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78" w:rsidRDefault="00CA7778"/>
    <w:p w:rsidR="00CA7778" w:rsidRDefault="00CA7778"/>
    <w:p w:rsidR="00CA7778" w:rsidRPr="00CA7778" w:rsidRDefault="00CA7778" w:rsidP="00CA7778">
      <w:pPr>
        <w:jc w:val="center"/>
        <w:rPr>
          <w:lang w:val="es-ES"/>
        </w:rPr>
      </w:pPr>
      <w:r w:rsidRPr="00CA7778">
        <w:rPr>
          <w:lang w:val="es-ES"/>
        </w:rPr>
        <w:t>De las Homilías de san Bernardo, a</w:t>
      </w:r>
      <w:r>
        <w:rPr>
          <w:lang w:val="es-ES"/>
        </w:rPr>
        <w:t>bad, Sobre las exce</w:t>
      </w:r>
      <w:r w:rsidRPr="00CA7778">
        <w:rPr>
          <w:lang w:val="es-ES"/>
        </w:rPr>
        <w:t>lencias de la Virgen Madre</w:t>
      </w:r>
    </w:p>
    <w:p w:rsidR="00CA7778" w:rsidRPr="00CA7778" w:rsidRDefault="00CA7778" w:rsidP="00CA7778">
      <w:pPr>
        <w:jc w:val="center"/>
        <w:rPr>
          <w:lang w:val="es-ES"/>
        </w:rPr>
      </w:pPr>
      <w:r w:rsidRPr="00CA7778">
        <w:rPr>
          <w:lang w:val="es-ES"/>
        </w:rPr>
        <w:t xml:space="preserve">(Homilía 4, 8-9: Opera </w:t>
      </w:r>
      <w:proofErr w:type="spellStart"/>
      <w:r w:rsidRPr="00CA7778">
        <w:rPr>
          <w:lang w:val="es-ES"/>
        </w:rPr>
        <w:t>o</w:t>
      </w:r>
      <w:r>
        <w:rPr>
          <w:lang w:val="es-ES"/>
        </w:rPr>
        <w:t>mnia</w:t>
      </w:r>
      <w:proofErr w:type="spellEnd"/>
      <w:r>
        <w:rPr>
          <w:lang w:val="es-ES"/>
        </w:rPr>
        <w:t>, edición cisterciense, 4 [1</w:t>
      </w:r>
      <w:r w:rsidRPr="00CA7778">
        <w:rPr>
          <w:lang w:val="es-ES"/>
        </w:rPr>
        <w:t>966</w:t>
      </w:r>
      <w:r>
        <w:rPr>
          <w:lang w:val="es-ES"/>
        </w:rPr>
        <w:t>]</w:t>
      </w:r>
      <w:r w:rsidRPr="00CA7778">
        <w:rPr>
          <w:lang w:val="es-ES"/>
        </w:rPr>
        <w:t xml:space="preserve"> 53-54)</w:t>
      </w:r>
    </w:p>
    <w:p w:rsidR="00CA7778" w:rsidRPr="00CA7778" w:rsidRDefault="00CA7778" w:rsidP="00CA7778">
      <w:pPr>
        <w:jc w:val="center"/>
        <w:rPr>
          <w:b/>
          <w:lang w:val="es-ES"/>
        </w:rPr>
      </w:pPr>
      <w:r w:rsidRPr="00CA7778">
        <w:rPr>
          <w:b/>
          <w:lang w:val="es-ES"/>
        </w:rPr>
        <w:t>EL MUNDO ENTERO ESPERA LA RESPUESTA DE MARÍA</w:t>
      </w:r>
    </w:p>
    <w:p w:rsidR="00CA7778" w:rsidRPr="00CA7778" w:rsidRDefault="00CA7778" w:rsidP="00CA7778">
      <w:pPr>
        <w:rPr>
          <w:lang w:val="es-ES"/>
        </w:rPr>
      </w:pPr>
      <w:r w:rsidRPr="00CA7778">
        <w:rPr>
          <w:lang w:val="es-ES"/>
        </w:rPr>
        <w:t>Has oído, Virgen, que concebirás y darás a luz un hij</w:t>
      </w:r>
      <w:r>
        <w:rPr>
          <w:lang w:val="es-ES"/>
        </w:rPr>
        <w:t>o.</w:t>
      </w:r>
      <w:r w:rsidRPr="00CA7778">
        <w:rPr>
          <w:lang w:val="es-ES"/>
        </w:rPr>
        <w:t xml:space="preserve"> Has oído que no será por obra de varón, sino por </w:t>
      </w:r>
      <w:r w:rsidRPr="00CA7778">
        <w:rPr>
          <w:b/>
          <w:bCs/>
          <w:lang w:val="es-ES"/>
        </w:rPr>
        <w:t>ob</w:t>
      </w:r>
      <w:r>
        <w:rPr>
          <w:b/>
          <w:bCs/>
          <w:lang w:val="es-ES"/>
        </w:rPr>
        <w:t>ra</w:t>
      </w:r>
      <w:r w:rsidRPr="00CA7778">
        <w:rPr>
          <w:b/>
          <w:bCs/>
          <w:lang w:val="es-ES"/>
        </w:rPr>
        <w:t xml:space="preserve"> </w:t>
      </w:r>
      <w:r w:rsidRPr="00CA7778">
        <w:rPr>
          <w:lang w:val="es-ES"/>
        </w:rPr>
        <w:t>del Espíritu Santo. Mir</w:t>
      </w:r>
      <w:r>
        <w:rPr>
          <w:lang w:val="es-ES"/>
        </w:rPr>
        <w:t>a que el ángel aguarda tu respues</w:t>
      </w:r>
      <w:r w:rsidRPr="00CA7778">
        <w:rPr>
          <w:lang w:val="es-ES"/>
        </w:rPr>
        <w:t>ta: ya es tiempo de que vuelva al Señor que lo env</w:t>
      </w:r>
      <w:r>
        <w:rPr>
          <w:lang w:val="es-ES"/>
        </w:rPr>
        <w:t>ió.</w:t>
      </w:r>
      <w:r w:rsidRPr="00CA7778">
        <w:rPr>
          <w:lang w:val="es-ES"/>
        </w:rPr>
        <w:t xml:space="preserve"> También nosotros, co</w:t>
      </w:r>
      <w:r>
        <w:rPr>
          <w:lang w:val="es-ES"/>
        </w:rPr>
        <w:t>ndenados a muerte por una senten</w:t>
      </w:r>
      <w:r w:rsidRPr="00CA7778">
        <w:rPr>
          <w:lang w:val="es-ES"/>
        </w:rPr>
        <w:t>cia divina, esperamos, Señora, tu palabra de misericord</w:t>
      </w:r>
      <w:r>
        <w:rPr>
          <w:lang w:val="es-ES"/>
        </w:rPr>
        <w:t>ia</w:t>
      </w:r>
      <w:r w:rsidRPr="00CA7778">
        <w:rPr>
          <w:lang w:val="es-ES"/>
        </w:rPr>
        <w:t>.</w:t>
      </w:r>
      <w:bookmarkStart w:id="0" w:name="_GoBack"/>
      <w:bookmarkEnd w:id="0"/>
    </w:p>
    <w:p w:rsidR="00CA7778" w:rsidRPr="00CA7778" w:rsidRDefault="00CA7778" w:rsidP="00CA7778">
      <w:pPr>
        <w:rPr>
          <w:lang w:val="es-ES"/>
        </w:rPr>
      </w:pPr>
      <w:r w:rsidRPr="00CA7778">
        <w:rPr>
          <w:lang w:val="es-ES"/>
        </w:rPr>
        <w:t>En tus manos está el precio de nuestra salvación;</w:t>
      </w:r>
      <w:r>
        <w:rPr>
          <w:lang w:val="es-ES"/>
        </w:rPr>
        <w:t xml:space="preserve"> si</w:t>
      </w:r>
      <w:r w:rsidRPr="00CA7778">
        <w:rPr>
          <w:lang w:val="es-ES"/>
        </w:rPr>
        <w:t xml:space="preserve"> consientes, de inmediato seremos liberados. Todos </w:t>
      </w:r>
      <w:r>
        <w:rPr>
          <w:lang w:val="es-ES"/>
        </w:rPr>
        <w:t>fui</w:t>
      </w:r>
      <w:r w:rsidRPr="00CA7778">
        <w:rPr>
          <w:lang w:val="es-ES"/>
        </w:rPr>
        <w:t xml:space="preserve">mos creados por la Palabra eterna de Dios, pero </w:t>
      </w:r>
      <w:r>
        <w:rPr>
          <w:lang w:val="es-ES"/>
        </w:rPr>
        <w:t xml:space="preserve">ahora </w:t>
      </w:r>
      <w:r w:rsidRPr="00CA7778">
        <w:rPr>
          <w:lang w:val="es-ES"/>
        </w:rPr>
        <w:t>nos vemos condenados a muerte; si tú das una breve puesta, seremos re</w:t>
      </w:r>
      <w:r>
        <w:rPr>
          <w:lang w:val="es-ES"/>
        </w:rPr>
        <w:t>novados y llamados nuevamente la vida.</w:t>
      </w:r>
    </w:p>
    <w:p w:rsidR="00CA7778" w:rsidRDefault="00CA7778" w:rsidP="00CA7778">
      <w:pPr>
        <w:rPr>
          <w:lang w:val="es-ES"/>
        </w:rPr>
      </w:pPr>
      <w:r w:rsidRPr="00CA7778">
        <w:rPr>
          <w:lang w:val="es-ES"/>
        </w:rPr>
        <w:t>Virgen llena de bondad, te lo pide el desconsol</w:t>
      </w:r>
      <w:r>
        <w:rPr>
          <w:lang w:val="es-ES"/>
        </w:rPr>
        <w:t>ado</w:t>
      </w:r>
      <w:r w:rsidRPr="00CA7778">
        <w:rPr>
          <w:lang w:val="es-ES"/>
        </w:rPr>
        <w:t xml:space="preserve"> Adán, arrojado del paraíso con toda su descendencia. </w:t>
      </w:r>
      <w:r>
        <w:rPr>
          <w:lang w:val="es-ES"/>
        </w:rPr>
        <w:t xml:space="preserve">Te </w:t>
      </w:r>
      <w:r w:rsidRPr="00CA7778">
        <w:rPr>
          <w:lang w:val="es-ES"/>
        </w:rPr>
        <w:t>lo pide Abraham, te lo pide David.</w:t>
      </w:r>
      <w:r>
        <w:rPr>
          <w:lang w:val="es-ES"/>
        </w:rPr>
        <w:t xml:space="preserve"> También te lo piden ardientemente los otros patriarcas, tus antepasados, que habitan en la región de la sombra de la muerte. Lo espera todo el mundo, postrado a tus pies.</w:t>
      </w:r>
    </w:p>
    <w:p w:rsidR="00CA7778" w:rsidRPr="00CA7778" w:rsidRDefault="00CA7778" w:rsidP="00CA7778">
      <w:pPr>
        <w:rPr>
          <w:lang w:val="es-ES"/>
        </w:rPr>
      </w:pPr>
      <w:r w:rsidRPr="00CA7778">
        <w:rPr>
          <w:lang w:val="es-ES"/>
        </w:rPr>
        <w:t>Y no sin razón, ya que de tu respuesta depende el con- suelo de los miserables, la redención de los cautivos, la libertad de los condenados, la salvación de todos los hijos de Adán, de toda tu raza.</w:t>
      </w:r>
    </w:p>
    <w:p w:rsidR="00CA7778" w:rsidRPr="00CA7778" w:rsidRDefault="00CA7778" w:rsidP="00CA7778">
      <w:pPr>
        <w:rPr>
          <w:lang w:val="es-ES"/>
        </w:rPr>
      </w:pPr>
      <w:r w:rsidRPr="00CA7778">
        <w:rPr>
          <w:lang w:val="es-ES"/>
        </w:rPr>
        <w:t>Apresúrate a dar tu consentimiento, Virgen, responde sin demora al ángel, mejor dicho, al Señ</w:t>
      </w:r>
      <w:r>
        <w:rPr>
          <w:lang w:val="es-ES"/>
        </w:rPr>
        <w:t>or, que te ha ha</w:t>
      </w:r>
      <w:r w:rsidRPr="00CA7778">
        <w:rPr>
          <w:lang w:val="es-ES"/>
        </w:rPr>
        <w:t>blado por medio del ángel. Di una palabra y recibe al que es la Palabra, pronuncia tu palabra humana y concibe al que es la Palabra divina, profiere una palabra transitoria y recibe en tu seno al que es la Palabra eterna.</w:t>
      </w:r>
    </w:p>
    <w:p w:rsidR="00CA7778" w:rsidRPr="00CA7778" w:rsidRDefault="00CA7778" w:rsidP="00CA7778">
      <w:pPr>
        <w:rPr>
          <w:lang w:val="es-ES"/>
        </w:rPr>
      </w:pPr>
      <w:r w:rsidRPr="00CA7778">
        <w:rPr>
          <w:lang w:val="es-ES"/>
        </w:rPr>
        <w:t xml:space="preserve">¿Por qué tardas?, ¿por </w:t>
      </w:r>
      <w:r>
        <w:rPr>
          <w:lang w:val="es-ES"/>
        </w:rPr>
        <w:t>qué dudas? Cree, acepta y reci</w:t>
      </w:r>
      <w:r w:rsidRPr="00CA7778">
        <w:rPr>
          <w:lang w:val="es-ES"/>
        </w:rPr>
        <w:t>be. Que la humildad se revista de valor, la timidez de confianza. De ningún modo</w:t>
      </w:r>
      <w:r>
        <w:rPr>
          <w:lang w:val="es-ES"/>
        </w:rPr>
        <w:t xml:space="preserve"> conviene que tu sencillez vir</w:t>
      </w:r>
      <w:r w:rsidRPr="00CA7778">
        <w:rPr>
          <w:lang w:val="es-ES"/>
        </w:rPr>
        <w:t>ginal olvide ahora la pru</w:t>
      </w:r>
      <w:r>
        <w:rPr>
          <w:lang w:val="es-ES"/>
        </w:rPr>
        <w:t>dencia. Virgen prudente, no te</w:t>
      </w:r>
      <w:r w:rsidRPr="00CA7778">
        <w:rPr>
          <w:lang w:val="es-ES"/>
        </w:rPr>
        <w:t>mas en este caso la presunción, porque, si bien es amable el pudor en el silencio, ahora es más ne</w:t>
      </w:r>
      <w:r>
        <w:rPr>
          <w:lang w:val="es-ES"/>
        </w:rPr>
        <w:t>c</w:t>
      </w:r>
      <w:r w:rsidRPr="00CA7778">
        <w:rPr>
          <w:lang w:val="es-ES"/>
        </w:rPr>
        <w:t>esario que en tus palabras resplandezca la misericordia.</w:t>
      </w:r>
    </w:p>
    <w:p w:rsidR="00CA7778" w:rsidRPr="00CA7778" w:rsidRDefault="00CA7778" w:rsidP="00CA7778">
      <w:r w:rsidRPr="00CA7778">
        <w:rPr>
          <w:lang w:val="es-ES"/>
        </w:rPr>
        <w:t>Abre, Virgen santa, tu corazón a la fe, tus labios al consentimiento, tu seno al Creador. Mira que el deseado de todas las naciones está junto a tu puerta y llama. Si te demoras, pasará de larg</w:t>
      </w:r>
      <w:r>
        <w:rPr>
          <w:lang w:val="es-ES"/>
        </w:rPr>
        <w:t>o y entonces, con dolor, volve</w:t>
      </w:r>
      <w:r w:rsidRPr="00CA7778">
        <w:rPr>
          <w:lang w:val="es-ES"/>
        </w:rPr>
        <w:t xml:space="preserve">rás a buscar al que ama tu alma. Levántate, corre, abre. Levántate por la fe, corre por el amor, abre por el con- sentimiento. </w:t>
      </w:r>
      <w:r w:rsidRPr="00CA7778">
        <w:rPr>
          <w:i/>
          <w:lang w:val="es-ES"/>
        </w:rPr>
        <w:t>Aquí está</w:t>
      </w:r>
      <w:r w:rsidRPr="00CA7778">
        <w:rPr>
          <w:lang w:val="es-ES"/>
        </w:rPr>
        <w:t xml:space="preserve"> —dice la Virgen— </w:t>
      </w:r>
      <w:r w:rsidRPr="00CA7778">
        <w:rPr>
          <w:i/>
          <w:iCs/>
          <w:lang w:val="es-ES"/>
        </w:rPr>
        <w:t xml:space="preserve">la </w:t>
      </w:r>
      <w:proofErr w:type="gramStart"/>
      <w:r w:rsidRPr="00CA7778">
        <w:rPr>
          <w:i/>
          <w:iCs/>
          <w:lang w:val="es-ES"/>
        </w:rPr>
        <w:t>esclava ,</w:t>
      </w:r>
      <w:proofErr w:type="gramEnd"/>
      <w:r w:rsidRPr="00CA7778">
        <w:rPr>
          <w:i/>
          <w:iCs/>
          <w:lang w:val="es-ES"/>
        </w:rPr>
        <w:t xml:space="preserve"> del Señor, hágase en mí según tu palabra.</w:t>
      </w:r>
    </w:p>
    <w:sectPr w:rsidR="00CA7778" w:rsidRPr="00CA77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78"/>
    <w:rsid w:val="00341C75"/>
    <w:rsid w:val="00C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C97"/>
  <w15:chartTrackingRefBased/>
  <w15:docId w15:val="{697A5F86-E5BE-47A2-81A0-A4AABDA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</dc:creator>
  <cp:keywords/>
  <dc:description/>
  <cp:lastModifiedBy>Corazón</cp:lastModifiedBy>
  <cp:revision>1</cp:revision>
  <dcterms:created xsi:type="dcterms:W3CDTF">2016-12-21T16:31:00Z</dcterms:created>
  <dcterms:modified xsi:type="dcterms:W3CDTF">2016-12-21T16:46:00Z</dcterms:modified>
</cp:coreProperties>
</file>