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shd w:val="clear" w:color="auto" w:fill="FFFFFF"/>
        <w:tblCellMar>
          <w:left w:w="0" w:type="dxa"/>
          <w:right w:w="0" w:type="dxa"/>
        </w:tblCellMar>
        <w:tblLook w:val="04A0"/>
      </w:tblPr>
      <w:tblGrid>
        <w:gridCol w:w="8838"/>
      </w:tblGrid>
      <w:tr w:rsidR="002C0DAE" w:rsidRPr="002C0DAE" w:rsidTr="002C0DAE">
        <w:trPr>
          <w:tblCellSpacing w:w="0" w:type="dxa"/>
        </w:trPr>
        <w:tc>
          <w:tcPr>
            <w:tcW w:w="0" w:type="auto"/>
            <w:shd w:val="clear" w:color="auto" w:fill="FFFFFF"/>
            <w:vAlign w:val="center"/>
            <w:hideMark/>
          </w:tcPr>
          <w:p w:rsidR="002C0DAE" w:rsidRPr="002C0DAE" w:rsidRDefault="002C0DAE" w:rsidP="002C0DAE">
            <w:pPr>
              <w:spacing w:after="0" w:line="240" w:lineRule="auto"/>
              <w:rPr>
                <w:rFonts w:ascii="Trebuchet MS" w:eastAsia="Times New Roman" w:hAnsi="Trebuchet MS" w:cs="Times New Roman"/>
                <w:sz w:val="20"/>
                <w:szCs w:val="20"/>
                <w:lang w:eastAsia="es-PE"/>
              </w:rPr>
            </w:pPr>
            <w:r w:rsidRPr="002C0DAE">
              <w:rPr>
                <w:rFonts w:ascii="Tahoma" w:eastAsia="Times New Roman" w:hAnsi="Tahoma" w:cs="Tahoma"/>
                <w:sz w:val="17"/>
                <w:lang w:eastAsia="es-PE"/>
              </w:rPr>
              <w:t>Autor: San Alfonso María de Ligorio | Fuente: mercaba.org</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7"/>
                <w:szCs w:val="27"/>
                <w:lang w:eastAsia="es-PE"/>
              </w:rPr>
              <w:t>El Via Crucis</w:t>
            </w:r>
          </w:p>
        </w:tc>
      </w:tr>
      <w:tr w:rsidR="002C0DAE" w:rsidRPr="002C0DAE" w:rsidTr="002C0DAE">
        <w:trPr>
          <w:tblCellSpacing w:w="0" w:type="dxa"/>
        </w:trPr>
        <w:tc>
          <w:tcPr>
            <w:tcW w:w="0" w:type="auto"/>
            <w:shd w:val="clear" w:color="auto" w:fill="FFFFFF"/>
            <w:vAlign w:val="center"/>
            <w:hideMark/>
          </w:tcPr>
          <w:p w:rsidR="002C0DAE" w:rsidRPr="002C0DAE" w:rsidRDefault="002C0DAE" w:rsidP="002C0DAE">
            <w:pPr>
              <w:spacing w:after="0" w:line="210" w:lineRule="atLeast"/>
              <w:rPr>
                <w:rFonts w:ascii="Tahoma" w:eastAsia="Times New Roman" w:hAnsi="Tahoma" w:cs="Tahoma"/>
                <w:color w:val="222222"/>
                <w:sz w:val="17"/>
                <w:szCs w:val="17"/>
                <w:lang w:eastAsia="es-PE"/>
              </w:rPr>
            </w:pPr>
            <w:r w:rsidRPr="002C0DAE">
              <w:rPr>
                <w:rFonts w:ascii="Tahoma" w:eastAsia="Times New Roman" w:hAnsi="Tahoma" w:cs="Tahoma"/>
                <w:color w:val="222222"/>
                <w:sz w:val="17"/>
                <w:szCs w:val="17"/>
                <w:lang w:eastAsia="es-PE"/>
              </w:rPr>
              <w:t>Ejercicio del via crucis con las meditaciones de San Alfonso María Ligorio</w:t>
            </w:r>
          </w:p>
        </w:tc>
      </w:tr>
      <w:tr w:rsidR="002C0DAE" w:rsidRPr="002C0DAE" w:rsidTr="002C0DAE">
        <w:trPr>
          <w:tblCellSpacing w:w="0" w:type="dxa"/>
        </w:trPr>
        <w:tc>
          <w:tcPr>
            <w:tcW w:w="0" w:type="auto"/>
            <w:shd w:val="clear" w:color="auto" w:fill="FFFFFF"/>
            <w:vAlign w:val="center"/>
            <w:hideMark/>
          </w:tcPr>
          <w:p w:rsidR="002C0DAE" w:rsidRPr="002C0DAE" w:rsidRDefault="002C0DAE" w:rsidP="002C0DAE">
            <w:pPr>
              <w:spacing w:after="0" w:line="240" w:lineRule="auto"/>
              <w:rPr>
                <w:rFonts w:ascii="Times New Roman" w:eastAsia="Times New Roman" w:hAnsi="Times New Roman" w:cs="Times New Roman"/>
                <w:sz w:val="24"/>
                <w:szCs w:val="24"/>
                <w:lang w:eastAsia="es-PE"/>
              </w:rPr>
            </w:pPr>
            <w:r w:rsidRPr="002C0DAE">
              <w:rPr>
                <w:rFonts w:ascii="Times New Roman" w:eastAsia="Times New Roman" w:hAnsi="Times New Roman" w:cs="Times New Roman"/>
                <w:sz w:val="24"/>
                <w:szCs w:val="24"/>
                <w:lang w:eastAsia="es-PE"/>
              </w:rPr>
              <w:t> </w:t>
            </w:r>
          </w:p>
        </w:tc>
      </w:tr>
      <w:tr w:rsidR="002C0DAE" w:rsidRPr="002C0DAE" w:rsidTr="002C0DAE">
        <w:trPr>
          <w:tblCellSpacing w:w="0" w:type="dxa"/>
        </w:trPr>
        <w:tc>
          <w:tcPr>
            <w:tcW w:w="0" w:type="auto"/>
            <w:shd w:val="clear" w:color="auto" w:fill="FFFFFF"/>
            <w:vAlign w:val="center"/>
            <w:hideMark/>
          </w:tcPr>
          <w:tbl>
            <w:tblPr>
              <w:tblW w:w="5000" w:type="pct"/>
              <w:tblCellSpacing w:w="0" w:type="dxa"/>
              <w:tblCellMar>
                <w:top w:w="45" w:type="dxa"/>
                <w:left w:w="45" w:type="dxa"/>
                <w:bottom w:w="45" w:type="dxa"/>
                <w:right w:w="45" w:type="dxa"/>
              </w:tblCellMar>
              <w:tblLook w:val="04A0"/>
            </w:tblPr>
            <w:tblGrid>
              <w:gridCol w:w="8838"/>
            </w:tblGrid>
            <w:tr w:rsidR="002C0DAE" w:rsidRPr="002C0DAE">
              <w:trPr>
                <w:tblCellSpacing w:w="0" w:type="dxa"/>
              </w:trPr>
              <w:tc>
                <w:tcPr>
                  <w:tcW w:w="0" w:type="auto"/>
                  <w:vAlign w:val="center"/>
                  <w:hideMark/>
                </w:tcPr>
                <w:tbl>
                  <w:tblPr>
                    <w:tblpPr w:leftFromText="45" w:rightFromText="45" w:vertAnchor="text"/>
                    <w:tblW w:w="1830" w:type="dxa"/>
                    <w:tblCellSpacing w:w="15" w:type="dxa"/>
                    <w:tblCellMar>
                      <w:top w:w="15" w:type="dxa"/>
                      <w:left w:w="15" w:type="dxa"/>
                      <w:bottom w:w="15" w:type="dxa"/>
                      <w:right w:w="15" w:type="dxa"/>
                    </w:tblCellMar>
                    <w:tblLook w:val="04A0"/>
                  </w:tblPr>
                  <w:tblGrid>
                    <w:gridCol w:w="1950"/>
                  </w:tblGrid>
                  <w:tr w:rsidR="002C0DAE" w:rsidRPr="002C0DAE" w:rsidTr="002C0DAE">
                    <w:trPr>
                      <w:tblCellSpacing w:w="15" w:type="dxa"/>
                    </w:trPr>
                    <w:tc>
                      <w:tcPr>
                        <w:tcW w:w="0" w:type="auto"/>
                        <w:vAlign w:val="center"/>
                        <w:hideMark/>
                      </w:tcPr>
                      <w:p w:rsidR="002C0DAE" w:rsidRPr="002C0DAE" w:rsidRDefault="002C0DAE" w:rsidP="002C0DAE">
                        <w:pPr>
                          <w:spacing w:after="0" w:line="240" w:lineRule="auto"/>
                          <w:jc w:val="center"/>
                          <w:rPr>
                            <w:rFonts w:ascii="Times New Roman" w:eastAsia="Times New Roman" w:hAnsi="Times New Roman" w:cs="Times New Roman"/>
                            <w:sz w:val="24"/>
                            <w:szCs w:val="24"/>
                            <w:lang w:eastAsia="es-PE"/>
                          </w:rPr>
                        </w:pPr>
                        <w:r>
                          <w:rPr>
                            <w:rFonts w:ascii="Times New Roman" w:eastAsia="Times New Roman" w:hAnsi="Times New Roman" w:cs="Times New Roman"/>
                            <w:noProof/>
                            <w:sz w:val="24"/>
                            <w:szCs w:val="24"/>
                            <w:lang w:eastAsia="es-PE"/>
                          </w:rPr>
                          <w:drawing>
                            <wp:inline distT="0" distB="0" distL="0" distR="0">
                              <wp:extent cx="1162050" cy="1905000"/>
                              <wp:effectExtent l="19050" t="0" r="0" b="0"/>
                              <wp:docPr id="1" name="Imagen 1" descr="El Via Cruc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Via Crucis"/>
                                      <pic:cNvPicPr>
                                        <a:picLocks noChangeAspect="1" noChangeArrowheads="1"/>
                                      </pic:cNvPicPr>
                                    </pic:nvPicPr>
                                    <pic:blipFill>
                                      <a:blip r:embed="rId4" cstate="print"/>
                                      <a:srcRect/>
                                      <a:stretch>
                                        <a:fillRect/>
                                      </a:stretch>
                                    </pic:blipFill>
                                    <pic:spPr bwMode="auto">
                                      <a:xfrm>
                                        <a:off x="0" y="0"/>
                                        <a:ext cx="1162050" cy="1905000"/>
                                      </a:xfrm>
                                      <a:prstGeom prst="rect">
                                        <a:avLst/>
                                      </a:prstGeom>
                                      <a:noFill/>
                                      <a:ln w="9525">
                                        <a:noFill/>
                                        <a:miter lim="800000"/>
                                        <a:headEnd/>
                                        <a:tailEnd/>
                                      </a:ln>
                                    </pic:spPr>
                                  </pic:pic>
                                </a:graphicData>
                              </a:graphic>
                            </wp:inline>
                          </w:drawing>
                        </w:r>
                      </w:p>
                    </w:tc>
                  </w:tr>
                  <w:tr w:rsidR="002C0DAE" w:rsidRPr="002C0DAE" w:rsidTr="002C0DAE">
                    <w:trPr>
                      <w:tblCellSpacing w:w="15" w:type="dxa"/>
                    </w:trPr>
                    <w:tc>
                      <w:tcPr>
                        <w:tcW w:w="0" w:type="auto"/>
                        <w:vAlign w:val="center"/>
                        <w:hideMark/>
                      </w:tcPr>
                      <w:p w:rsidR="002C0DAE" w:rsidRPr="002C0DAE" w:rsidRDefault="002C0DAE" w:rsidP="002C0DAE">
                        <w:pPr>
                          <w:spacing w:after="0" w:line="240" w:lineRule="auto"/>
                          <w:jc w:val="center"/>
                          <w:rPr>
                            <w:rFonts w:ascii="Times New Roman" w:eastAsia="Times New Roman" w:hAnsi="Times New Roman" w:cs="Times New Roman"/>
                            <w:sz w:val="24"/>
                            <w:szCs w:val="24"/>
                            <w:lang w:eastAsia="es-PE"/>
                          </w:rPr>
                        </w:pPr>
                        <w:r w:rsidRPr="002C0DAE">
                          <w:rPr>
                            <w:rFonts w:ascii="Verdana" w:eastAsia="Times New Roman" w:hAnsi="Verdana" w:cs="Times New Roman"/>
                            <w:color w:val="002B54"/>
                            <w:sz w:val="15"/>
                            <w:szCs w:val="15"/>
                            <w:lang w:eastAsia="es-PE"/>
                          </w:rPr>
                          <w:t>El Via Crucis</w:t>
                        </w:r>
                      </w:p>
                    </w:tc>
                  </w:tr>
                </w:tbl>
                <w:p w:rsidR="002C0DAE" w:rsidRPr="002C0DAE" w:rsidRDefault="002C0DAE" w:rsidP="002C0DAE">
                  <w:pPr>
                    <w:spacing w:before="100" w:beforeAutospacing="1" w:after="100" w:afterAutospacing="1" w:line="240" w:lineRule="auto"/>
                    <w:rPr>
                      <w:rFonts w:ascii="Times New Roman" w:eastAsia="Times New Roman" w:hAnsi="Times New Roman" w:cs="Times New Roman"/>
                      <w:sz w:val="24"/>
                      <w:szCs w:val="24"/>
                      <w:lang w:eastAsia="es-PE"/>
                    </w:rPr>
                  </w:pPr>
                  <w:r w:rsidRPr="002C0DAE">
                    <w:rPr>
                      <w:rFonts w:ascii="Trebuchet MS" w:eastAsia="Times New Roman" w:hAnsi="Trebuchet MS" w:cs="Times New Roman"/>
                      <w:b/>
                      <w:bCs/>
                      <w:sz w:val="20"/>
                      <w:szCs w:val="20"/>
                      <w:lang w:eastAsia="es-PE"/>
                    </w:rPr>
                    <w:t>EL CAMINO DE LA CRUZ</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Arrodíllate ante el altar, haz un Acto de Contrición, y forma la intención de ganar las indulgencias bien para ti, o para las almas en el Purgatorio.</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Después di:</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SEÑOR mío Jesucristo, Vos anduvisteis con tan grande amor este camino para morir por mí, y yo os he ofendido tantas veces apartándome de Vos por el pecado; mas ahora os amo con todo mi corazón, y porque os amo, me arrepiento sinceramente de todas las ofensas que os he hecho. Perdóname, Señor, y permíteme que os acompañe en este viaje. Vais a morir por mi amor, pues yo también quiero vivir y morir por el vuestro, amado Redentor mío. Si, Jesús mío, quiero vivir siempre y morir unido a Vos.</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PRIMERA ESTACIÓN</w:t>
                  </w:r>
                  <w:r w:rsidRPr="002C0DAE">
                    <w:rPr>
                      <w:rFonts w:ascii="Trebuchet MS" w:eastAsia="Times New Roman" w:hAnsi="Trebuchet MS" w:cs="Times New Roman"/>
                      <w:b/>
                      <w:bCs/>
                      <w:sz w:val="20"/>
                      <w:szCs w:val="20"/>
                      <w:lang w:eastAsia="es-PE"/>
                    </w:rPr>
                    <w:br/>
                    <w:t>Jesús sentenciado a muerte</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Jesús, después de haber sido azotado y coronado de espinos, fue injustamente sentenciado por Pilato a morir crucificado.</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(Aquí se hace una pequeña pausa para considerar brevemente el misterio, y lo mismo en las demás estaciones.)</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ADORADO Jesús mío: mis pecados fueron más bien que Pilato, los que os sentenciaron a muerte. Por los méritos de este doloroso paso, os suplico me asistáis en el camino que va recorriendo mi alma para la eternidad.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mío más que a mí mismo, y me arrepiento de todo corazón de haberos ofendido; no permitáis que vuelva a separarme de Vos otra vez; haced que os ame siempre y disponed de mi como os agrade. Amén.</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Amado Jesús mío,</w:t>
                  </w:r>
                  <w:r w:rsidRPr="002C0DAE">
                    <w:rPr>
                      <w:rFonts w:ascii="Trebuchet MS" w:eastAsia="Times New Roman" w:hAnsi="Trebuchet MS" w:cs="Times New Roman"/>
                      <w:sz w:val="20"/>
                      <w:szCs w:val="20"/>
                      <w:lang w:eastAsia="es-PE"/>
                    </w:rPr>
                    <w:br/>
                    <w:t>Por mí vas a la muerte,</w:t>
                  </w:r>
                  <w:r w:rsidRPr="002C0DAE">
                    <w:rPr>
                      <w:rFonts w:ascii="Trebuchet MS" w:eastAsia="Times New Roman" w:hAnsi="Trebuchet MS" w:cs="Times New Roman"/>
                      <w:sz w:val="20"/>
                      <w:szCs w:val="20"/>
                      <w:lang w:eastAsia="es-PE"/>
                    </w:rPr>
                    <w:br/>
                    <w:t>Quiero seguir tu suerte,</w:t>
                  </w:r>
                  <w:r w:rsidRPr="002C0DAE">
                    <w:rPr>
                      <w:rFonts w:ascii="Trebuchet MS" w:eastAsia="Times New Roman" w:hAnsi="Trebuchet MS" w:cs="Times New Roman"/>
                      <w:sz w:val="20"/>
                      <w:szCs w:val="20"/>
                      <w:lang w:eastAsia="es-PE"/>
                    </w:rPr>
                    <w:br/>
                    <w:t>Muriendo por tu amor;</w:t>
                  </w:r>
                  <w:r w:rsidRPr="002C0DAE">
                    <w:rPr>
                      <w:rFonts w:ascii="Trebuchet MS" w:eastAsia="Times New Roman" w:hAnsi="Trebuchet MS" w:cs="Times New Roman"/>
                      <w:sz w:val="20"/>
                      <w:szCs w:val="20"/>
                      <w:lang w:eastAsia="es-PE"/>
                    </w:rPr>
                    <w:br/>
                    <w:t>Perdón y gracia imploro,</w:t>
                  </w:r>
                  <w:r w:rsidRPr="002C0DAE">
                    <w:rPr>
                      <w:rFonts w:ascii="Trebuchet MS" w:eastAsia="Times New Roman" w:hAnsi="Trebuchet MS" w:cs="Times New Roman"/>
                      <w:sz w:val="20"/>
                      <w:szCs w:val="20"/>
                      <w:lang w:eastAsia="es-PE"/>
                    </w:rPr>
                    <w:br/>
                    <w:t>Transido de dolor.</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SEGUNDA ESTACIÓN</w:t>
                  </w:r>
                  <w:r w:rsidRPr="002C0DAE">
                    <w:rPr>
                      <w:rFonts w:ascii="Trebuchet MS" w:eastAsia="Times New Roman" w:hAnsi="Trebuchet MS" w:cs="Times New Roman"/>
                      <w:b/>
                      <w:bCs/>
                      <w:sz w:val="20"/>
                      <w:szCs w:val="20"/>
                      <w:lang w:eastAsia="es-PE"/>
                    </w:rPr>
                    <w:br/>
                    <w:t>Jesús es cargado con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V. Te adoramos, Cristo. </w:t>
                  </w:r>
                  <w:proofErr w:type="gramStart"/>
                  <w:r w:rsidRPr="002C0DAE">
                    <w:rPr>
                      <w:rFonts w:ascii="Trebuchet MS" w:eastAsia="Times New Roman" w:hAnsi="Trebuchet MS" w:cs="Times New Roman"/>
                      <w:sz w:val="20"/>
                      <w:szCs w:val="20"/>
                      <w:lang w:eastAsia="es-PE"/>
                    </w:rPr>
                    <w:t>y</w:t>
                  </w:r>
                  <w:proofErr w:type="gramEnd"/>
                  <w:r w:rsidRPr="002C0DAE">
                    <w:rPr>
                      <w:rFonts w:ascii="Trebuchet MS" w:eastAsia="Times New Roman" w:hAnsi="Trebuchet MS" w:cs="Times New Roman"/>
                      <w:sz w:val="20"/>
                      <w:szCs w:val="20"/>
                      <w:lang w:eastAsia="es-PE"/>
                    </w:rPr>
                    <w:t xml:space="preserve">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lastRenderedPageBreak/>
                    <w:t>Considera cómo Jesús, andando este camino con la cruz a cuestas, iba pensando en ti y ofreciendo a su Padre por tu salvación la muerte que iba a padecer.</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AMABILÍSIMO Jesús mío: abrazo todas las tribulaciones que me tenéis destinadas hasta la muerte, y os ruego, por los méritos de la pena que sufristeis llevando vuestra Cruz, me deis fuerza para llevar la mía con perfecta paciencia y resignación. Os amo, ¡oh Jesús, amor mío!, más que a mi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TERCERA ESTACIÓN</w:t>
                  </w:r>
                  <w:r w:rsidRPr="002C0DAE">
                    <w:rPr>
                      <w:rFonts w:ascii="Trebuchet MS" w:eastAsia="Times New Roman" w:hAnsi="Trebuchet MS" w:cs="Times New Roman"/>
                      <w:b/>
                      <w:bCs/>
                      <w:sz w:val="20"/>
                      <w:szCs w:val="20"/>
                      <w:lang w:eastAsia="es-PE"/>
                    </w:rPr>
                    <w:br/>
                    <w:t>Jesús cae la primera vez debajo de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esta primera caída de Jesús debajo de la Cruz. Sus carnes estaban despedazadas por los azotes; su cabeza coronada de espinas, y había ya derramado mucha sangre, por lo cual estaba tan débil, que apenas podía caminar; llevaba al mismo tiempo aquel enorme peso sobre sus hombros y los soldados le empujaban; de modo que muchas veces desfalleció y cayó en este camino.</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AMADO Jesús mío: más que el peso de la Cruz, son mis pecados los que os hacen sufrir tantas penas. Por los méritos de esta primera caída, libradme de incurrir en pecado mortal.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amor mio !, más que a mi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CUARTA ESTACIÓN</w:t>
                  </w:r>
                  <w:r w:rsidRPr="002C0DAE">
                    <w:rPr>
                      <w:rFonts w:ascii="Trebuchet MS" w:eastAsia="Times New Roman" w:hAnsi="Trebuchet MS" w:cs="Times New Roman"/>
                      <w:b/>
                      <w:bCs/>
                      <w:sz w:val="20"/>
                      <w:szCs w:val="20"/>
                      <w:lang w:eastAsia="es-PE"/>
                    </w:rPr>
                    <w:br/>
                    <w:t>Jesús encuentra a su afligida madre</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el encuentro del Hijo con su Madre en este camino. Se miraron mutuamente Jesús y Maria, y sus miradas fueran otras tantas flechas que traspasaron sus amantes corazones.</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AMANTÍSIMO Jesús mío: por la pena que experimentasteis en este encuentro, concededme la gracia de ser verdadero devoto de vuestra Santísima Madre. Y Vos, mi afligida Reina, que fuisteis abrumada de dolor, alcanzadme con vuestra intercesión una continua y amorosa memoria de la Pasión de vuestro Hijo.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lastRenderedPageBreak/>
                    <w:br/>
                  </w:r>
                  <w:r w:rsidRPr="002C0DAE">
                    <w:rPr>
                      <w:rFonts w:ascii="Trebuchet MS" w:eastAsia="Times New Roman" w:hAnsi="Trebuchet MS" w:cs="Times New Roman"/>
                      <w:b/>
                      <w:bCs/>
                      <w:sz w:val="20"/>
                      <w:szCs w:val="20"/>
                      <w:lang w:eastAsia="es-PE"/>
                    </w:rPr>
                    <w:t>QUINTA ESTACIÓN</w:t>
                  </w:r>
                  <w:r w:rsidRPr="002C0DAE">
                    <w:rPr>
                      <w:rFonts w:ascii="Trebuchet MS" w:eastAsia="Times New Roman" w:hAnsi="Trebuchet MS" w:cs="Times New Roman"/>
                      <w:b/>
                      <w:bCs/>
                      <w:sz w:val="20"/>
                      <w:szCs w:val="20"/>
                      <w:lang w:eastAsia="es-PE"/>
                    </w:rPr>
                    <w:br/>
                    <w:t>Simón ayuda a Jesús a llevar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los judíos, al ver que Jesús iba desfalleciendo cada vez más, temieron que se les muriese en el camino y, como deseaban verle morir de la muerte infame de Cruz, obligaron a Simón el Cirineo a que le ayudase a llevar aquel pesado madero.</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DULCÍSIMO Jesús mío: no quiero rehusar la Cruz, como lo hizo el Cirineo, antes bien la acepto y la abrazo; acepto en particular la muerte que tengáis destinada para mí, con todas las penas que la han de acompañar, la uno a la vuestra, y os la ofrezco. Vos habéis querido morir por. </w:t>
                  </w:r>
                  <w:proofErr w:type="gramStart"/>
                  <w:r w:rsidRPr="002C0DAE">
                    <w:rPr>
                      <w:rFonts w:ascii="Trebuchet MS" w:eastAsia="Times New Roman" w:hAnsi="Trebuchet MS" w:cs="Times New Roman"/>
                      <w:i/>
                      <w:iCs/>
                      <w:sz w:val="20"/>
                      <w:szCs w:val="20"/>
                      <w:lang w:eastAsia="es-PE"/>
                    </w:rPr>
                    <w:t>mi</w:t>
                  </w:r>
                  <w:proofErr w:type="gramEnd"/>
                  <w:r w:rsidRPr="002C0DAE">
                    <w:rPr>
                      <w:rFonts w:ascii="Trebuchet MS" w:eastAsia="Times New Roman" w:hAnsi="Trebuchet MS" w:cs="Times New Roman"/>
                      <w:i/>
                      <w:iCs/>
                      <w:sz w:val="20"/>
                      <w:szCs w:val="20"/>
                      <w:lang w:eastAsia="es-PE"/>
                    </w:rPr>
                    <w:t xml:space="preserve"> amor, yo quiero morir por el vuestro y por daros gusto; ayudadme con vuestra gracia.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SEXTA ESTACIÓN</w:t>
                  </w:r>
                  <w:r w:rsidRPr="002C0DAE">
                    <w:rPr>
                      <w:rFonts w:ascii="Trebuchet MS" w:eastAsia="Times New Roman" w:hAnsi="Trebuchet MS" w:cs="Times New Roman"/>
                      <w:b/>
                      <w:bCs/>
                      <w:sz w:val="20"/>
                      <w:szCs w:val="20"/>
                      <w:lang w:eastAsia="es-PE"/>
                    </w:rPr>
                    <w:br/>
                    <w:t>La Verónica limpia el rostro de Jesús</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Considera cómo la devoto mujer Verónica, al ver a Jesús tan fatigado y con el rostro bañado en sudar y sangre, le ofreció un lienzo. </w:t>
                  </w:r>
                  <w:proofErr w:type="gramStart"/>
                  <w:r w:rsidRPr="002C0DAE">
                    <w:rPr>
                      <w:rFonts w:ascii="Trebuchet MS" w:eastAsia="Times New Roman" w:hAnsi="Trebuchet MS" w:cs="Times New Roman"/>
                      <w:sz w:val="20"/>
                      <w:szCs w:val="20"/>
                      <w:lang w:eastAsia="es-PE"/>
                    </w:rPr>
                    <w:t>y</w:t>
                  </w:r>
                  <w:proofErr w:type="gramEnd"/>
                  <w:r w:rsidRPr="002C0DAE">
                    <w:rPr>
                      <w:rFonts w:ascii="Trebuchet MS" w:eastAsia="Times New Roman" w:hAnsi="Trebuchet MS" w:cs="Times New Roman"/>
                      <w:sz w:val="20"/>
                      <w:szCs w:val="20"/>
                      <w:lang w:eastAsia="es-PE"/>
                    </w:rPr>
                    <w:t xml:space="preserve"> limpiándose con él nuestra Señor, quedó impreso en éste su santa imagen.</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AMADO Jesús mío: en otro tiempo vuestro rostro era hermosisímo; mas en este doloroso viaje, las heridas y la sangre han cambiado en fealdad su hermosura. </w:t>
                  </w:r>
                  <w:proofErr w:type="gramStart"/>
                  <w:r w:rsidRPr="002C0DAE">
                    <w:rPr>
                      <w:rFonts w:ascii="Trebuchet MS" w:eastAsia="Times New Roman" w:hAnsi="Trebuchet MS" w:cs="Times New Roman"/>
                      <w:i/>
                      <w:iCs/>
                      <w:sz w:val="20"/>
                      <w:szCs w:val="20"/>
                      <w:lang w:eastAsia="es-PE"/>
                    </w:rPr>
                    <w:t>¡ Ah</w:t>
                  </w:r>
                  <w:proofErr w:type="gramEnd"/>
                  <w:r w:rsidRPr="002C0DAE">
                    <w:rPr>
                      <w:rFonts w:ascii="Trebuchet MS" w:eastAsia="Times New Roman" w:hAnsi="Trebuchet MS" w:cs="Times New Roman"/>
                      <w:i/>
                      <w:iCs/>
                      <w:sz w:val="20"/>
                      <w:szCs w:val="20"/>
                      <w:lang w:eastAsia="es-PE"/>
                    </w:rPr>
                    <w:t xml:space="preserve"> Señor mío, también mi alma quedó hermosa a vuestros ojos cuando recibí la gracia del bautismo, mas yo la he desfigurado después con mis pecados. Vos sólo,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Redentor mío!, podéis restituirle su belleza pasada: hacedlo por los méritos de vuestra Pasión. Os amo, ¡oh Jesús, amor mío!, más que a mi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SÉPTIMA ESTACIÓN</w:t>
                  </w:r>
                  <w:r w:rsidRPr="002C0DAE">
                    <w:rPr>
                      <w:rFonts w:ascii="Trebuchet MS" w:eastAsia="Times New Roman" w:hAnsi="Trebuchet MS" w:cs="Times New Roman"/>
                      <w:b/>
                      <w:bCs/>
                      <w:sz w:val="20"/>
                      <w:szCs w:val="20"/>
                      <w:lang w:eastAsia="es-PE"/>
                    </w:rPr>
                    <w:br/>
                    <w:t>Jesús cae la segunda vez con la cruz</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la segunda caída de Jesús debajo de la Cruz, en la cual se le renueva el dolor de las heridas de su cabeza y de todo su cuerpo al afligido Señor.</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OH pacientísimo. Jesús mio. Vos tantas veces me habéis perdonado, y yo he vuelto a caer y a </w:t>
                  </w:r>
                  <w:r w:rsidRPr="002C0DAE">
                    <w:rPr>
                      <w:rFonts w:ascii="Trebuchet MS" w:eastAsia="Times New Roman" w:hAnsi="Trebuchet MS" w:cs="Times New Roman"/>
                      <w:i/>
                      <w:iCs/>
                      <w:sz w:val="20"/>
                      <w:szCs w:val="20"/>
                      <w:lang w:eastAsia="es-PE"/>
                    </w:rPr>
                    <w:lastRenderedPageBreak/>
                    <w:t xml:space="preserve">ofenderos. Ayudadme, por los méritos de esta nueva caída, a perseverar en vuestra gracia hasta la muerte. Haced que en todas las tentaciones que me asalten, siempre y prontamente me encomiende a Vos.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OCTAVA ESTACIÓN</w:t>
                  </w:r>
                  <w:r w:rsidRPr="002C0DAE">
                    <w:rPr>
                      <w:rFonts w:ascii="Trebuchet MS" w:eastAsia="Times New Roman" w:hAnsi="Trebuchet MS" w:cs="Times New Roman"/>
                      <w:b/>
                      <w:bCs/>
                      <w:sz w:val="20"/>
                      <w:szCs w:val="20"/>
                      <w:lang w:eastAsia="es-PE"/>
                    </w:rPr>
                    <w:br/>
                    <w:t>Las mujeres de Jerusalén lloran por Jesús</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Considera cómo algunas piadosas mujeres, viendo a Jesús en tan lastimosa estado, que iba derramando sangre por el camino, lloraban de compasión; mas Jesús les dijo: no lloréis por mí, sino por vosotras mismas y por </w:t>
                  </w:r>
                  <w:proofErr w:type="gramStart"/>
                  <w:r w:rsidRPr="002C0DAE">
                    <w:rPr>
                      <w:rFonts w:ascii="Trebuchet MS" w:eastAsia="Times New Roman" w:hAnsi="Trebuchet MS" w:cs="Times New Roman"/>
                      <w:sz w:val="20"/>
                      <w:szCs w:val="20"/>
                      <w:lang w:eastAsia="es-PE"/>
                    </w:rPr>
                    <w:t>vuestras</w:t>
                  </w:r>
                  <w:proofErr w:type="gramEnd"/>
                  <w:r w:rsidRPr="002C0DAE">
                    <w:rPr>
                      <w:rFonts w:ascii="Trebuchet MS" w:eastAsia="Times New Roman" w:hAnsi="Trebuchet MS" w:cs="Times New Roman"/>
                      <w:sz w:val="20"/>
                      <w:szCs w:val="20"/>
                      <w:lang w:eastAsia="es-PE"/>
                    </w:rPr>
                    <w:t xml:space="preserve"> hijos.</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AFLIGIDO Jesús mío: lloro las ofensas que os he hecho, por los castigos que me han merecido, pero mucho más por el disgusto que os he dado a Vos, que tan ardientemente me habéis amado. No es tanto el Infierno, como vuestro amor, el que me hace llorar mis pecados.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NOVENA ESTACIÓN</w:t>
                  </w:r>
                  <w:r w:rsidRPr="002C0DAE">
                    <w:rPr>
                      <w:rFonts w:ascii="Trebuchet MS" w:eastAsia="Times New Roman" w:hAnsi="Trebuchet MS" w:cs="Times New Roman"/>
                      <w:b/>
                      <w:bCs/>
                      <w:sz w:val="20"/>
                      <w:szCs w:val="20"/>
                      <w:lang w:eastAsia="es-PE"/>
                    </w:rPr>
                    <w:br/>
                    <w:t>Jesús cae por tercera vez con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la tercera caída de Jesucristo. Extremada era su debilidad y excesiva la crueldad de los verdugos, que querían hacerle apresurar el paso, cuando apenas le quedaba aliento para moverse.</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ATORMENTADO Jesús mío: por los méritos de la debilidad que quisisteis padecer en vuestro camino al Calvario, dadme la fortaleza necesaria para vencer los respetos humanos y todos mis desordenados y perversos apetitos, que me han hecho despreciar vuestra amistad.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DÉCIMA ESTACIÓN</w:t>
                  </w:r>
                  <w:r w:rsidRPr="002C0DAE">
                    <w:rPr>
                      <w:rFonts w:ascii="Trebuchet MS" w:eastAsia="Times New Roman" w:hAnsi="Trebuchet MS" w:cs="Times New Roman"/>
                      <w:b/>
                      <w:bCs/>
                      <w:sz w:val="20"/>
                      <w:szCs w:val="20"/>
                      <w:lang w:eastAsia="es-PE"/>
                    </w:rPr>
                    <w:br/>
                    <w:t>Jesús es despojado de sus vestiduras</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lastRenderedPageBreak/>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al ser despojado Jesús de sus vestiduras por los verdugos, estando la túnica interior pegada a las carnes desolladas por los azotes, le arrancaran también con ella la piel de su sagrado cuerpo. Compadece a tu Señor y dile:</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INOCENTE Jesús mío: por los méritos del dolor que entonces sufristeis, ayudadme a desnudarme de todos los afectos a las cosas terrenas, para, que pueda yo poner todo mi amor en Vos, que tan digno sois de ser amado.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UNDÉCIMA ESTACIÓN</w:t>
                  </w:r>
                  <w:r w:rsidRPr="002C0DAE">
                    <w:rPr>
                      <w:rFonts w:ascii="Trebuchet MS" w:eastAsia="Times New Roman" w:hAnsi="Trebuchet MS" w:cs="Times New Roman"/>
                      <w:b/>
                      <w:bCs/>
                      <w:sz w:val="20"/>
                      <w:szCs w:val="20"/>
                      <w:lang w:eastAsia="es-PE"/>
                    </w:rPr>
                    <w:br/>
                    <w:t>Jesús es clavado en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Jesús, tendido sobre la Cruz, alarga sus pies y manos y ofrece al Eterno Padre el sacrificio de su vida por nuestra salvación; le enclavan aquellos bárbaros verdugos y después levantan la Cruz en alto, dejándole morir de dolor, sobre aquel patíbulo infame.</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OH despreciado Jesús mío. Clavad mi corazón a vuestros pies para que quede siempre ahí amándoos y no os deje más.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DUODÉCIMA ESTACIÓN</w:t>
                  </w:r>
                  <w:r w:rsidRPr="002C0DAE">
                    <w:rPr>
                      <w:rFonts w:ascii="Trebuchet MS" w:eastAsia="Times New Roman" w:hAnsi="Trebuchet MS" w:cs="Times New Roman"/>
                      <w:b/>
                      <w:bCs/>
                      <w:sz w:val="20"/>
                      <w:szCs w:val="20"/>
                      <w:lang w:eastAsia="es-PE"/>
                    </w:rPr>
                    <w:br/>
                    <w:t>Jesús muere en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Considera cómo Jesús, después de tres horas de agonía, </w:t>
                  </w:r>
                  <w:proofErr w:type="gramStart"/>
                  <w:r w:rsidRPr="002C0DAE">
                    <w:rPr>
                      <w:rFonts w:ascii="Trebuchet MS" w:eastAsia="Times New Roman" w:hAnsi="Trebuchet MS" w:cs="Times New Roman"/>
                      <w:sz w:val="20"/>
                      <w:szCs w:val="20"/>
                      <w:lang w:eastAsia="es-PE"/>
                    </w:rPr>
                    <w:t>consumido de dolores y exhausto</w:t>
                  </w:r>
                  <w:proofErr w:type="gramEnd"/>
                  <w:r w:rsidRPr="002C0DAE">
                    <w:rPr>
                      <w:rFonts w:ascii="Trebuchet MS" w:eastAsia="Times New Roman" w:hAnsi="Trebuchet MS" w:cs="Times New Roman"/>
                      <w:sz w:val="20"/>
                      <w:szCs w:val="20"/>
                      <w:lang w:eastAsia="es-PE"/>
                    </w:rPr>
                    <w:t xml:space="preserve"> de fuerzas su cuerpo, inclina la cabeza y expía en la Cruz.</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OH difunto Jesús mío. Beso enternecido esa Cruz en que por mí habéis muerto. Yo, por mis pecados, tenía merecida una mala muerte, mas la vuestra es mi esperanza. Ea, pues. Señor, por los méritos de vuestra santísima muerte, concededme la gracia de morir abrazado a vuestros pies y consumido por vuestro amor. En vuestras manos encomiendo mi alma. Os amo, ¡oh Jesús, amor mío!, más que a mí mismo, y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lastRenderedPageBreak/>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DECIMOTERCERA ESTACIÓN</w:t>
                  </w:r>
                  <w:r w:rsidRPr="002C0DAE">
                    <w:rPr>
                      <w:rFonts w:ascii="Trebuchet MS" w:eastAsia="Times New Roman" w:hAnsi="Trebuchet MS" w:cs="Times New Roman"/>
                      <w:b/>
                      <w:bCs/>
                      <w:sz w:val="20"/>
                      <w:szCs w:val="20"/>
                      <w:lang w:eastAsia="es-PE"/>
                    </w:rPr>
                    <w:br/>
                    <w:t>Jesús es bajado de la cruz</w:t>
                  </w:r>
                  <w:r w:rsidRPr="002C0DAE">
                    <w:rPr>
                      <w:rFonts w:ascii="Trebuchet MS" w:eastAsia="Times New Roman" w:hAnsi="Trebuchet MS" w:cs="Times New Roman"/>
                      <w:b/>
                      <w:b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habiendo expirado ya el Señor, le bajaron de la Cruz dos de sus discípulos. José y Nicodemo, y le depositaran en los brazos de su afligida Madre, María, que le recibió con ternura y le estrechó contra su pecho traspasado de dolor.</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OH Madre afligida. Por el amor de este Hijo, admitidme por vuestro siervo y rogadle por mí. Y Vos, Redentor mío, ya que habéis querido morir por mí, recibidme en el número de los que os aman más de veras, pues yo no quiero amar nada fuera de Vos.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amor mío!, más que a mí mismo,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i/>
                      <w:iCs/>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b/>
                      <w:bCs/>
                      <w:sz w:val="20"/>
                      <w:szCs w:val="20"/>
                      <w:lang w:eastAsia="es-PE"/>
                    </w:rPr>
                    <w:t>DECIMOCUARTA ESTACIÓN</w:t>
                  </w:r>
                  <w:r w:rsidRPr="002C0DAE">
                    <w:rPr>
                      <w:rFonts w:ascii="Trebuchet MS" w:eastAsia="Times New Roman" w:hAnsi="Trebuchet MS" w:cs="Times New Roman"/>
                      <w:b/>
                      <w:bCs/>
                      <w:sz w:val="20"/>
                      <w:szCs w:val="20"/>
                      <w:lang w:eastAsia="es-PE"/>
                    </w:rPr>
                    <w:br/>
                    <w:t>Jesús colocado en el sepulcro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V. Te adoramos, Cristo, y te bendecimos.</w:t>
                  </w:r>
                  <w:r w:rsidRPr="002C0DAE">
                    <w:rPr>
                      <w:rFonts w:ascii="Trebuchet MS" w:eastAsia="Times New Roman" w:hAnsi="Trebuchet MS" w:cs="Times New Roman"/>
                      <w:sz w:val="20"/>
                      <w:szCs w:val="20"/>
                      <w:lang w:eastAsia="es-PE"/>
                    </w:rPr>
                    <w:br/>
                    <w:t>R. Porque con tu Santa Cruz redimiste al mundo.</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Considera cómo los discípulos llevaron a enterrar o Jesús, acompañándole también su Santísima Madre, que le depositó en el sepulcro con sus propias manos. Después cerraron la puerta del sepulcro y se retiraron.</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i/>
                      <w:iCs/>
                      <w:sz w:val="20"/>
                      <w:szCs w:val="20"/>
                      <w:lang w:eastAsia="es-PE"/>
                    </w:rPr>
                    <w:t xml:space="preserve">OH Jesús mío sepultado. Beso esa losa que os encierra. Vos resucitasteis después de tres días; por vuestra resurrección os pido y os suplico me hagáis resucitar glorioso en el día del juicio final para estar eterna-mente con Vos en la Gloria, amándoos y bendiciéndoos. Os amo, </w:t>
                  </w:r>
                  <w:proofErr w:type="gramStart"/>
                  <w:r w:rsidRPr="002C0DAE">
                    <w:rPr>
                      <w:rFonts w:ascii="Trebuchet MS" w:eastAsia="Times New Roman" w:hAnsi="Trebuchet MS" w:cs="Times New Roman"/>
                      <w:i/>
                      <w:iCs/>
                      <w:sz w:val="20"/>
                      <w:szCs w:val="20"/>
                      <w:lang w:eastAsia="es-PE"/>
                    </w:rPr>
                    <w:t>¡ oh</w:t>
                  </w:r>
                  <w:proofErr w:type="gramEnd"/>
                  <w:r w:rsidRPr="002C0DAE">
                    <w:rPr>
                      <w:rFonts w:ascii="Trebuchet MS" w:eastAsia="Times New Roman" w:hAnsi="Trebuchet MS" w:cs="Times New Roman"/>
                      <w:i/>
                      <w:iCs/>
                      <w:sz w:val="20"/>
                      <w:szCs w:val="20"/>
                      <w:lang w:eastAsia="es-PE"/>
                    </w:rPr>
                    <w:t xml:space="preserve"> Jesús, amor mio!, más que a mí mismo, me arrepiento de todo corazón de haberos ofendido; no permitáis que vuelva a separarme de Vos otra vez; haced que os ame siempre y disponed de mí como os agrade. Amén.</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 xml:space="preserve">Padrenuestro, un Avemaría y </w:t>
                  </w:r>
                  <w:proofErr w:type="gramStart"/>
                  <w:r w:rsidRPr="002C0DAE">
                    <w:rPr>
                      <w:rFonts w:ascii="Trebuchet MS" w:eastAsia="Times New Roman" w:hAnsi="Trebuchet MS" w:cs="Times New Roman"/>
                      <w:sz w:val="20"/>
                      <w:szCs w:val="20"/>
                      <w:lang w:eastAsia="es-PE"/>
                    </w:rPr>
                    <w:t>un</w:t>
                  </w:r>
                  <w:proofErr w:type="gramEnd"/>
                  <w:r w:rsidRPr="002C0DAE">
                    <w:rPr>
                      <w:rFonts w:ascii="Trebuchet MS" w:eastAsia="Times New Roman" w:hAnsi="Trebuchet MS" w:cs="Times New Roman"/>
                      <w:sz w:val="20"/>
                      <w:szCs w:val="20"/>
                      <w:lang w:eastAsia="es-PE"/>
                    </w:rPr>
                    <w:t xml:space="preserve"> Gloria.</w:t>
                  </w:r>
                  <w:r w:rsidRPr="002C0DAE">
                    <w:rPr>
                      <w:rFonts w:ascii="Trebuchet MS" w:eastAsia="Times New Roman" w:hAnsi="Trebuchet MS" w:cs="Times New Roman"/>
                      <w:sz w:val="20"/>
                      <w:szCs w:val="20"/>
                      <w:lang w:eastAsia="es-PE"/>
                    </w:rPr>
                    <w:br/>
                    <w:t>Amado Jesús mío, etc.</w:t>
                  </w:r>
                  <w:r w:rsidRPr="002C0DAE">
                    <w:rPr>
                      <w:rFonts w:ascii="Trebuchet MS" w:eastAsia="Times New Roman" w:hAnsi="Trebuchet MS" w:cs="Times New Roman"/>
                      <w:sz w:val="20"/>
                      <w:lang w:eastAsia="es-PE"/>
                    </w:rPr>
                    <w:t> </w:t>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r>
                  <w:r w:rsidRPr="002C0DAE">
                    <w:rPr>
                      <w:rFonts w:ascii="Trebuchet MS" w:eastAsia="Times New Roman" w:hAnsi="Trebuchet MS" w:cs="Times New Roman"/>
                      <w:sz w:val="20"/>
                      <w:szCs w:val="20"/>
                      <w:lang w:eastAsia="es-PE"/>
                    </w:rPr>
                    <w:br/>
                    <w:t>Después, volviendo al altar mayor, se rezan cinco Padrenuestros, cinco Avemarías y cinco Glorias por las cinco llagas de Jesucristo, y otro Padrenuestro, etc., por la intención del Santo Padre, para poder ganar todas las otras indulgencias concedidas a esta devoción.</w:t>
                  </w:r>
                  <w:r w:rsidRPr="002C0DAE">
                    <w:rPr>
                      <w:rFonts w:ascii="Trebuchet MS" w:eastAsia="Times New Roman" w:hAnsi="Trebuchet MS" w:cs="Times New Roman"/>
                      <w:sz w:val="20"/>
                      <w:lang w:eastAsia="es-PE"/>
                    </w:rPr>
                    <w:t> </w:t>
                  </w:r>
                </w:p>
              </w:tc>
            </w:tr>
          </w:tbl>
          <w:p w:rsidR="002C0DAE" w:rsidRPr="002C0DAE" w:rsidRDefault="002C0DAE" w:rsidP="002C0DAE">
            <w:pPr>
              <w:spacing w:after="0" w:line="240" w:lineRule="auto"/>
              <w:rPr>
                <w:rFonts w:ascii="Trebuchet MS" w:eastAsia="Times New Roman" w:hAnsi="Trebuchet MS" w:cs="Times New Roman"/>
                <w:sz w:val="20"/>
                <w:szCs w:val="20"/>
                <w:lang w:eastAsia="es-PE"/>
              </w:rPr>
            </w:pPr>
          </w:p>
        </w:tc>
      </w:tr>
    </w:tbl>
    <w:p w:rsidR="001B7978" w:rsidRDefault="001B7978"/>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2C0DAE"/>
    <w:rsid w:val="00036989"/>
    <w:rsid w:val="00174E86"/>
    <w:rsid w:val="001B7978"/>
    <w:rsid w:val="001F3F52"/>
    <w:rsid w:val="002C0DAE"/>
    <w:rsid w:val="002F7961"/>
    <w:rsid w:val="003365AE"/>
    <w:rsid w:val="00361275"/>
    <w:rsid w:val="00364F33"/>
    <w:rsid w:val="00392152"/>
    <w:rsid w:val="003A4690"/>
    <w:rsid w:val="003B1B2F"/>
    <w:rsid w:val="003C6CB4"/>
    <w:rsid w:val="003D226F"/>
    <w:rsid w:val="003D6E66"/>
    <w:rsid w:val="003E05D1"/>
    <w:rsid w:val="004A3888"/>
    <w:rsid w:val="004A3D2E"/>
    <w:rsid w:val="005F5C28"/>
    <w:rsid w:val="00601471"/>
    <w:rsid w:val="00677D2E"/>
    <w:rsid w:val="006C683A"/>
    <w:rsid w:val="0071687A"/>
    <w:rsid w:val="007B54A2"/>
    <w:rsid w:val="0080479E"/>
    <w:rsid w:val="00833C14"/>
    <w:rsid w:val="008E53FE"/>
    <w:rsid w:val="0098438E"/>
    <w:rsid w:val="00A4263F"/>
    <w:rsid w:val="00A64386"/>
    <w:rsid w:val="00A66565"/>
    <w:rsid w:val="00C425A5"/>
    <w:rsid w:val="00C51ADB"/>
    <w:rsid w:val="00C84E73"/>
    <w:rsid w:val="00D77059"/>
    <w:rsid w:val="00D845B7"/>
    <w:rsid w:val="00DF15C4"/>
    <w:rsid w:val="00E63110"/>
    <w:rsid w:val="00E638EA"/>
    <w:rsid w:val="00F722BA"/>
    <w:rsid w:val="00F819FD"/>
    <w:rsid w:val="00F9697B"/>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9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grismedio">
    <w:name w:val="grismedio"/>
    <w:basedOn w:val="Fuentedeprrafopredeter"/>
    <w:rsid w:val="002C0DAE"/>
  </w:style>
  <w:style w:type="character" w:customStyle="1" w:styleId="apple-converted-space">
    <w:name w:val="apple-converted-space"/>
    <w:basedOn w:val="Fuentedeprrafopredeter"/>
    <w:rsid w:val="002C0DAE"/>
  </w:style>
  <w:style w:type="paragraph" w:styleId="NormalWeb">
    <w:name w:val="Normal (Web)"/>
    <w:basedOn w:val="Normal"/>
    <w:uiPriority w:val="99"/>
    <w:unhideWhenUsed/>
    <w:rsid w:val="002C0DAE"/>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styleId="Textodeglobo">
    <w:name w:val="Balloon Text"/>
    <w:basedOn w:val="Normal"/>
    <w:link w:val="TextodegloboCar"/>
    <w:uiPriority w:val="99"/>
    <w:semiHidden/>
    <w:unhideWhenUsed/>
    <w:rsid w:val="002C0D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8133667">
      <w:bodyDiv w:val="1"/>
      <w:marLeft w:val="0"/>
      <w:marRight w:val="0"/>
      <w:marTop w:val="0"/>
      <w:marBottom w:val="0"/>
      <w:divBdr>
        <w:top w:val="none" w:sz="0" w:space="0" w:color="auto"/>
        <w:left w:val="none" w:sz="0" w:space="0" w:color="auto"/>
        <w:bottom w:val="none" w:sz="0" w:space="0" w:color="auto"/>
        <w:right w:val="none" w:sz="0" w:space="0" w:color="auto"/>
      </w:divBdr>
      <w:divsChild>
        <w:div w:id="169299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2487</Words>
  <Characters>11462</Characters>
  <Application>Microsoft Office Word</Application>
  <DocSecurity>0</DocSecurity>
  <Lines>324</Lines>
  <Paragraphs>4</Paragraphs>
  <ScaleCrop>false</ScaleCrop>
  <Company/>
  <LinksUpToDate>false</LinksUpToDate>
  <CharactersWithSpaces>14098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2012-04-06T16:48:00Z</dcterms:created>
  <dcterms:modified xsi:type="dcterms:W3CDTF">2012-04-06T16:49:00Z</dcterms:modified>
</cp:coreProperties>
</file>