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08" w:rsidRDefault="007A53CE">
      <w:pPr>
        <w:spacing w:before="14" w:after="4076" w:line="290" w:lineRule="exact"/>
        <w:jc w:val="center"/>
        <w:textAlignment w:val="baseline"/>
        <w:rPr>
          <w:rFonts w:ascii="Arial" w:eastAsia="Arial" w:hAnsi="Arial"/>
          <w:b/>
          <w:color w:val="890000"/>
          <w:spacing w:val="8"/>
          <w:sz w:val="26"/>
          <w:lang w:val="es-ES"/>
        </w:rPr>
      </w:pPr>
      <w:r>
        <w:rPr>
          <w:rFonts w:ascii="Arial" w:eastAsia="Arial" w:hAnsi="Arial"/>
          <w:b/>
          <w:color w:val="890000"/>
          <w:spacing w:val="8"/>
          <w:sz w:val="26"/>
          <w:lang w:val="es-ES"/>
        </w:rPr>
        <w:t>García M. Colombás, m.b.</w:t>
      </w:r>
    </w:p>
    <w:p w:rsidR="00A12508" w:rsidRDefault="007A53CE">
      <w:pPr>
        <w:spacing w:before="9" w:after="279" w:line="841" w:lineRule="exact"/>
        <w:textAlignment w:val="baseline"/>
        <w:rPr>
          <w:rFonts w:eastAsia="Times New Roman"/>
          <w:b/>
          <w:color w:val="00008E"/>
          <w:spacing w:val="-7"/>
          <w:sz w:val="74"/>
          <w:lang w:val="es-ES"/>
        </w:rPr>
      </w:pPr>
      <w:r>
        <w:rPr>
          <w:rFonts w:eastAsia="Times New Roman"/>
          <w:b/>
          <w:color w:val="00008E"/>
          <w:spacing w:val="-7"/>
          <w:sz w:val="74"/>
          <w:lang w:val="es-ES"/>
        </w:rPr>
        <w:t>La lectura de Dios</w:t>
      </w:r>
    </w:p>
    <w:p w:rsidR="00A12508" w:rsidRDefault="007A53CE">
      <w:pPr>
        <w:spacing w:before="2" w:line="420" w:lineRule="exact"/>
        <w:jc w:val="center"/>
        <w:textAlignment w:val="baseline"/>
        <w:rPr>
          <w:rFonts w:eastAsia="Times New Roman"/>
          <w:b/>
          <w:color w:val="0000A8"/>
          <w:spacing w:val="-3"/>
          <w:sz w:val="37"/>
          <w:lang w:val="es-ES"/>
        </w:rPr>
      </w:pPr>
      <w:r>
        <w:rPr>
          <w:rFonts w:eastAsia="Times New Roman"/>
          <w:b/>
          <w:color w:val="0000A8"/>
          <w:spacing w:val="-3"/>
          <w:sz w:val="37"/>
          <w:lang w:val="es-ES"/>
        </w:rPr>
        <w:t>Aproximación a la lectio divina</w:t>
      </w:r>
    </w:p>
    <w:p w:rsidR="00A12508" w:rsidRPr="00A92603" w:rsidRDefault="00A12508">
      <w:pPr>
        <w:rPr>
          <w:lang w:val="es-PE"/>
        </w:rPr>
        <w:sectPr w:rsidR="00A12508" w:rsidRPr="00A92603">
          <w:pgSz w:w="12240" w:h="15840"/>
          <w:pgMar w:top="1740" w:right="3187" w:bottom="7744" w:left="3293" w:header="720" w:footer="720" w:gutter="0"/>
          <w:cols w:space="720"/>
        </w:sectPr>
      </w:pPr>
    </w:p>
    <w:p w:rsidR="00A12508" w:rsidRDefault="007A53CE">
      <w:pPr>
        <w:spacing w:before="12" w:after="571" w:line="312" w:lineRule="exact"/>
        <w:jc w:val="right"/>
        <w:textAlignment w:val="baseline"/>
        <w:rPr>
          <w:rFonts w:eastAsia="Times New Roman"/>
          <w:b/>
          <w:color w:val="000000"/>
          <w:spacing w:val="5"/>
          <w:sz w:val="26"/>
          <w:lang w:val="es-ES"/>
        </w:rPr>
      </w:pPr>
      <w:r>
        <w:rPr>
          <w:rFonts w:eastAsia="Times New Roman"/>
          <w:b/>
          <w:color w:val="000000"/>
          <w:spacing w:val="5"/>
          <w:sz w:val="26"/>
          <w:lang w:val="es-ES"/>
        </w:rPr>
        <w:lastRenderedPageBreak/>
        <w:t>Índice</w:t>
      </w:r>
    </w:p>
    <w:p w:rsidR="00A12508" w:rsidRPr="00A92603" w:rsidRDefault="00A12508">
      <w:pPr>
        <w:rPr>
          <w:lang w:val="es-PE"/>
        </w:rPr>
        <w:sectPr w:rsidR="00A12508" w:rsidRPr="00A92603">
          <w:pgSz w:w="12240" w:h="15840"/>
          <w:pgMar w:top="1740" w:right="10055" w:bottom="2551" w:left="1349" w:header="720" w:footer="720" w:gutter="0"/>
          <w:cols w:space="720"/>
        </w:sectPr>
      </w:pPr>
    </w:p>
    <w:p w:rsidR="00A12508" w:rsidRDefault="007A53CE">
      <w:pPr>
        <w:spacing w:line="264" w:lineRule="exact"/>
        <w:ind w:left="72"/>
        <w:textAlignment w:val="baseline"/>
        <w:rPr>
          <w:rFonts w:eastAsia="Times New Roman"/>
          <w:color w:val="000000"/>
          <w:spacing w:val="-2"/>
          <w:sz w:val="23"/>
          <w:lang w:val="es-ES"/>
        </w:rPr>
      </w:pPr>
      <w:r>
        <w:rPr>
          <w:rFonts w:eastAsia="Times New Roman"/>
          <w:color w:val="000000"/>
          <w:spacing w:val="-2"/>
          <w:sz w:val="23"/>
          <w:lang w:val="es-ES"/>
        </w:rPr>
        <w:lastRenderedPageBreak/>
        <w:t>Prólogo</w:t>
      </w:r>
    </w:p>
    <w:p w:rsidR="00A12508" w:rsidRDefault="007A53CE">
      <w:pPr>
        <w:spacing w:line="264" w:lineRule="exact"/>
        <w:ind w:left="72" w:right="1656"/>
        <w:textAlignment w:val="baseline"/>
        <w:rPr>
          <w:rFonts w:eastAsia="Times New Roman"/>
          <w:color w:val="000000"/>
          <w:spacing w:val="-4"/>
          <w:sz w:val="23"/>
          <w:lang w:val="es-ES"/>
        </w:rPr>
      </w:pPr>
      <w:r>
        <w:rPr>
          <w:rFonts w:eastAsia="Times New Roman"/>
          <w:color w:val="000000"/>
          <w:spacing w:val="-4"/>
          <w:sz w:val="23"/>
          <w:lang w:val="es-ES"/>
        </w:rPr>
        <w:t>Nota para la segunda edición Siglas usadas en las notas</w:t>
      </w:r>
    </w:p>
    <w:p w:rsidR="00A12508" w:rsidRDefault="007A53CE">
      <w:pPr>
        <w:spacing w:before="535" w:line="257" w:lineRule="exact"/>
        <w:ind w:left="72"/>
        <w:textAlignment w:val="baseline"/>
        <w:rPr>
          <w:rFonts w:eastAsia="Times New Roman"/>
          <w:b/>
          <w:color w:val="000000"/>
          <w:spacing w:val="-1"/>
          <w:sz w:val="23"/>
          <w:lang w:val="es-ES"/>
        </w:rPr>
      </w:pPr>
      <w:r>
        <w:rPr>
          <w:rFonts w:eastAsia="Times New Roman"/>
          <w:b/>
          <w:color w:val="000000"/>
          <w:spacing w:val="-1"/>
          <w:sz w:val="23"/>
          <w:lang w:val="es-ES"/>
        </w:rPr>
        <w:t>Cap. I. Preliminares</w:t>
      </w:r>
    </w:p>
    <w:p w:rsidR="00A12508" w:rsidRDefault="007A53CE">
      <w:pPr>
        <w:spacing w:line="264" w:lineRule="exact"/>
        <w:ind w:left="72" w:right="1152"/>
        <w:textAlignment w:val="baseline"/>
        <w:rPr>
          <w:rFonts w:eastAsia="Times New Roman"/>
          <w:color w:val="000000"/>
          <w:spacing w:val="-3"/>
          <w:sz w:val="23"/>
          <w:lang w:val="es-ES"/>
        </w:rPr>
      </w:pPr>
      <w:r>
        <w:rPr>
          <w:rFonts w:eastAsia="Times New Roman"/>
          <w:color w:val="000000"/>
          <w:spacing w:val="-3"/>
          <w:sz w:val="23"/>
          <w:lang w:val="es-ES"/>
        </w:rPr>
        <w:t>El diálogo entre Dios y el hombre El problema de la «lectura divina»</w:t>
      </w:r>
    </w:p>
    <w:p w:rsidR="00A12508" w:rsidRDefault="007A53CE">
      <w:pPr>
        <w:spacing w:before="271" w:line="257" w:lineRule="exact"/>
        <w:ind w:left="72"/>
        <w:textAlignment w:val="baseline"/>
        <w:rPr>
          <w:rFonts w:eastAsia="Times New Roman"/>
          <w:b/>
          <w:color w:val="000000"/>
          <w:sz w:val="23"/>
          <w:lang w:val="es-ES"/>
        </w:rPr>
      </w:pPr>
      <w:r>
        <w:rPr>
          <w:rFonts w:eastAsia="Times New Roman"/>
          <w:b/>
          <w:color w:val="000000"/>
          <w:sz w:val="23"/>
          <w:lang w:val="es-ES"/>
        </w:rPr>
        <w:t>Cap. II. Historia</w:t>
      </w:r>
    </w:p>
    <w:p w:rsidR="00A12508" w:rsidRDefault="007A53CE">
      <w:pPr>
        <w:spacing w:line="264" w:lineRule="exact"/>
        <w:ind w:left="72" w:right="3024"/>
        <w:textAlignment w:val="baseline"/>
        <w:rPr>
          <w:rFonts w:eastAsia="Times New Roman"/>
          <w:color w:val="000000"/>
          <w:sz w:val="23"/>
          <w:lang w:val="es-ES"/>
        </w:rPr>
      </w:pPr>
      <w:r>
        <w:rPr>
          <w:rFonts w:eastAsia="Times New Roman"/>
          <w:color w:val="000000"/>
          <w:sz w:val="23"/>
          <w:lang w:val="es-ES"/>
        </w:rPr>
        <w:t>Los Padres Los monjes Decadencia Restauración</w:t>
      </w:r>
    </w:p>
    <w:p w:rsidR="00A12508" w:rsidRDefault="007A53CE">
      <w:pPr>
        <w:spacing w:before="271" w:line="257" w:lineRule="exact"/>
        <w:ind w:left="72"/>
        <w:textAlignment w:val="baseline"/>
        <w:rPr>
          <w:rFonts w:eastAsia="Times New Roman"/>
          <w:b/>
          <w:color w:val="000000"/>
          <w:sz w:val="23"/>
          <w:lang w:val="es-ES"/>
        </w:rPr>
      </w:pPr>
      <w:r>
        <w:rPr>
          <w:rFonts w:eastAsia="Times New Roman"/>
          <w:b/>
          <w:color w:val="000000"/>
          <w:sz w:val="23"/>
          <w:lang w:val="es-ES"/>
        </w:rPr>
        <w:t>Cap. III. El libro de los buscadores de Dios</w:t>
      </w:r>
    </w:p>
    <w:p w:rsidR="00A12508" w:rsidRDefault="007A53CE">
      <w:pPr>
        <w:spacing w:line="264" w:lineRule="exact"/>
        <w:ind w:left="72"/>
        <w:textAlignment w:val="baseline"/>
        <w:rPr>
          <w:rFonts w:eastAsia="Times New Roman"/>
          <w:color w:val="000000"/>
          <w:spacing w:val="-3"/>
          <w:sz w:val="23"/>
          <w:lang w:val="es-ES"/>
        </w:rPr>
      </w:pPr>
      <w:r>
        <w:rPr>
          <w:rFonts w:eastAsia="Times New Roman"/>
          <w:color w:val="000000"/>
          <w:spacing w:val="-3"/>
          <w:sz w:val="23"/>
          <w:lang w:val="es-ES"/>
        </w:rPr>
        <w:t>Objeto de la «lectura divina»</w:t>
      </w:r>
    </w:p>
    <w:p w:rsidR="00A12508" w:rsidRDefault="007A53CE">
      <w:pPr>
        <w:spacing w:line="264" w:lineRule="exact"/>
        <w:ind w:left="72"/>
        <w:textAlignment w:val="baseline"/>
        <w:rPr>
          <w:rFonts w:eastAsia="Times New Roman"/>
          <w:color w:val="000000"/>
          <w:spacing w:val="-1"/>
          <w:sz w:val="23"/>
          <w:lang w:val="es-ES"/>
        </w:rPr>
      </w:pPr>
      <w:r>
        <w:rPr>
          <w:rFonts w:eastAsia="Times New Roman"/>
          <w:color w:val="000000"/>
          <w:spacing w:val="-1"/>
          <w:sz w:val="23"/>
          <w:lang w:val="es-ES"/>
        </w:rPr>
        <w:t>Dios está en la Biblia</w:t>
      </w:r>
    </w:p>
    <w:p w:rsidR="00A12508" w:rsidRDefault="007A53CE">
      <w:pPr>
        <w:spacing w:line="264" w:lineRule="exact"/>
        <w:ind w:left="72"/>
        <w:textAlignment w:val="baseline"/>
        <w:rPr>
          <w:rFonts w:eastAsia="Times New Roman"/>
          <w:color w:val="000000"/>
          <w:sz w:val="23"/>
          <w:lang w:val="es-ES"/>
        </w:rPr>
      </w:pPr>
      <w:r>
        <w:rPr>
          <w:rFonts w:eastAsia="Times New Roman"/>
          <w:color w:val="000000"/>
          <w:sz w:val="23"/>
          <w:lang w:val="es-ES"/>
        </w:rPr>
        <w:t>Cristo está en la Biblia</w:t>
      </w:r>
    </w:p>
    <w:p w:rsidR="00A12508" w:rsidRDefault="007A53CE">
      <w:pPr>
        <w:spacing w:before="2" w:line="264" w:lineRule="exact"/>
        <w:ind w:left="72"/>
        <w:textAlignment w:val="baseline"/>
        <w:rPr>
          <w:rFonts w:eastAsia="Times New Roman"/>
          <w:color w:val="000000"/>
          <w:spacing w:val="-1"/>
          <w:sz w:val="23"/>
          <w:lang w:val="es-ES"/>
        </w:rPr>
      </w:pPr>
      <w:r>
        <w:rPr>
          <w:rFonts w:eastAsia="Times New Roman"/>
          <w:color w:val="000000"/>
          <w:spacing w:val="-1"/>
          <w:sz w:val="23"/>
          <w:lang w:val="es-ES"/>
        </w:rPr>
        <w:t xml:space="preserve">La esencia de la </w:t>
      </w:r>
      <w:r>
        <w:rPr>
          <w:rFonts w:eastAsia="Times New Roman"/>
          <w:i/>
          <w:color w:val="000000"/>
          <w:spacing w:val="-1"/>
          <w:sz w:val="23"/>
          <w:lang w:val="es-ES"/>
        </w:rPr>
        <w:t>lectio divina</w:t>
      </w:r>
    </w:p>
    <w:p w:rsidR="00A12508" w:rsidRDefault="007A53CE">
      <w:pPr>
        <w:spacing w:before="262" w:line="264" w:lineRule="exact"/>
        <w:ind w:left="72" w:right="288"/>
        <w:textAlignment w:val="baseline"/>
        <w:rPr>
          <w:rFonts w:eastAsia="Times New Roman"/>
          <w:b/>
          <w:color w:val="000000"/>
          <w:spacing w:val="12"/>
          <w:sz w:val="23"/>
          <w:lang w:val="es-ES"/>
        </w:rPr>
      </w:pPr>
      <w:r>
        <w:rPr>
          <w:rFonts w:eastAsia="Times New Roman"/>
          <w:b/>
          <w:color w:val="000000"/>
          <w:spacing w:val="12"/>
          <w:sz w:val="23"/>
          <w:lang w:val="es-ES"/>
        </w:rPr>
        <w:t xml:space="preserve">Cap. IV. Dios ha hablado, Dios me habla </w:t>
      </w:r>
      <w:r>
        <w:rPr>
          <w:rFonts w:eastAsia="Times New Roman"/>
          <w:color w:val="000000"/>
          <w:spacing w:val="12"/>
          <w:sz w:val="23"/>
          <w:lang w:val="es-ES"/>
        </w:rPr>
        <w:t>Lectura penetrada de fe Lectura personal</w:t>
      </w:r>
    </w:p>
    <w:p w:rsidR="00A12508" w:rsidRDefault="007A53CE">
      <w:pPr>
        <w:spacing w:before="271" w:line="257" w:lineRule="exact"/>
        <w:ind w:left="72"/>
        <w:textAlignment w:val="baseline"/>
        <w:rPr>
          <w:rFonts w:eastAsia="Times New Roman"/>
          <w:b/>
          <w:color w:val="000000"/>
          <w:spacing w:val="-1"/>
          <w:sz w:val="23"/>
          <w:lang w:val="es-ES"/>
        </w:rPr>
      </w:pPr>
      <w:r>
        <w:rPr>
          <w:rFonts w:eastAsia="Times New Roman"/>
          <w:b/>
          <w:color w:val="000000"/>
          <w:spacing w:val="-1"/>
          <w:sz w:val="23"/>
          <w:lang w:val="es-ES"/>
        </w:rPr>
        <w:t>Cap. V. Un coloquio entrañable</w:t>
      </w:r>
    </w:p>
    <w:p w:rsidR="00A12508" w:rsidRDefault="007A53CE">
      <w:pPr>
        <w:spacing w:line="264" w:lineRule="exact"/>
        <w:ind w:left="72" w:right="2592"/>
        <w:textAlignment w:val="baseline"/>
        <w:rPr>
          <w:rFonts w:eastAsia="Times New Roman"/>
          <w:color w:val="000000"/>
          <w:spacing w:val="-2"/>
          <w:sz w:val="23"/>
          <w:lang w:val="es-ES"/>
        </w:rPr>
      </w:pPr>
      <w:r>
        <w:rPr>
          <w:rFonts w:eastAsia="Times New Roman"/>
          <w:color w:val="000000"/>
          <w:spacing w:val="-2"/>
          <w:sz w:val="23"/>
          <w:lang w:val="es-ES"/>
        </w:rPr>
        <w:t>Lectura sapiencial Lectura íntima Lectura orante</w:t>
      </w:r>
    </w:p>
    <w:p w:rsidR="00A12508" w:rsidRDefault="007A53CE">
      <w:pPr>
        <w:spacing w:before="271" w:line="257" w:lineRule="exact"/>
        <w:ind w:left="72"/>
        <w:textAlignment w:val="baseline"/>
        <w:rPr>
          <w:rFonts w:eastAsia="Times New Roman"/>
          <w:b/>
          <w:color w:val="000000"/>
          <w:spacing w:val="-2"/>
          <w:sz w:val="23"/>
          <w:lang w:val="es-ES"/>
        </w:rPr>
      </w:pPr>
      <w:r>
        <w:rPr>
          <w:rFonts w:eastAsia="Times New Roman"/>
          <w:b/>
          <w:color w:val="000000"/>
          <w:spacing w:val="-2"/>
          <w:sz w:val="23"/>
          <w:lang w:val="es-ES"/>
        </w:rPr>
        <w:t>Cap. VI. Cualidades paradójicas</w:t>
      </w:r>
    </w:p>
    <w:p w:rsidR="00A12508" w:rsidRDefault="007A53CE">
      <w:pPr>
        <w:spacing w:line="264" w:lineRule="exact"/>
        <w:ind w:left="72" w:right="1872"/>
        <w:textAlignment w:val="baseline"/>
        <w:rPr>
          <w:rFonts w:eastAsia="Times New Roman"/>
          <w:color w:val="000000"/>
          <w:spacing w:val="-3"/>
          <w:sz w:val="23"/>
          <w:lang w:val="es-ES"/>
        </w:rPr>
      </w:pPr>
      <w:r>
        <w:rPr>
          <w:rFonts w:eastAsia="Times New Roman"/>
          <w:color w:val="000000"/>
          <w:spacing w:val="-3"/>
          <w:sz w:val="23"/>
          <w:lang w:val="es-ES"/>
        </w:rPr>
        <w:t>Lectura exacta y espiritual Lectura activa y pasiva Lectura privada y eclesial</w:t>
      </w:r>
    </w:p>
    <w:p w:rsidR="00A12508" w:rsidRDefault="007A53CE">
      <w:pPr>
        <w:spacing w:before="264" w:line="264" w:lineRule="exact"/>
        <w:ind w:left="72" w:right="792"/>
        <w:textAlignment w:val="baseline"/>
        <w:rPr>
          <w:rFonts w:eastAsia="Times New Roman"/>
          <w:b/>
          <w:color w:val="000000"/>
          <w:spacing w:val="-2"/>
          <w:sz w:val="23"/>
          <w:lang w:val="es-ES"/>
        </w:rPr>
      </w:pPr>
      <w:r>
        <w:rPr>
          <w:rFonts w:eastAsia="Times New Roman"/>
          <w:b/>
          <w:color w:val="000000"/>
          <w:spacing w:val="-2"/>
          <w:sz w:val="23"/>
          <w:lang w:val="es-ES"/>
        </w:rPr>
        <w:t xml:space="preserve">Cap. VII. Una tarea ardua y penosa </w:t>
      </w:r>
      <w:r>
        <w:rPr>
          <w:rFonts w:eastAsia="Times New Roman"/>
          <w:color w:val="000000"/>
          <w:spacing w:val="-2"/>
          <w:sz w:val="23"/>
          <w:lang w:val="es-ES"/>
        </w:rPr>
        <w:t>Lectura aten ta</w:t>
      </w:r>
    </w:p>
    <w:p w:rsidR="00A12508" w:rsidRDefault="007A53CE">
      <w:pPr>
        <w:spacing w:line="259" w:lineRule="exact"/>
        <w:ind w:left="72"/>
        <w:textAlignment w:val="baseline"/>
        <w:rPr>
          <w:rFonts w:eastAsia="Times New Roman"/>
          <w:color w:val="000000"/>
          <w:spacing w:val="-2"/>
          <w:sz w:val="23"/>
          <w:lang w:val="es-ES"/>
        </w:rPr>
      </w:pPr>
      <w:r>
        <w:rPr>
          <w:rFonts w:eastAsia="Times New Roman"/>
          <w:color w:val="000000"/>
          <w:spacing w:val="-2"/>
          <w:sz w:val="23"/>
          <w:lang w:val="es-ES"/>
        </w:rPr>
        <w:t xml:space="preserve">Lectura asidua </w:t>
      </w:r>
    </w:p>
    <w:p w:rsidR="00A12508" w:rsidRDefault="007A53CE">
      <w:pPr>
        <w:spacing w:before="1279" w:line="257" w:lineRule="exact"/>
        <w:textAlignment w:val="baseline"/>
        <w:rPr>
          <w:rFonts w:eastAsia="Times New Roman"/>
          <w:b/>
          <w:color w:val="000000"/>
          <w:spacing w:val="-1"/>
          <w:sz w:val="23"/>
          <w:lang w:val="es-ES"/>
        </w:rPr>
      </w:pPr>
      <w:r w:rsidRPr="00A92603">
        <w:rPr>
          <w:lang w:val="es-PE"/>
        </w:rPr>
        <w:br w:type="column"/>
      </w:r>
      <w:r>
        <w:rPr>
          <w:rFonts w:eastAsia="Times New Roman"/>
          <w:b/>
          <w:color w:val="000000"/>
          <w:spacing w:val="-1"/>
          <w:sz w:val="23"/>
          <w:lang w:val="es-ES"/>
        </w:rPr>
        <w:lastRenderedPageBreak/>
        <w:t>Cap. IX. Tres ejemplos</w:t>
      </w:r>
    </w:p>
    <w:p w:rsidR="00A12508" w:rsidRDefault="00A12508">
      <w:pPr>
        <w:spacing w:line="264" w:lineRule="exact"/>
        <w:textAlignment w:val="baseline"/>
        <w:rPr>
          <w:rFonts w:eastAsia="Times New Roman"/>
          <w:color w:val="000000"/>
          <w:spacing w:val="-1"/>
          <w:sz w:val="23"/>
          <w:lang w:val="es-ES"/>
        </w:rPr>
      </w:pPr>
      <w:r w:rsidRPr="00A12508">
        <w:pict>
          <v:shapetype id="_x0000_t202" coordsize="21600,21600" o:spt="202" path="m,l,21600r21600,l21600,xe">
            <v:stroke joinstyle="miter"/>
            <v:path gradientshapeok="t" o:connecttype="rect"/>
          </v:shapetype>
          <v:shape id="_x0000_s0" o:spid="_x0000_s1160" type="#_x0000_t202" style="position:absolute;margin-left:67.45pt;margin-top:647.1pt;width:310.3pt;height:65.95pt;z-index:-251727360;mso-wrap-distance-left:0;mso-wrap-distance-right:0;mso-position-horizontal-relative:page;mso-position-vertical-relative:page" filled="f" stroked="f">
            <v:textbox inset="0,0,0,0">
              <w:txbxContent>
                <w:p w:rsidR="00A12508" w:rsidRDefault="007A53CE">
                  <w:pPr>
                    <w:spacing w:before="6" w:line="234" w:lineRule="exact"/>
                    <w:ind w:left="72"/>
                    <w:textAlignment w:val="baseline"/>
                    <w:rPr>
                      <w:rFonts w:eastAsia="Times New Roman"/>
                      <w:b/>
                      <w:color w:val="000000"/>
                      <w:spacing w:val="-1"/>
                      <w:sz w:val="23"/>
                      <w:lang w:val="es-ES"/>
                    </w:rPr>
                  </w:pPr>
                  <w:r>
                    <w:rPr>
                      <w:rFonts w:eastAsia="Times New Roman"/>
                      <w:b/>
                      <w:color w:val="000000"/>
                      <w:spacing w:val="-1"/>
                      <w:sz w:val="23"/>
                      <w:lang w:val="es-ES"/>
                    </w:rPr>
                    <w:t>Cap. VIII. Requisitos y disposiciones</w:t>
                  </w:r>
                </w:p>
                <w:p w:rsidR="00A12508" w:rsidRDefault="007A53CE">
                  <w:pPr>
                    <w:tabs>
                      <w:tab w:val="right" w:pos="6192"/>
                    </w:tabs>
                    <w:spacing w:line="275" w:lineRule="exact"/>
                    <w:ind w:left="72"/>
                    <w:textAlignment w:val="baseline"/>
                    <w:rPr>
                      <w:rFonts w:eastAsia="Times New Roman"/>
                      <w:color w:val="000000"/>
                      <w:sz w:val="23"/>
                      <w:lang w:val="es-ES"/>
                    </w:rPr>
                  </w:pPr>
                  <w:r>
                    <w:rPr>
                      <w:rFonts w:eastAsia="Times New Roman"/>
                      <w:color w:val="000000"/>
                      <w:sz w:val="23"/>
                      <w:lang w:val="es-ES"/>
                    </w:rPr>
                    <w:t>Un ambiente favorable</w:t>
                  </w:r>
                  <w:r>
                    <w:rPr>
                      <w:rFonts w:eastAsia="Times New Roman"/>
                      <w:color w:val="000000"/>
                      <w:sz w:val="23"/>
                      <w:lang w:val="es-ES"/>
                    </w:rPr>
                    <w:tab/>
                    <w:t xml:space="preserve">Bibliografía </w:t>
                  </w:r>
                  <w:r>
                    <w:rPr>
                      <w:rFonts w:eastAsia="Times New Roman"/>
                      <w:color w:val="000000"/>
                      <w:sz w:val="23"/>
                      <w:lang w:val="es-ES"/>
                    </w:rPr>
                    <w:br/>
                  </w:r>
                  <w:r>
                    <w:rPr>
                      <w:rFonts w:eastAsia="Times New Roman"/>
                      <w:color w:val="000000"/>
                      <w:sz w:val="23"/>
                      <w:lang w:val="es-ES"/>
                    </w:rPr>
                    <w:t>Pureza de corazón</w:t>
                  </w:r>
                </w:p>
                <w:p w:rsidR="00A12508" w:rsidRDefault="007A53CE">
                  <w:pPr>
                    <w:spacing w:line="264" w:lineRule="exact"/>
                    <w:ind w:left="72"/>
                    <w:textAlignment w:val="baseline"/>
                    <w:rPr>
                      <w:rFonts w:eastAsia="Times New Roman"/>
                      <w:color w:val="000000"/>
                      <w:spacing w:val="-2"/>
                      <w:sz w:val="23"/>
                      <w:lang w:val="es-ES"/>
                    </w:rPr>
                  </w:pPr>
                  <w:r>
                    <w:rPr>
                      <w:rFonts w:eastAsia="Times New Roman"/>
                      <w:color w:val="000000"/>
                      <w:spacing w:val="-2"/>
                      <w:sz w:val="23"/>
                      <w:lang w:val="es-ES"/>
                    </w:rPr>
                    <w:t>Desprendimiento y docilidad</w:t>
                  </w:r>
                </w:p>
                <w:p w:rsidR="00A12508" w:rsidRDefault="007A53CE">
                  <w:pPr>
                    <w:spacing w:line="259" w:lineRule="exact"/>
                    <w:ind w:left="72"/>
                    <w:textAlignment w:val="baseline"/>
                    <w:rPr>
                      <w:rFonts w:eastAsia="Times New Roman"/>
                      <w:color w:val="000000"/>
                      <w:sz w:val="23"/>
                      <w:lang w:val="es-ES"/>
                    </w:rPr>
                  </w:pPr>
                  <w:r>
                    <w:rPr>
                      <w:rFonts w:eastAsia="Times New Roman"/>
                      <w:color w:val="000000"/>
                      <w:sz w:val="23"/>
                      <w:lang w:val="es-ES"/>
                    </w:rPr>
                    <w:t>Espíritu de oración</w:t>
                  </w:r>
                </w:p>
              </w:txbxContent>
            </v:textbox>
            <w10:wrap type="square" anchorx="page" anchory="page"/>
          </v:shape>
        </w:pict>
      </w:r>
      <w:r w:rsidR="007A53CE">
        <w:rPr>
          <w:rFonts w:eastAsia="Times New Roman"/>
          <w:color w:val="000000"/>
          <w:spacing w:val="-1"/>
          <w:sz w:val="23"/>
          <w:lang w:val="es-ES"/>
        </w:rPr>
        <w:t>San Ambrosio de Milán</w:t>
      </w:r>
    </w:p>
    <w:p w:rsidR="00A12508" w:rsidRDefault="007A53CE">
      <w:pPr>
        <w:spacing w:line="264" w:lineRule="exact"/>
        <w:textAlignment w:val="baseline"/>
        <w:rPr>
          <w:rFonts w:eastAsia="Times New Roman"/>
          <w:color w:val="000000"/>
          <w:spacing w:val="-2"/>
          <w:sz w:val="23"/>
          <w:lang w:val="es-ES"/>
        </w:rPr>
      </w:pPr>
      <w:r>
        <w:rPr>
          <w:rFonts w:eastAsia="Times New Roman"/>
          <w:color w:val="000000"/>
          <w:spacing w:val="-2"/>
          <w:sz w:val="23"/>
          <w:lang w:val="es-ES"/>
        </w:rPr>
        <w:t>Santo Domingo de Guzmán</w:t>
      </w:r>
    </w:p>
    <w:p w:rsidR="00A12508" w:rsidRDefault="007A53CE">
      <w:pPr>
        <w:spacing w:line="264" w:lineRule="exact"/>
        <w:textAlignment w:val="baseline"/>
        <w:rPr>
          <w:rFonts w:eastAsia="Times New Roman"/>
          <w:color w:val="000000"/>
          <w:spacing w:val="-1"/>
          <w:sz w:val="23"/>
          <w:lang w:val="es-ES"/>
        </w:rPr>
      </w:pPr>
      <w:r>
        <w:rPr>
          <w:rFonts w:eastAsia="Times New Roman"/>
          <w:color w:val="000000"/>
          <w:spacing w:val="-1"/>
          <w:sz w:val="23"/>
          <w:lang w:val="es-ES"/>
        </w:rPr>
        <w:t>El prólogo de la Regla de San Benito</w:t>
      </w:r>
    </w:p>
    <w:p w:rsidR="00A12508" w:rsidRDefault="007A53CE">
      <w:pPr>
        <w:spacing w:before="264" w:line="264" w:lineRule="exact"/>
        <w:ind w:right="2088"/>
        <w:textAlignment w:val="baseline"/>
        <w:rPr>
          <w:rFonts w:eastAsia="Times New Roman"/>
          <w:b/>
          <w:color w:val="000000"/>
          <w:sz w:val="23"/>
          <w:lang w:val="es-ES"/>
        </w:rPr>
      </w:pPr>
      <w:r>
        <w:rPr>
          <w:rFonts w:eastAsia="Times New Roman"/>
          <w:b/>
          <w:color w:val="000000"/>
          <w:sz w:val="23"/>
          <w:lang w:val="es-ES"/>
        </w:rPr>
        <w:t xml:space="preserve">Cap. X. Frutos </w:t>
      </w:r>
      <w:r>
        <w:rPr>
          <w:rFonts w:eastAsia="Times New Roman"/>
          <w:color w:val="000000"/>
          <w:sz w:val="23"/>
          <w:lang w:val="es-ES"/>
        </w:rPr>
        <w:t>Una mentalidad bíblica Una total renovación Una piedad objetiva Una vida de oración Una experiencia de Dios</w:t>
      </w:r>
    </w:p>
    <w:p w:rsidR="00A12508" w:rsidRDefault="007A53CE">
      <w:pPr>
        <w:spacing w:line="264" w:lineRule="exact"/>
        <w:textAlignment w:val="baseline"/>
        <w:rPr>
          <w:rFonts w:eastAsia="Times New Roman"/>
          <w:color w:val="000000"/>
          <w:spacing w:val="-2"/>
          <w:sz w:val="23"/>
          <w:lang w:val="es-ES"/>
        </w:rPr>
      </w:pPr>
      <w:r>
        <w:rPr>
          <w:rFonts w:eastAsia="Times New Roman"/>
          <w:color w:val="000000"/>
          <w:spacing w:val="-2"/>
          <w:sz w:val="23"/>
          <w:lang w:val="es-ES"/>
        </w:rPr>
        <w:t>Una gran felicidad</w:t>
      </w:r>
    </w:p>
    <w:p w:rsidR="00A12508" w:rsidRDefault="007A53CE">
      <w:pPr>
        <w:spacing w:before="271" w:line="257" w:lineRule="exact"/>
        <w:textAlignment w:val="baseline"/>
        <w:rPr>
          <w:rFonts w:eastAsia="Times New Roman"/>
          <w:b/>
          <w:color w:val="000000"/>
          <w:spacing w:val="-2"/>
          <w:sz w:val="23"/>
          <w:lang w:val="es-ES"/>
        </w:rPr>
      </w:pPr>
      <w:r>
        <w:rPr>
          <w:rFonts w:eastAsia="Times New Roman"/>
          <w:b/>
          <w:color w:val="000000"/>
          <w:spacing w:val="-2"/>
          <w:sz w:val="23"/>
          <w:lang w:val="es-ES"/>
        </w:rPr>
        <w:t>Cap. XI. Complementos</w:t>
      </w:r>
    </w:p>
    <w:p w:rsidR="00A12508" w:rsidRDefault="007A53CE">
      <w:pPr>
        <w:spacing w:line="264" w:lineRule="exact"/>
        <w:ind w:right="3456"/>
        <w:textAlignment w:val="baseline"/>
        <w:rPr>
          <w:rFonts w:eastAsia="Times New Roman"/>
          <w:color w:val="000000"/>
          <w:spacing w:val="-3"/>
          <w:sz w:val="23"/>
          <w:lang w:val="es-ES"/>
        </w:rPr>
      </w:pPr>
      <w:r>
        <w:rPr>
          <w:rFonts w:eastAsia="Times New Roman"/>
          <w:color w:val="000000"/>
          <w:spacing w:val="-3"/>
          <w:sz w:val="23"/>
          <w:lang w:val="es-ES"/>
        </w:rPr>
        <w:t>Meditatio Collatio Eructatio</w:t>
      </w:r>
    </w:p>
    <w:p w:rsidR="00A12508" w:rsidRDefault="007A53CE">
      <w:pPr>
        <w:spacing w:before="264" w:line="264" w:lineRule="exact"/>
        <w:ind w:right="1008"/>
        <w:textAlignment w:val="baseline"/>
        <w:rPr>
          <w:rFonts w:eastAsia="Times New Roman"/>
          <w:b/>
          <w:color w:val="000000"/>
          <w:spacing w:val="-2"/>
          <w:sz w:val="23"/>
          <w:lang w:val="es-ES"/>
        </w:rPr>
      </w:pPr>
      <w:r>
        <w:rPr>
          <w:rFonts w:eastAsia="Times New Roman"/>
          <w:b/>
          <w:color w:val="000000"/>
          <w:spacing w:val="-2"/>
          <w:sz w:val="23"/>
          <w:lang w:val="es-ES"/>
        </w:rPr>
        <w:t xml:space="preserve">Cap. XII. La lectura de los Padres </w:t>
      </w:r>
      <w:r>
        <w:rPr>
          <w:rFonts w:eastAsia="Times New Roman"/>
          <w:color w:val="000000"/>
          <w:spacing w:val="-2"/>
          <w:sz w:val="23"/>
          <w:lang w:val="es-ES"/>
        </w:rPr>
        <w:t xml:space="preserve">Objeto secundario de la </w:t>
      </w:r>
      <w:r>
        <w:rPr>
          <w:rFonts w:eastAsia="Times New Roman"/>
          <w:i/>
          <w:color w:val="000000"/>
          <w:spacing w:val="-2"/>
          <w:sz w:val="23"/>
          <w:lang w:val="es-ES"/>
        </w:rPr>
        <w:t xml:space="preserve">lectio divina </w:t>
      </w:r>
      <w:r>
        <w:rPr>
          <w:rFonts w:eastAsia="Times New Roman"/>
          <w:color w:val="000000"/>
          <w:spacing w:val="-2"/>
          <w:sz w:val="23"/>
          <w:lang w:val="es-ES"/>
        </w:rPr>
        <w:t>Preferencia por los Padres</w:t>
      </w:r>
    </w:p>
    <w:p w:rsidR="00A12508" w:rsidRDefault="007A53CE">
      <w:pPr>
        <w:spacing w:line="264" w:lineRule="exact"/>
        <w:ind w:right="864"/>
        <w:textAlignment w:val="baseline"/>
        <w:rPr>
          <w:rFonts w:eastAsia="Times New Roman"/>
          <w:color w:val="000000"/>
          <w:sz w:val="23"/>
          <w:lang w:val="es-ES"/>
        </w:rPr>
      </w:pPr>
      <w:r>
        <w:rPr>
          <w:rFonts w:eastAsia="Times New Roman"/>
          <w:color w:val="000000"/>
          <w:sz w:val="23"/>
          <w:lang w:val="es-ES"/>
        </w:rPr>
        <w:t>Excelencias de los Padres de la Iglesia Los Padres y la Biblia</w:t>
      </w:r>
    </w:p>
    <w:p w:rsidR="00A12508" w:rsidRDefault="007A53CE">
      <w:pPr>
        <w:spacing w:line="264" w:lineRule="exact"/>
        <w:textAlignment w:val="baseline"/>
        <w:rPr>
          <w:rFonts w:eastAsia="Times New Roman"/>
          <w:color w:val="000000"/>
          <w:spacing w:val="-3"/>
          <w:sz w:val="23"/>
          <w:lang w:val="es-ES"/>
        </w:rPr>
      </w:pPr>
      <w:r>
        <w:rPr>
          <w:rFonts w:eastAsia="Times New Roman"/>
          <w:color w:val="000000"/>
          <w:spacing w:val="-3"/>
          <w:sz w:val="23"/>
          <w:lang w:val="es-ES"/>
        </w:rPr>
        <w:t>Dificultades</w:t>
      </w:r>
    </w:p>
    <w:p w:rsidR="00A12508" w:rsidRDefault="007A53CE">
      <w:pPr>
        <w:spacing w:line="264" w:lineRule="exact"/>
        <w:textAlignment w:val="baseline"/>
        <w:rPr>
          <w:rFonts w:eastAsia="Times New Roman"/>
          <w:color w:val="000000"/>
          <w:spacing w:val="-2"/>
          <w:sz w:val="23"/>
          <w:lang w:val="es-ES"/>
        </w:rPr>
      </w:pPr>
      <w:r>
        <w:rPr>
          <w:rFonts w:eastAsia="Times New Roman"/>
          <w:color w:val="000000"/>
          <w:spacing w:val="-2"/>
          <w:sz w:val="23"/>
          <w:lang w:val="es-ES"/>
        </w:rPr>
        <w:t>Los Padres monásticos</w:t>
      </w:r>
    </w:p>
    <w:p w:rsidR="00A12508" w:rsidRDefault="007A53CE">
      <w:pPr>
        <w:spacing w:before="271" w:line="257" w:lineRule="exact"/>
        <w:textAlignment w:val="baseline"/>
        <w:rPr>
          <w:rFonts w:eastAsia="Times New Roman"/>
          <w:b/>
          <w:color w:val="000000"/>
          <w:spacing w:val="-4"/>
          <w:sz w:val="23"/>
          <w:lang w:val="es-ES"/>
        </w:rPr>
      </w:pPr>
      <w:r>
        <w:rPr>
          <w:rFonts w:eastAsia="Times New Roman"/>
          <w:b/>
          <w:color w:val="000000"/>
          <w:spacing w:val="-4"/>
          <w:sz w:val="23"/>
          <w:lang w:val="es-ES"/>
        </w:rPr>
        <w:t>Cap. XIII. La restauración de la lectio divina</w:t>
      </w:r>
    </w:p>
    <w:p w:rsidR="00A12508" w:rsidRDefault="007A53CE">
      <w:pPr>
        <w:spacing w:before="2" w:line="263" w:lineRule="exact"/>
        <w:textAlignment w:val="baseline"/>
        <w:rPr>
          <w:rFonts w:eastAsia="Times New Roman"/>
          <w:color w:val="000000"/>
          <w:spacing w:val="-1"/>
          <w:sz w:val="23"/>
          <w:lang w:val="es-ES"/>
        </w:rPr>
      </w:pPr>
      <w:r>
        <w:rPr>
          <w:rFonts w:eastAsia="Times New Roman"/>
          <w:color w:val="000000"/>
          <w:spacing w:val="-1"/>
          <w:sz w:val="23"/>
          <w:lang w:val="es-ES"/>
        </w:rPr>
        <w:t xml:space="preserve">El concepto de </w:t>
      </w:r>
      <w:r>
        <w:rPr>
          <w:rFonts w:eastAsia="Times New Roman"/>
          <w:i/>
          <w:color w:val="000000"/>
          <w:spacing w:val="-1"/>
          <w:sz w:val="23"/>
          <w:lang w:val="es-ES"/>
        </w:rPr>
        <w:t>lectio divina</w:t>
      </w:r>
    </w:p>
    <w:p w:rsidR="00A12508" w:rsidRDefault="007A53CE">
      <w:pPr>
        <w:spacing w:line="263" w:lineRule="exact"/>
        <w:textAlignment w:val="baseline"/>
        <w:rPr>
          <w:rFonts w:eastAsia="Times New Roman"/>
          <w:color w:val="000000"/>
          <w:sz w:val="23"/>
          <w:lang w:val="es-ES"/>
        </w:rPr>
      </w:pPr>
      <w:r>
        <w:rPr>
          <w:rFonts w:eastAsia="Times New Roman"/>
          <w:color w:val="000000"/>
          <w:sz w:val="23"/>
          <w:lang w:val="es-ES"/>
        </w:rPr>
        <w:t>Qué libros se han de leer</w:t>
      </w:r>
    </w:p>
    <w:p w:rsidR="00A12508" w:rsidRDefault="007A53CE">
      <w:pPr>
        <w:spacing w:line="264" w:lineRule="exact"/>
        <w:textAlignment w:val="baseline"/>
        <w:rPr>
          <w:rFonts w:eastAsia="Times New Roman"/>
          <w:color w:val="000000"/>
          <w:spacing w:val="-2"/>
          <w:sz w:val="23"/>
          <w:lang w:val="es-ES"/>
        </w:rPr>
      </w:pPr>
      <w:r>
        <w:rPr>
          <w:rFonts w:eastAsia="Times New Roman"/>
          <w:color w:val="000000"/>
          <w:spacing w:val="-2"/>
          <w:sz w:val="23"/>
          <w:lang w:val="es-ES"/>
        </w:rPr>
        <w:t>Peligros y enemigos</w:t>
      </w:r>
    </w:p>
    <w:p w:rsidR="00A12508" w:rsidRDefault="007A53CE">
      <w:pPr>
        <w:spacing w:line="264" w:lineRule="exact"/>
        <w:textAlignment w:val="baseline"/>
        <w:rPr>
          <w:rFonts w:eastAsia="Times New Roman"/>
          <w:color w:val="000000"/>
          <w:spacing w:val="-1"/>
          <w:sz w:val="23"/>
          <w:lang w:val="es-ES"/>
        </w:rPr>
      </w:pPr>
      <w:r>
        <w:rPr>
          <w:rFonts w:eastAsia="Times New Roman"/>
          <w:color w:val="000000"/>
          <w:spacing w:val="-1"/>
          <w:sz w:val="23"/>
          <w:lang w:val="es-ES"/>
        </w:rPr>
        <w:t>Un clima propicio</w:t>
      </w:r>
    </w:p>
    <w:p w:rsidR="00A12508" w:rsidRDefault="007A53CE">
      <w:pPr>
        <w:spacing w:before="2" w:line="264" w:lineRule="exact"/>
        <w:textAlignment w:val="baseline"/>
        <w:rPr>
          <w:rFonts w:eastAsia="Times New Roman"/>
          <w:color w:val="000000"/>
          <w:spacing w:val="-1"/>
          <w:sz w:val="23"/>
          <w:lang w:val="es-ES"/>
        </w:rPr>
      </w:pPr>
      <w:r>
        <w:rPr>
          <w:rFonts w:eastAsia="Times New Roman"/>
          <w:color w:val="000000"/>
          <w:spacing w:val="-1"/>
          <w:sz w:val="23"/>
          <w:lang w:val="es-ES"/>
        </w:rPr>
        <w:t xml:space="preserve">Preparación para la </w:t>
      </w:r>
      <w:r>
        <w:rPr>
          <w:rFonts w:eastAsia="Times New Roman"/>
          <w:i/>
          <w:color w:val="000000"/>
          <w:spacing w:val="-1"/>
          <w:sz w:val="23"/>
          <w:lang w:val="es-ES"/>
        </w:rPr>
        <w:t>lectio divina</w:t>
      </w:r>
    </w:p>
    <w:p w:rsidR="00A12508" w:rsidRDefault="007A53CE">
      <w:pPr>
        <w:spacing w:line="263" w:lineRule="exact"/>
        <w:textAlignment w:val="baseline"/>
        <w:rPr>
          <w:rFonts w:eastAsia="Times New Roman"/>
          <w:color w:val="000000"/>
          <w:spacing w:val="-1"/>
          <w:sz w:val="23"/>
          <w:lang w:val="es-ES"/>
        </w:rPr>
      </w:pPr>
      <w:r>
        <w:rPr>
          <w:rFonts w:eastAsia="Times New Roman"/>
          <w:color w:val="000000"/>
          <w:spacing w:val="-1"/>
          <w:sz w:val="23"/>
          <w:lang w:val="es-ES"/>
        </w:rPr>
        <w:t xml:space="preserve">Formación en la </w:t>
      </w:r>
      <w:r>
        <w:rPr>
          <w:rFonts w:eastAsia="Times New Roman"/>
          <w:i/>
          <w:color w:val="000000"/>
          <w:spacing w:val="-1"/>
          <w:sz w:val="23"/>
          <w:lang w:val="es-ES"/>
        </w:rPr>
        <w:t>lectio divina</w:t>
      </w:r>
    </w:p>
    <w:p w:rsidR="00A12508" w:rsidRDefault="007A53CE">
      <w:pPr>
        <w:spacing w:line="258" w:lineRule="exact"/>
        <w:textAlignment w:val="baseline"/>
        <w:rPr>
          <w:rFonts w:eastAsia="Times New Roman"/>
          <w:color w:val="000000"/>
          <w:spacing w:val="-3"/>
          <w:sz w:val="23"/>
          <w:lang w:val="es-ES"/>
        </w:rPr>
      </w:pPr>
      <w:r>
        <w:rPr>
          <w:rFonts w:eastAsia="Times New Roman"/>
          <w:color w:val="000000"/>
          <w:spacing w:val="-3"/>
          <w:sz w:val="23"/>
          <w:lang w:val="es-ES"/>
        </w:rPr>
        <w:t>Colofón</w:t>
      </w:r>
    </w:p>
    <w:p w:rsidR="00A12508" w:rsidRPr="00A92603" w:rsidRDefault="00A12508">
      <w:pPr>
        <w:rPr>
          <w:lang w:val="es-PE"/>
        </w:rPr>
        <w:sectPr w:rsidR="00A12508" w:rsidRPr="00A92603">
          <w:type w:val="continuous"/>
          <w:pgSz w:w="12240" w:h="15840"/>
          <w:pgMar w:top="1740" w:right="1426" w:bottom="2551" w:left="1349" w:header="720" w:footer="720" w:gutter="0"/>
          <w:cols w:num="2" w:space="0" w:equalWidth="0">
            <w:col w:w="4329" w:space="807"/>
            <w:col w:w="4329" w:space="0"/>
          </w:cols>
        </w:sectPr>
      </w:pPr>
    </w:p>
    <w:p w:rsidR="00A12508" w:rsidRDefault="00A12508">
      <w:pPr>
        <w:spacing w:before="3" w:line="302" w:lineRule="exact"/>
        <w:textAlignment w:val="baseline"/>
        <w:rPr>
          <w:rFonts w:eastAsia="Times New Roman"/>
          <w:b/>
          <w:color w:val="000000"/>
          <w:spacing w:val="5"/>
          <w:sz w:val="26"/>
          <w:lang w:val="es-ES"/>
        </w:rPr>
      </w:pPr>
      <w:r w:rsidRPr="00A12508">
        <w:lastRenderedPageBreak/>
        <w:pict>
          <v:shape id="_x0000_s1159" type="#_x0000_t202" style="position:absolute;margin-left:298.4pt;margin-top:708.05pt;width:14.95pt;height:11.5pt;z-index:-251726336;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z w:val="20"/>
                      <w:lang w:val="es-ES"/>
                    </w:rPr>
                  </w:pPr>
                  <w:r>
                    <w:rPr>
                      <w:rFonts w:ascii="Arial" w:eastAsia="Arial" w:hAnsi="Arial"/>
                      <w:b/>
                      <w:color w:val="000000"/>
                      <w:sz w:val="20"/>
                      <w:lang w:val="es-ES"/>
                    </w:rPr>
                    <w:t>3</w:t>
                  </w:r>
                </w:p>
              </w:txbxContent>
            </v:textbox>
            <w10:wrap type="square" anchorx="page" anchory="page"/>
          </v:shape>
        </w:pict>
      </w:r>
      <w:r w:rsidR="007A53CE">
        <w:rPr>
          <w:rFonts w:eastAsia="Times New Roman"/>
          <w:b/>
          <w:color w:val="000000"/>
          <w:spacing w:val="5"/>
          <w:sz w:val="26"/>
          <w:lang w:val="es-ES"/>
        </w:rPr>
        <w:t>Prólogo</w:t>
      </w:r>
    </w:p>
    <w:p w:rsidR="00A12508" w:rsidRDefault="007A53CE">
      <w:pPr>
        <w:spacing w:before="281" w:line="278" w:lineRule="exact"/>
        <w:ind w:left="5976"/>
        <w:jc w:val="right"/>
        <w:textAlignment w:val="baseline"/>
        <w:rPr>
          <w:rFonts w:eastAsia="Times New Roman"/>
          <w:i/>
          <w:color w:val="000000"/>
          <w:spacing w:val="18"/>
          <w:sz w:val="23"/>
          <w:lang w:val="es-ES"/>
        </w:rPr>
      </w:pPr>
      <w:r>
        <w:rPr>
          <w:rFonts w:eastAsia="Times New Roman"/>
          <w:i/>
          <w:color w:val="000000"/>
          <w:spacing w:val="18"/>
          <w:sz w:val="23"/>
          <w:lang w:val="es-ES"/>
        </w:rPr>
        <w:t>Al leer la Biblia, los Padres no leían los textos, sino a Cristo vivo, y Cristo les hablaba</w:t>
      </w:r>
      <w:r>
        <w:rPr>
          <w:rFonts w:eastAsia="Times New Roman"/>
          <w:color w:val="000000"/>
          <w:spacing w:val="18"/>
          <w:sz w:val="25"/>
          <w:lang w:val="es-ES"/>
        </w:rPr>
        <w:t>. P. E</w:t>
      </w:r>
      <w:r>
        <w:rPr>
          <w:rFonts w:eastAsia="Times New Roman"/>
          <w:color w:val="000000"/>
          <w:spacing w:val="18"/>
          <w:sz w:val="18"/>
          <w:lang w:val="es-ES"/>
        </w:rPr>
        <w:t>VDOKIMOV</w:t>
      </w:r>
      <w:r>
        <w:rPr>
          <w:rFonts w:eastAsia="Times New Roman"/>
          <w:color w:val="000000"/>
          <w:spacing w:val="18"/>
          <w:sz w:val="25"/>
          <w:lang w:val="es-ES"/>
        </w:rPr>
        <w:t>.</w:t>
      </w:r>
    </w:p>
    <w:p w:rsidR="00A12508" w:rsidRDefault="007A53CE">
      <w:pPr>
        <w:spacing w:before="289" w:line="288" w:lineRule="exact"/>
        <w:ind w:firstLine="288"/>
        <w:jc w:val="both"/>
        <w:textAlignment w:val="baseline"/>
        <w:rPr>
          <w:rFonts w:eastAsia="Times New Roman"/>
          <w:i/>
          <w:color w:val="000000"/>
          <w:sz w:val="25"/>
          <w:lang w:val="es-ES"/>
        </w:rPr>
      </w:pPr>
      <w:r>
        <w:rPr>
          <w:rFonts w:eastAsia="Times New Roman"/>
          <w:i/>
          <w:color w:val="000000"/>
          <w:sz w:val="25"/>
          <w:lang w:val="es-ES"/>
        </w:rPr>
        <w:t>Lectio divina es una expresión que está de moda. Tanto en los monasterios como en otros ambientes cristianos se la menciona con frecuencia. Pero ¿se sabe lo que significa realmente? ¿Se sospecha las riquezas que contiene, las resonancias espirituales profu</w:t>
      </w:r>
      <w:r>
        <w:rPr>
          <w:rFonts w:eastAsia="Times New Roman"/>
          <w:i/>
          <w:color w:val="000000"/>
          <w:sz w:val="25"/>
          <w:lang w:val="es-ES"/>
        </w:rPr>
        <w:t>ndas que puede des</w:t>
      </w:r>
      <w:r>
        <w:rPr>
          <w:rFonts w:eastAsia="Times New Roman"/>
          <w:i/>
          <w:color w:val="000000"/>
          <w:sz w:val="25"/>
          <w:lang w:val="es-ES"/>
        </w:rPr>
        <w:softHyphen/>
        <w:t>pertar?</w:t>
      </w:r>
    </w:p>
    <w:p w:rsidR="00A12508" w:rsidRDefault="007A53CE">
      <w:pPr>
        <w:spacing w:line="288" w:lineRule="exact"/>
        <w:ind w:firstLine="288"/>
        <w:jc w:val="both"/>
        <w:textAlignment w:val="baseline"/>
        <w:rPr>
          <w:rFonts w:eastAsia="Times New Roman"/>
          <w:i/>
          <w:color w:val="000000"/>
          <w:spacing w:val="-3"/>
          <w:sz w:val="25"/>
          <w:lang w:val="es-ES"/>
        </w:rPr>
      </w:pPr>
      <w:r>
        <w:rPr>
          <w:rFonts w:eastAsia="Times New Roman"/>
          <w:i/>
          <w:color w:val="000000"/>
          <w:spacing w:val="-3"/>
          <w:sz w:val="25"/>
          <w:lang w:val="es-ES"/>
        </w:rPr>
        <w:t>El presente opúsculo recoge el texto, apenas retocado, de unas charlas que di a las monjas benedictinas de Santa María de Carbajal y, en parte, a las de A Iba de Tormes. Era nuestro propósito —de las monjas y mío— ahondar un tema</w:t>
      </w:r>
      <w:r>
        <w:rPr>
          <w:rFonts w:eastAsia="Times New Roman"/>
          <w:i/>
          <w:color w:val="000000"/>
          <w:spacing w:val="-3"/>
          <w:sz w:val="25"/>
          <w:lang w:val="es-ES"/>
        </w:rPr>
        <w:t xml:space="preserve"> propiamente inagotable. Porque lectio divina significa «lectura de Dios», y a Dios nunca acabamos de leerle. Arte de estudiar el cora</w:t>
      </w:r>
      <w:r>
        <w:rPr>
          <w:rFonts w:eastAsia="Times New Roman"/>
          <w:i/>
          <w:color w:val="000000"/>
          <w:spacing w:val="-3"/>
          <w:sz w:val="25"/>
          <w:lang w:val="es-ES"/>
        </w:rPr>
        <w:softHyphen/>
        <w:t>zón de Dios, según la hermosa definición de San Gregorio Magno, la lectio participa, en cierto modo, de la infinitud de s</w:t>
      </w:r>
      <w:r>
        <w:rPr>
          <w:rFonts w:eastAsia="Times New Roman"/>
          <w:i/>
          <w:color w:val="000000"/>
          <w:spacing w:val="-3"/>
          <w:sz w:val="25"/>
          <w:lang w:val="es-ES"/>
        </w:rPr>
        <w:t>u objeto propio. Por eso, cuanto más se la estudia, más cualidades se descubren en ella, más ricos se revelan los múltiples aspectos que presenta. Y al dar por con</w:t>
      </w:r>
      <w:r>
        <w:rPr>
          <w:rFonts w:eastAsia="Times New Roman"/>
          <w:i/>
          <w:color w:val="000000"/>
          <w:spacing w:val="-3"/>
          <w:sz w:val="25"/>
          <w:lang w:val="es-ES"/>
        </w:rPr>
        <w:softHyphen/>
        <w:t>cluidos nuestros coloquios, tuvimos la impresión de que apenas habíamos abordado el asunto.</w:t>
      </w:r>
    </w:p>
    <w:p w:rsidR="00A12508" w:rsidRDefault="007A53CE">
      <w:pPr>
        <w:spacing w:line="288" w:lineRule="exact"/>
        <w:ind w:firstLine="288"/>
        <w:jc w:val="both"/>
        <w:textAlignment w:val="baseline"/>
        <w:rPr>
          <w:rFonts w:eastAsia="Times New Roman"/>
          <w:i/>
          <w:color w:val="000000"/>
          <w:spacing w:val="-4"/>
          <w:sz w:val="25"/>
          <w:lang w:val="es-ES"/>
        </w:rPr>
      </w:pPr>
      <w:r>
        <w:rPr>
          <w:rFonts w:eastAsia="Times New Roman"/>
          <w:i/>
          <w:color w:val="000000"/>
          <w:spacing w:val="-4"/>
          <w:sz w:val="25"/>
          <w:lang w:val="es-ES"/>
        </w:rPr>
        <w:t>La misma sensación experimento ahora, al dar a los tórculos estas páginas, escritas con toda sencillez y desprovistas de todo aparato erudito. En efecto, no me ha parecido oportuno recar</w:t>
      </w:r>
      <w:r>
        <w:rPr>
          <w:rFonts w:eastAsia="Times New Roman"/>
          <w:i/>
          <w:color w:val="000000"/>
          <w:spacing w:val="-4"/>
          <w:sz w:val="25"/>
          <w:lang w:val="es-ES"/>
        </w:rPr>
        <w:softHyphen/>
        <w:t>garlas con discusiones y notas, sino más bien conservar en lo posible</w:t>
      </w:r>
      <w:r>
        <w:rPr>
          <w:rFonts w:eastAsia="Times New Roman"/>
          <w:i/>
          <w:color w:val="000000"/>
          <w:spacing w:val="-4"/>
          <w:sz w:val="25"/>
          <w:lang w:val="es-ES"/>
        </w:rPr>
        <w:t xml:space="preserve"> su carácter de exposición oral, llana y fraterna, que quisieron ser originariamente. Obra de edificación, no de erudición, tiende a un fin eminentemente práctico: colaborar —modestamente— a la restauración de la «lectura de Dios» en su sentido más propio.</w:t>
      </w:r>
      <w:r>
        <w:rPr>
          <w:rFonts w:eastAsia="Times New Roman"/>
          <w:i/>
          <w:color w:val="000000"/>
          <w:spacing w:val="-4"/>
          <w:sz w:val="25"/>
          <w:lang w:val="es-ES"/>
        </w:rPr>
        <w:t xml:space="preserve"> En la bibliografía me limito a citar los trabajos de que me he servido; entre ellos están los mejores —de carácter general— que se han publicado sobre la materia, y a los que acudirán con provecho cuantos lectores deseen una información más completa y pre</w:t>
      </w:r>
      <w:r>
        <w:rPr>
          <w:rFonts w:eastAsia="Times New Roman"/>
          <w:i/>
          <w:color w:val="000000"/>
          <w:spacing w:val="-4"/>
          <w:sz w:val="25"/>
          <w:lang w:val="es-ES"/>
        </w:rPr>
        <w:t>cisa.</w:t>
      </w:r>
    </w:p>
    <w:p w:rsidR="00A12508" w:rsidRDefault="007A53CE">
      <w:pPr>
        <w:spacing w:line="288" w:lineRule="exact"/>
        <w:ind w:firstLine="288"/>
        <w:jc w:val="both"/>
        <w:textAlignment w:val="baseline"/>
        <w:rPr>
          <w:rFonts w:eastAsia="Times New Roman"/>
          <w:i/>
          <w:color w:val="000000"/>
          <w:spacing w:val="-3"/>
          <w:sz w:val="25"/>
          <w:lang w:val="es-ES"/>
        </w:rPr>
      </w:pPr>
      <w:r>
        <w:rPr>
          <w:rFonts w:eastAsia="Times New Roman"/>
          <w:i/>
          <w:color w:val="000000"/>
          <w:spacing w:val="-3"/>
          <w:sz w:val="25"/>
          <w:lang w:val="es-ES"/>
        </w:rPr>
        <w:t>Los auditorios a quienes se dirigieron estas charlas justifican, en parte, que se subraye el aspecto monástico y benedictino —por así decirlo—de la lectura divina; en parte, explica tam</w:t>
      </w:r>
      <w:r>
        <w:rPr>
          <w:rFonts w:eastAsia="Times New Roman"/>
          <w:i/>
          <w:color w:val="000000"/>
          <w:spacing w:val="-3"/>
          <w:sz w:val="25"/>
          <w:lang w:val="es-ES"/>
        </w:rPr>
        <w:softHyphen/>
        <w:t xml:space="preserve">bién esta insistencia el hecho incuestionable de que los monjes </w:t>
      </w:r>
      <w:r>
        <w:rPr>
          <w:rFonts w:eastAsia="Times New Roman"/>
          <w:i/>
          <w:color w:val="000000"/>
          <w:spacing w:val="-3"/>
          <w:sz w:val="25"/>
          <w:lang w:val="es-ES"/>
        </w:rPr>
        <w:t xml:space="preserve">y las monjas se convirtieran muy pronto en profesionales y especialistas de este método de lectura. Pero es importante declarar con fuerza desde ahora que la lectio divina no fue inventada por los monjes ni constituyó jamás un monopolio monacal. Pertenece </w:t>
      </w:r>
      <w:r>
        <w:rPr>
          <w:rFonts w:eastAsia="Times New Roman"/>
          <w:i/>
          <w:color w:val="000000"/>
          <w:spacing w:val="-3"/>
          <w:sz w:val="25"/>
          <w:lang w:val="es-ES"/>
        </w:rPr>
        <w:t>a todos los cristianos, y aun me atrevería a decir que a la humanidad entera. Dios escribió para que todos le leyéramos y no nos cansáramos nunca de leerle.</w:t>
      </w:r>
    </w:p>
    <w:p w:rsidR="00A12508" w:rsidRDefault="007A53CE">
      <w:pPr>
        <w:spacing w:line="287" w:lineRule="exact"/>
        <w:ind w:firstLine="288"/>
        <w:jc w:val="both"/>
        <w:textAlignment w:val="baseline"/>
        <w:rPr>
          <w:rFonts w:eastAsia="Times New Roman"/>
          <w:i/>
          <w:color w:val="000000"/>
          <w:spacing w:val="-3"/>
          <w:sz w:val="25"/>
          <w:lang w:val="es-ES"/>
        </w:rPr>
      </w:pPr>
      <w:r>
        <w:rPr>
          <w:rFonts w:eastAsia="Times New Roman"/>
          <w:i/>
          <w:color w:val="000000"/>
          <w:spacing w:val="-3"/>
          <w:sz w:val="25"/>
          <w:lang w:val="es-ES"/>
        </w:rPr>
        <w:t>Con fraterno y muy sincero agradecimiento dedico esta obrita a la madre María Inmaculada Alonso y a las benedictinas de Santa María de Carbajal y de Alba de Tormes, que con tanta paciencia e interés escucharon y discutieron—amigablemente— mis disquisicione</w:t>
      </w:r>
      <w:r>
        <w:rPr>
          <w:rFonts w:eastAsia="Times New Roman"/>
          <w:i/>
          <w:color w:val="000000"/>
          <w:spacing w:val="-3"/>
          <w:sz w:val="25"/>
          <w:lang w:val="es-ES"/>
        </w:rPr>
        <w:t>s, así como también a la madre María Rosario Santiago y a las benedictinas de Zamora, por haberla inclui</w:t>
      </w:r>
      <w:r>
        <w:rPr>
          <w:rFonts w:eastAsia="Times New Roman"/>
          <w:i/>
          <w:color w:val="000000"/>
          <w:spacing w:val="-3"/>
          <w:sz w:val="25"/>
          <w:lang w:val="es-ES"/>
        </w:rPr>
        <w:softHyphen/>
        <w:t xml:space="preserve">do en su colección </w:t>
      </w:r>
      <w:r>
        <w:rPr>
          <w:rFonts w:eastAsia="Times New Roman"/>
          <w:color w:val="000000"/>
          <w:spacing w:val="-3"/>
          <w:sz w:val="25"/>
          <w:lang w:val="es-ES"/>
        </w:rPr>
        <w:t>Espiritualidad Monástica.</w:t>
      </w:r>
    </w:p>
    <w:p w:rsidR="00A12508" w:rsidRDefault="007A53CE">
      <w:pPr>
        <w:spacing w:line="288" w:lineRule="exact"/>
        <w:ind w:left="288"/>
        <w:jc w:val="both"/>
        <w:textAlignment w:val="baseline"/>
        <w:rPr>
          <w:rFonts w:eastAsia="Times New Roman"/>
          <w:color w:val="000000"/>
          <w:spacing w:val="-1"/>
          <w:sz w:val="25"/>
          <w:lang w:val="es-ES"/>
        </w:rPr>
      </w:pPr>
      <w:r>
        <w:rPr>
          <w:rFonts w:eastAsia="Times New Roman"/>
          <w:color w:val="000000"/>
          <w:spacing w:val="-1"/>
          <w:sz w:val="25"/>
          <w:lang w:val="es-ES"/>
        </w:rPr>
        <w:t>Monasterio de Santa María de Sobrado, 24 de junio de 1979.</w:t>
      </w:r>
    </w:p>
    <w:p w:rsidR="00A12508" w:rsidRPr="00A92603" w:rsidRDefault="00A12508">
      <w:pPr>
        <w:rPr>
          <w:lang w:val="es-PE"/>
        </w:rPr>
        <w:sectPr w:rsidR="00A12508" w:rsidRPr="00A92603">
          <w:pgSz w:w="12240" w:h="15840"/>
          <w:pgMar w:top="1760" w:right="1409" w:bottom="1283" w:left="1411" w:header="720" w:footer="720" w:gutter="0"/>
          <w:cols w:space="720"/>
        </w:sectPr>
      </w:pPr>
    </w:p>
    <w:p w:rsidR="00A12508" w:rsidRDefault="00A12508">
      <w:pPr>
        <w:spacing w:before="23" w:line="282" w:lineRule="exact"/>
        <w:ind w:left="288"/>
        <w:jc w:val="both"/>
        <w:textAlignment w:val="baseline"/>
        <w:rPr>
          <w:rFonts w:eastAsia="Times New Roman"/>
          <w:color w:val="000000"/>
          <w:spacing w:val="-1"/>
          <w:sz w:val="25"/>
          <w:lang w:val="es-ES"/>
        </w:rPr>
      </w:pPr>
      <w:r w:rsidRPr="00A12508">
        <w:lastRenderedPageBreak/>
        <w:pict>
          <v:shape id="_x0000_s1158" type="#_x0000_t202" style="position:absolute;left:0;text-align:left;margin-left:298.15pt;margin-top:707.6pt;width:15.45pt;height:12.1pt;z-index:-251725312;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z w:val="21"/>
                      <w:lang w:val="es-ES"/>
                    </w:rPr>
                  </w:pPr>
                  <w:r>
                    <w:rPr>
                      <w:rFonts w:ascii="Arial" w:eastAsia="Arial" w:hAnsi="Arial"/>
                      <w:b/>
                      <w:color w:val="000000"/>
                      <w:sz w:val="21"/>
                      <w:lang w:val="es-ES"/>
                    </w:rPr>
                    <w:t>4</w:t>
                  </w:r>
                </w:p>
              </w:txbxContent>
            </v:textbox>
            <w10:wrap type="square" anchorx="page" anchory="page"/>
          </v:shape>
        </w:pict>
      </w:r>
      <w:r w:rsidR="007A53CE">
        <w:rPr>
          <w:rFonts w:eastAsia="Times New Roman"/>
          <w:color w:val="000000"/>
          <w:spacing w:val="-1"/>
          <w:sz w:val="25"/>
          <w:lang w:val="es-ES"/>
        </w:rPr>
        <w:t xml:space="preserve">La </w:t>
      </w:r>
      <w:r w:rsidR="007A53CE">
        <w:rPr>
          <w:rFonts w:eastAsia="Times New Roman"/>
          <w:i/>
          <w:color w:val="000000"/>
          <w:spacing w:val="-1"/>
          <w:sz w:val="25"/>
          <w:lang w:val="es-ES"/>
        </w:rPr>
        <w:t>lectio divina</w:t>
      </w:r>
      <w:r w:rsidR="007A53CE">
        <w:rPr>
          <w:rFonts w:eastAsia="Times New Roman"/>
          <w:color w:val="000000"/>
          <w:spacing w:val="-1"/>
          <w:sz w:val="25"/>
          <w:lang w:val="es-ES"/>
        </w:rPr>
        <w:t>, gracias a Dios, sigue interesando a nuestros contemporáneos.</w:t>
      </w:r>
    </w:p>
    <w:p w:rsidR="00A12508" w:rsidRDefault="007A53CE">
      <w:pPr>
        <w:spacing w:line="287"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Particularmente, en los monasterios. Con ocasión del decimoquinto centenario del nacimiento de san Benito, se hicieron varias encuestas. Un monje italiano anónimo contestaba al cuestiona</w:t>
      </w:r>
      <w:r>
        <w:rPr>
          <w:rFonts w:eastAsia="Times New Roman"/>
          <w:color w:val="000000"/>
          <w:spacing w:val="-1"/>
          <w:sz w:val="25"/>
          <w:lang w:val="es-ES"/>
        </w:rPr>
        <w:softHyphen/>
        <w:t>rio: «</w:t>
      </w:r>
      <w:r>
        <w:rPr>
          <w:rFonts w:eastAsia="Times New Roman"/>
          <w:color w:val="000000"/>
          <w:spacing w:val="-1"/>
          <w:sz w:val="25"/>
          <w:lang w:val="es-ES"/>
        </w:rPr>
        <w:t xml:space="preserve">El monje es 'el hombre de la escucha', 'abierto a todos los signos de Dios que la actualidad puede ofrecer', y, como es natural, ante todo a la Palabra de Dios en la </w:t>
      </w:r>
      <w:r>
        <w:rPr>
          <w:rFonts w:eastAsia="Times New Roman"/>
          <w:i/>
          <w:color w:val="000000"/>
          <w:spacing w:val="-1"/>
          <w:sz w:val="25"/>
          <w:lang w:val="es-ES"/>
        </w:rPr>
        <w:t>lectio divina</w:t>
      </w:r>
      <w:r>
        <w:rPr>
          <w:rFonts w:eastAsia="Times New Roman"/>
          <w:color w:val="000000"/>
          <w:spacing w:val="-1"/>
          <w:sz w:val="25"/>
          <w:lang w:val="es-ES"/>
        </w:rPr>
        <w:t>. En ella tiene lugar 'el encuentro del monje entero — espíritu, corazón y vo</w:t>
      </w:r>
      <w:r>
        <w:rPr>
          <w:rFonts w:eastAsia="Times New Roman"/>
          <w:color w:val="000000"/>
          <w:spacing w:val="-1"/>
          <w:sz w:val="25"/>
          <w:lang w:val="es-ES"/>
        </w:rPr>
        <w:t>luntad— con Cris</w:t>
      </w:r>
      <w:r>
        <w:rPr>
          <w:rFonts w:eastAsia="Times New Roman"/>
          <w:color w:val="000000"/>
          <w:spacing w:val="-1"/>
          <w:sz w:val="25"/>
          <w:lang w:val="es-ES"/>
        </w:rPr>
        <w:softHyphen/>
        <w:t>to-verdad'»</w:t>
      </w:r>
      <w:r>
        <w:rPr>
          <w:rFonts w:eastAsia="Times New Roman"/>
          <w:color w:val="000000"/>
          <w:spacing w:val="-1"/>
          <w:sz w:val="25"/>
          <w:vertAlign w:val="superscript"/>
          <w:lang w:val="es-ES"/>
        </w:rPr>
        <w:t>1</w:t>
      </w:r>
      <w:r>
        <w:rPr>
          <w:rFonts w:eastAsia="Times New Roman"/>
          <w:color w:val="000000"/>
          <w:spacing w:val="-1"/>
          <w:sz w:val="25"/>
          <w:lang w:val="es-ES"/>
        </w:rPr>
        <w:t xml:space="preserve">. Y el abad de Poblet sintetizaba así las respuestas de las comunidades benedictinas y cistercienses de España: «La vocación fundamental del monje —oyente de la Palabra de Dios—se expresa en la </w:t>
      </w:r>
      <w:r>
        <w:rPr>
          <w:rFonts w:eastAsia="Times New Roman"/>
          <w:i/>
          <w:color w:val="000000"/>
          <w:spacing w:val="-1"/>
          <w:sz w:val="25"/>
          <w:lang w:val="es-ES"/>
        </w:rPr>
        <w:t>lectio</w:t>
      </w:r>
      <w:r>
        <w:rPr>
          <w:rFonts w:eastAsia="Times New Roman"/>
          <w:color w:val="000000"/>
          <w:spacing w:val="-1"/>
          <w:sz w:val="25"/>
          <w:lang w:val="es-ES"/>
        </w:rPr>
        <w:t>. Se pone et acento en el h</w:t>
      </w:r>
      <w:r>
        <w:rPr>
          <w:rFonts w:eastAsia="Times New Roman"/>
          <w:color w:val="000000"/>
          <w:spacing w:val="-1"/>
          <w:sz w:val="25"/>
          <w:lang w:val="es-ES"/>
        </w:rPr>
        <w:t xml:space="preserve">echo de que no es un estudio, sino una lectura orante que alimenta y conduce a la oración... Normalmente, la sagrada Escritura es el libro básico para la </w:t>
      </w:r>
      <w:r>
        <w:rPr>
          <w:rFonts w:eastAsia="Times New Roman"/>
          <w:i/>
          <w:color w:val="000000"/>
          <w:spacing w:val="-1"/>
          <w:sz w:val="25"/>
          <w:lang w:val="es-ES"/>
        </w:rPr>
        <w:t>lectio divina</w:t>
      </w:r>
      <w:r>
        <w:rPr>
          <w:rFonts w:eastAsia="Times New Roman"/>
          <w:color w:val="000000"/>
          <w:spacing w:val="-1"/>
          <w:sz w:val="25"/>
          <w:lang w:val="es-ES"/>
        </w:rPr>
        <w:t>... Se trata de una exigencia crítica de nuestra identidad cristia</w:t>
      </w:r>
      <w:r>
        <w:rPr>
          <w:rFonts w:eastAsia="Times New Roman"/>
          <w:color w:val="000000"/>
          <w:spacing w:val="-1"/>
          <w:sz w:val="25"/>
          <w:lang w:val="es-ES"/>
        </w:rPr>
        <w:softHyphen/>
        <w:t>na... Prepara el ofici</w:t>
      </w:r>
      <w:r>
        <w:rPr>
          <w:rFonts w:eastAsia="Times New Roman"/>
          <w:color w:val="000000"/>
          <w:spacing w:val="-1"/>
          <w:sz w:val="25"/>
          <w:lang w:val="es-ES"/>
        </w:rPr>
        <w:t>o divino y permite profundizar la Palabra de Dios y guardarla durante el trabajo»</w:t>
      </w:r>
      <w:r>
        <w:rPr>
          <w:rFonts w:eastAsia="Times New Roman"/>
          <w:color w:val="000000"/>
          <w:spacing w:val="-1"/>
          <w:sz w:val="25"/>
          <w:vertAlign w:val="superscript"/>
          <w:lang w:val="es-ES"/>
        </w:rPr>
        <w:t>2</w:t>
      </w:r>
      <w:r>
        <w:rPr>
          <w:rFonts w:eastAsia="Times New Roman"/>
          <w:color w:val="000000"/>
          <w:spacing w:val="-1"/>
          <w:sz w:val="25"/>
          <w:lang w:val="es-ES"/>
        </w:rPr>
        <w:t>.</w:t>
      </w:r>
    </w:p>
    <w:p w:rsidR="00A12508" w:rsidRDefault="007A53CE">
      <w:pPr>
        <w:spacing w:before="9" w:line="288" w:lineRule="exact"/>
        <w:ind w:firstLine="288"/>
        <w:jc w:val="both"/>
        <w:textAlignment w:val="baseline"/>
        <w:rPr>
          <w:rFonts w:eastAsia="Times New Roman"/>
          <w:color w:val="000000"/>
          <w:sz w:val="25"/>
          <w:lang w:val="es-ES"/>
        </w:rPr>
      </w:pPr>
      <w:r>
        <w:rPr>
          <w:rFonts w:eastAsia="Times New Roman"/>
          <w:color w:val="000000"/>
          <w:sz w:val="25"/>
          <w:lang w:val="es-ES"/>
        </w:rPr>
        <w:t>¡Ojalá este opúsculo pueda seguir ayudando a los cristianos, dentro y fuera de los monaste</w:t>
      </w:r>
      <w:r>
        <w:rPr>
          <w:rFonts w:eastAsia="Times New Roman"/>
          <w:color w:val="000000"/>
          <w:sz w:val="25"/>
          <w:lang w:val="es-ES"/>
        </w:rPr>
        <w:softHyphen/>
        <w:t>rios, a descubrir y profundizar «el corazón de Dios en las palabras de Dios»!</w:t>
      </w:r>
    </w:p>
    <w:p w:rsidR="00A12508" w:rsidRDefault="007A53CE">
      <w:pPr>
        <w:spacing w:before="291" w:line="288" w:lineRule="exact"/>
        <w:ind w:left="2808" w:right="2880"/>
        <w:textAlignment w:val="baseline"/>
        <w:rPr>
          <w:rFonts w:eastAsia="Times New Roman"/>
          <w:i/>
          <w:color w:val="000000"/>
          <w:sz w:val="25"/>
          <w:lang w:val="es-ES"/>
        </w:rPr>
      </w:pPr>
      <w:r>
        <w:rPr>
          <w:rFonts w:eastAsia="Times New Roman"/>
          <w:i/>
          <w:color w:val="000000"/>
          <w:sz w:val="25"/>
          <w:lang w:val="es-ES"/>
        </w:rPr>
        <w:t>Zamora, monasterio de la Ascensión, 4 de agosto de 1982</w:t>
      </w:r>
    </w:p>
    <w:p w:rsidR="00A12508" w:rsidRDefault="007A53CE">
      <w:pPr>
        <w:spacing w:before="1733" w:line="282" w:lineRule="exact"/>
        <w:ind w:left="288"/>
        <w:textAlignment w:val="baseline"/>
        <w:rPr>
          <w:rFonts w:eastAsia="Times New Roman"/>
          <w:b/>
          <w:color w:val="000000"/>
          <w:spacing w:val="-2"/>
          <w:sz w:val="25"/>
          <w:lang w:val="es-ES"/>
        </w:rPr>
      </w:pPr>
      <w:r>
        <w:rPr>
          <w:rFonts w:eastAsia="Times New Roman"/>
          <w:b/>
          <w:color w:val="000000"/>
          <w:spacing w:val="-2"/>
          <w:sz w:val="25"/>
          <w:lang w:val="es-ES"/>
        </w:rPr>
        <w:t>Siglas usadas en las notas</w:t>
      </w:r>
    </w:p>
    <w:p w:rsidR="00A12508" w:rsidRPr="00A92603" w:rsidRDefault="007A53CE">
      <w:pPr>
        <w:spacing w:before="286" w:line="288" w:lineRule="exact"/>
        <w:ind w:left="288"/>
        <w:textAlignment w:val="baseline"/>
        <w:rPr>
          <w:rFonts w:eastAsia="Times New Roman"/>
          <w:color w:val="000000"/>
          <w:sz w:val="25"/>
          <w:lang w:val="fr-FR"/>
        </w:rPr>
      </w:pPr>
      <w:r>
        <w:rPr>
          <w:rFonts w:eastAsia="Times New Roman"/>
          <w:color w:val="000000"/>
          <w:sz w:val="25"/>
          <w:lang w:val="es-ES"/>
        </w:rPr>
        <w:t xml:space="preserve">CC Colleclanea Cisterciensia. </w:t>
      </w:r>
      <w:r w:rsidRPr="00A92603">
        <w:rPr>
          <w:rFonts w:eastAsia="Times New Roman"/>
          <w:color w:val="000000"/>
          <w:sz w:val="25"/>
          <w:lang w:val="fr-FR"/>
        </w:rPr>
        <w:t>Scourmont.</w:t>
      </w:r>
    </w:p>
    <w:p w:rsidR="00A12508" w:rsidRPr="00A92603" w:rsidRDefault="007A53CE">
      <w:pPr>
        <w:spacing w:line="288" w:lineRule="exact"/>
        <w:ind w:left="288"/>
        <w:textAlignment w:val="baseline"/>
        <w:rPr>
          <w:rFonts w:eastAsia="Times New Roman"/>
          <w:color w:val="000000"/>
          <w:spacing w:val="-1"/>
          <w:sz w:val="25"/>
          <w:lang w:val="fr-FR"/>
        </w:rPr>
      </w:pPr>
      <w:r w:rsidRPr="00A92603">
        <w:rPr>
          <w:rFonts w:eastAsia="Times New Roman"/>
          <w:color w:val="000000"/>
          <w:spacing w:val="-1"/>
          <w:sz w:val="25"/>
          <w:lang w:val="fr-FR"/>
        </w:rPr>
        <w:t>DIP Dizionario degli istituti di perfezione. Roma.</w:t>
      </w:r>
    </w:p>
    <w:p w:rsidR="00A12508" w:rsidRDefault="007A53CE">
      <w:pPr>
        <w:spacing w:line="288" w:lineRule="exact"/>
        <w:ind w:left="288"/>
        <w:textAlignment w:val="baseline"/>
        <w:rPr>
          <w:rFonts w:eastAsia="Times New Roman"/>
          <w:color w:val="000000"/>
          <w:sz w:val="25"/>
          <w:lang w:val="es-ES"/>
        </w:rPr>
      </w:pPr>
      <w:r w:rsidRPr="00A92603">
        <w:rPr>
          <w:rFonts w:eastAsia="Times New Roman"/>
          <w:color w:val="000000"/>
          <w:sz w:val="25"/>
          <w:lang w:val="fr-FR"/>
        </w:rPr>
        <w:t xml:space="preserve">DS Dictionnaire de spiritualité. </w:t>
      </w:r>
      <w:r>
        <w:rPr>
          <w:rFonts w:eastAsia="Times New Roman"/>
          <w:color w:val="000000"/>
          <w:sz w:val="25"/>
          <w:lang w:val="es-ES"/>
        </w:rPr>
        <w:t>París.</w:t>
      </w:r>
    </w:p>
    <w:p w:rsidR="00A12508" w:rsidRDefault="007A53CE">
      <w:pPr>
        <w:spacing w:line="288" w:lineRule="exact"/>
        <w:ind w:left="288"/>
        <w:textAlignment w:val="baseline"/>
        <w:rPr>
          <w:rFonts w:eastAsia="Times New Roman"/>
          <w:color w:val="000000"/>
          <w:spacing w:val="1"/>
          <w:sz w:val="25"/>
          <w:lang w:val="es-ES"/>
        </w:rPr>
      </w:pPr>
      <w:r>
        <w:rPr>
          <w:rFonts w:eastAsia="Times New Roman"/>
          <w:color w:val="000000"/>
          <w:spacing w:val="1"/>
          <w:sz w:val="25"/>
          <w:lang w:val="es-ES"/>
        </w:rPr>
        <w:t>PG Patrología Graeca. Ed. Migne.</w:t>
      </w:r>
    </w:p>
    <w:p w:rsidR="00A12508" w:rsidRDefault="007A53CE">
      <w:pPr>
        <w:spacing w:line="288" w:lineRule="exact"/>
        <w:ind w:left="288"/>
        <w:textAlignment w:val="baseline"/>
        <w:rPr>
          <w:rFonts w:eastAsia="Times New Roman"/>
          <w:color w:val="000000"/>
          <w:spacing w:val="1"/>
          <w:sz w:val="25"/>
          <w:lang w:val="es-ES"/>
        </w:rPr>
      </w:pPr>
      <w:r>
        <w:rPr>
          <w:rFonts w:eastAsia="Times New Roman"/>
          <w:color w:val="000000"/>
          <w:spacing w:val="1"/>
          <w:sz w:val="25"/>
          <w:lang w:val="es-ES"/>
        </w:rPr>
        <w:t>PL Patrología Latina. Ed. Migne.</w:t>
      </w:r>
    </w:p>
    <w:p w:rsidR="00A12508" w:rsidRPr="00A92603" w:rsidRDefault="007A53CE">
      <w:pPr>
        <w:spacing w:line="288" w:lineRule="exact"/>
        <w:ind w:left="288"/>
        <w:textAlignment w:val="baseline"/>
        <w:rPr>
          <w:rFonts w:eastAsia="Times New Roman"/>
          <w:color w:val="000000"/>
          <w:sz w:val="25"/>
          <w:lang w:val="fr-FR"/>
        </w:rPr>
      </w:pPr>
      <w:r w:rsidRPr="00A92603">
        <w:rPr>
          <w:rFonts w:eastAsia="Times New Roman"/>
          <w:color w:val="000000"/>
          <w:sz w:val="25"/>
          <w:lang w:val="fr-FR"/>
        </w:rPr>
        <w:t>RB Regula Benedicti.</w:t>
      </w:r>
    </w:p>
    <w:p w:rsidR="00A12508" w:rsidRDefault="007A53CE">
      <w:pPr>
        <w:spacing w:line="288" w:lineRule="exact"/>
        <w:ind w:left="288"/>
        <w:textAlignment w:val="baseline"/>
        <w:rPr>
          <w:rFonts w:eastAsia="Times New Roman"/>
          <w:color w:val="000000"/>
          <w:sz w:val="25"/>
          <w:lang w:val="es-ES"/>
        </w:rPr>
      </w:pPr>
      <w:r w:rsidRPr="00A92603">
        <w:rPr>
          <w:rFonts w:eastAsia="Times New Roman"/>
          <w:color w:val="000000"/>
          <w:sz w:val="25"/>
          <w:lang w:val="fr-FR"/>
        </w:rPr>
        <w:t xml:space="preserve">SC Sources chrétiennes. </w:t>
      </w:r>
      <w:r>
        <w:rPr>
          <w:rFonts w:eastAsia="Times New Roman"/>
          <w:color w:val="000000"/>
          <w:sz w:val="25"/>
          <w:lang w:val="es-ES"/>
        </w:rPr>
        <w:t>París.</w:t>
      </w:r>
    </w:p>
    <w:p w:rsidR="00A12508" w:rsidRDefault="007A53CE">
      <w:pPr>
        <w:spacing w:line="288" w:lineRule="exact"/>
        <w:ind w:left="288"/>
        <w:textAlignment w:val="baseline"/>
        <w:rPr>
          <w:rFonts w:eastAsia="Times New Roman"/>
          <w:color w:val="000000"/>
          <w:sz w:val="25"/>
          <w:lang w:val="es-ES"/>
        </w:rPr>
      </w:pPr>
      <w:r>
        <w:rPr>
          <w:rFonts w:eastAsia="Times New Roman"/>
          <w:color w:val="000000"/>
          <w:sz w:val="25"/>
          <w:lang w:val="es-ES"/>
        </w:rPr>
        <w:t>SM Studia monástica. Montserrat.</w:t>
      </w:r>
    </w:p>
    <w:p w:rsidR="00A12508" w:rsidRPr="00A92603" w:rsidRDefault="007A53CE">
      <w:pPr>
        <w:spacing w:after="629" w:line="288" w:lineRule="exact"/>
        <w:ind w:left="288"/>
        <w:textAlignment w:val="baseline"/>
        <w:rPr>
          <w:rFonts w:eastAsia="Times New Roman"/>
          <w:color w:val="000000"/>
          <w:spacing w:val="1"/>
          <w:sz w:val="25"/>
          <w:lang w:val="fr-FR"/>
        </w:rPr>
      </w:pPr>
      <w:r w:rsidRPr="00A92603">
        <w:rPr>
          <w:rFonts w:eastAsia="Times New Roman"/>
          <w:color w:val="000000"/>
          <w:spacing w:val="1"/>
          <w:sz w:val="25"/>
          <w:lang w:val="fr-FR"/>
        </w:rPr>
        <w:t>VS La vie spirituelle. París.</w:t>
      </w:r>
    </w:p>
    <w:p w:rsidR="00A12508" w:rsidRPr="00A92603" w:rsidRDefault="00A12508">
      <w:pPr>
        <w:spacing w:before="208" w:line="155" w:lineRule="exact"/>
        <w:ind w:left="648"/>
        <w:textAlignment w:val="baseline"/>
        <w:rPr>
          <w:rFonts w:eastAsia="Times New Roman"/>
          <w:color w:val="000000"/>
          <w:sz w:val="15"/>
          <w:lang w:val="fr-FR"/>
        </w:rPr>
      </w:pPr>
      <w:r w:rsidRPr="00A12508">
        <w:pict>
          <v:line id="_x0000_s1157" style="position:absolute;left:0;text-align:left;z-index:251662848;mso-position-horizontal-relative:page;mso-position-vertical-relative:page" from="70.5pt,637.45pt" to="216.05pt,637.45pt" strokeweight=".7pt">
            <w10:wrap anchorx="page" anchory="page"/>
          </v:line>
        </w:pict>
      </w:r>
      <w:r w:rsidR="007A53CE" w:rsidRPr="00A92603">
        <w:rPr>
          <w:rFonts w:eastAsia="Times New Roman"/>
          <w:color w:val="000000"/>
          <w:sz w:val="15"/>
          <w:lang w:val="fr-FR"/>
        </w:rPr>
        <w:t>1</w:t>
      </w:r>
    </w:p>
    <w:p w:rsidR="00A12508" w:rsidRDefault="007A53CE">
      <w:pPr>
        <w:spacing w:before="67" w:after="192" w:line="125" w:lineRule="exact"/>
        <w:ind w:left="1440" w:right="576"/>
        <w:textAlignment w:val="baseline"/>
        <w:rPr>
          <w:rFonts w:ascii="Arial" w:eastAsia="Arial" w:hAnsi="Arial"/>
          <w:i/>
          <w:color w:val="000000"/>
          <w:sz w:val="18"/>
          <w:lang w:val="es-ES"/>
        </w:rPr>
      </w:pPr>
      <w:r w:rsidRPr="00A92603">
        <w:rPr>
          <w:rFonts w:ascii="Arial" w:eastAsia="Arial" w:hAnsi="Arial"/>
          <w:i/>
          <w:color w:val="000000"/>
          <w:sz w:val="18"/>
          <w:lang w:val="fr-FR"/>
        </w:rPr>
        <w:t>Célébration du XV centenaire de la naissance de S. Benoít. Symposium romain, 17 -21 septembre 1980</w:t>
      </w:r>
      <w:r w:rsidRPr="00A92603">
        <w:rPr>
          <w:rFonts w:ascii="Arial" w:eastAsia="Arial" w:hAnsi="Arial"/>
          <w:color w:val="000000"/>
          <w:sz w:val="18"/>
          <w:lang w:val="fr-FR"/>
        </w:rPr>
        <w:t xml:space="preserve">, en CC 43 (1981) 259. </w:t>
      </w:r>
      <w:r>
        <w:rPr>
          <w:rFonts w:ascii="Arial" w:eastAsia="Arial" w:hAnsi="Arial"/>
          <w:color w:val="000000"/>
          <w:sz w:val="18"/>
          <w:lang w:val="es-ES"/>
        </w:rPr>
        <w:t>El resumen es de dom Sebastiano Bovo.</w:t>
      </w:r>
    </w:p>
    <w:p w:rsidR="00A12508" w:rsidRDefault="007A53CE">
      <w:pPr>
        <w:spacing w:before="8" w:line="149" w:lineRule="exact"/>
        <w:ind w:left="648"/>
        <w:textAlignment w:val="baseline"/>
        <w:rPr>
          <w:rFonts w:eastAsia="Times New Roman"/>
          <w:color w:val="000000"/>
          <w:sz w:val="15"/>
          <w:lang w:val="es-ES"/>
        </w:rPr>
      </w:pPr>
      <w:r>
        <w:rPr>
          <w:rFonts w:eastAsia="Times New Roman"/>
          <w:color w:val="000000"/>
          <w:sz w:val="15"/>
          <w:lang w:val="es-ES"/>
        </w:rPr>
        <w:t>2</w:t>
      </w:r>
    </w:p>
    <w:p w:rsidR="00A12508" w:rsidRDefault="007A53CE">
      <w:pPr>
        <w:spacing w:line="192" w:lineRule="exact"/>
        <w:ind w:left="1440"/>
        <w:textAlignment w:val="baseline"/>
        <w:rPr>
          <w:rFonts w:ascii="Arial" w:eastAsia="Arial" w:hAnsi="Arial"/>
          <w:i/>
          <w:color w:val="000000"/>
          <w:spacing w:val="8"/>
          <w:sz w:val="18"/>
          <w:lang w:val="es-ES"/>
        </w:rPr>
      </w:pPr>
      <w:r>
        <w:rPr>
          <w:rFonts w:ascii="Arial" w:eastAsia="Arial" w:hAnsi="Arial"/>
          <w:i/>
          <w:color w:val="000000"/>
          <w:spacing w:val="8"/>
          <w:sz w:val="18"/>
          <w:lang w:val="es-ES"/>
        </w:rPr>
        <w:t>Ibid</w:t>
      </w:r>
      <w:r>
        <w:rPr>
          <w:rFonts w:ascii="Arial" w:eastAsia="Arial" w:hAnsi="Arial"/>
          <w:color w:val="000000"/>
          <w:spacing w:val="8"/>
          <w:sz w:val="18"/>
          <w:lang w:val="es-ES"/>
        </w:rPr>
        <w:t>., p. 268.</w:t>
      </w:r>
    </w:p>
    <w:p w:rsidR="00A12508" w:rsidRPr="00A92603" w:rsidRDefault="00A12508">
      <w:pPr>
        <w:rPr>
          <w:lang w:val="es-PE"/>
        </w:rPr>
        <w:sectPr w:rsidR="00A12508" w:rsidRPr="00A92603">
          <w:pgSz w:w="12240" w:h="15840"/>
          <w:pgMar w:top="2000" w:right="1410" w:bottom="1292" w:left="1410" w:header="720" w:footer="720" w:gutter="0"/>
          <w:cols w:space="720"/>
        </w:sectPr>
      </w:pPr>
    </w:p>
    <w:p w:rsidR="00A12508" w:rsidRDefault="00A12508">
      <w:pPr>
        <w:spacing w:before="3" w:line="302" w:lineRule="exact"/>
        <w:ind w:left="288"/>
        <w:textAlignment w:val="baseline"/>
        <w:rPr>
          <w:rFonts w:eastAsia="Times New Roman"/>
          <w:b/>
          <w:color w:val="000000"/>
          <w:spacing w:val="7"/>
          <w:sz w:val="26"/>
          <w:lang w:val="es-ES"/>
        </w:rPr>
      </w:pPr>
      <w:r w:rsidRPr="00A12508">
        <w:lastRenderedPageBreak/>
        <w:pict>
          <v:shape id="_x0000_s1156" type="#_x0000_t202" style="position:absolute;left:0;text-align:left;margin-left:298.15pt;margin-top:708.05pt;width:14.95pt;height:11.5pt;z-index:-251724288;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z w:val="20"/>
                      <w:lang w:val="es-ES"/>
                    </w:rPr>
                  </w:pPr>
                  <w:r>
                    <w:rPr>
                      <w:rFonts w:ascii="Arial" w:eastAsia="Arial" w:hAnsi="Arial"/>
                      <w:b/>
                      <w:color w:val="000000"/>
                      <w:sz w:val="20"/>
                      <w:lang w:val="es-ES"/>
                    </w:rPr>
                    <w:t>5</w:t>
                  </w:r>
                </w:p>
              </w:txbxContent>
            </v:textbox>
            <w10:wrap type="square" anchorx="page" anchory="page"/>
          </v:shape>
        </w:pict>
      </w:r>
      <w:r w:rsidR="007A53CE">
        <w:rPr>
          <w:rFonts w:eastAsia="Times New Roman"/>
          <w:b/>
          <w:color w:val="000000"/>
          <w:spacing w:val="7"/>
          <w:sz w:val="26"/>
          <w:lang w:val="es-ES"/>
        </w:rPr>
        <w:t>Capítulo I: Preliminares</w:t>
      </w:r>
    </w:p>
    <w:p w:rsidR="00A12508" w:rsidRDefault="007A53CE">
      <w:pPr>
        <w:spacing w:before="587" w:line="282" w:lineRule="exact"/>
        <w:ind w:left="288"/>
        <w:textAlignment w:val="baseline"/>
        <w:rPr>
          <w:rFonts w:eastAsia="Times New Roman"/>
          <w:b/>
          <w:i/>
          <w:color w:val="000000"/>
          <w:spacing w:val="-1"/>
          <w:sz w:val="25"/>
          <w:lang w:val="es-ES"/>
        </w:rPr>
      </w:pPr>
      <w:r>
        <w:rPr>
          <w:rFonts w:eastAsia="Times New Roman"/>
          <w:b/>
          <w:i/>
          <w:color w:val="000000"/>
          <w:spacing w:val="-1"/>
          <w:sz w:val="25"/>
          <w:lang w:val="es-ES"/>
        </w:rPr>
        <w:t>El diálogo entre Dios y el hombre</w:t>
      </w:r>
    </w:p>
    <w:p w:rsidR="00A12508" w:rsidRDefault="007A53CE">
      <w:pPr>
        <w:spacing w:before="284" w:line="241"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«Adán, ¿dónde estás?». La voz del Todopoderoso resonó en el Paraíso. Dios buscaba al hom</w:t>
      </w:r>
      <w:r>
        <w:rPr>
          <w:rFonts w:eastAsia="Times New Roman"/>
          <w:color w:val="000000"/>
          <w:spacing w:val="-4"/>
          <w:sz w:val="25"/>
          <w:lang w:val="es-ES"/>
        </w:rPr>
        <w:softHyphen/>
      </w:r>
      <w:r>
        <w:rPr>
          <w:rFonts w:eastAsia="Times New Roman"/>
          <w:color w:val="000000"/>
          <w:spacing w:val="-4"/>
          <w:sz w:val="25"/>
          <w:lang w:val="es-ES"/>
        </w:rPr>
        <w:t>bre, que había plasmado a su imagen y semejanza. Quería hablar con él, como todos los días, cuando «se paseaba por el jardín tomando el fresco» Adán —el hombre— había desobedecido a</w:t>
      </w:r>
    </w:p>
    <w:p w:rsidR="00A12508" w:rsidRDefault="007A53CE">
      <w:pPr>
        <w:spacing w:line="89" w:lineRule="exact"/>
        <w:ind w:left="5112"/>
        <w:textAlignment w:val="baseline"/>
        <w:rPr>
          <w:rFonts w:eastAsia="Times New Roman"/>
          <w:color w:val="000000"/>
          <w:sz w:val="15"/>
          <w:lang w:val="es-ES"/>
        </w:rPr>
      </w:pPr>
      <w:r>
        <w:rPr>
          <w:rFonts w:eastAsia="Times New Roman"/>
          <w:color w:val="000000"/>
          <w:sz w:val="15"/>
          <w:lang w:val="es-ES"/>
        </w:rPr>
        <w:t>3</w:t>
      </w:r>
    </w:p>
    <w:p w:rsidR="00A12508" w:rsidRDefault="007A53CE">
      <w:pPr>
        <w:spacing w:before="52" w:line="288" w:lineRule="exact"/>
        <w:jc w:val="both"/>
        <w:textAlignment w:val="baseline"/>
        <w:rPr>
          <w:rFonts w:eastAsia="Times New Roman"/>
          <w:color w:val="000000"/>
          <w:sz w:val="25"/>
          <w:lang w:val="es-ES"/>
        </w:rPr>
      </w:pPr>
      <w:proofErr w:type="gramStart"/>
      <w:r>
        <w:rPr>
          <w:rFonts w:eastAsia="Times New Roman"/>
          <w:color w:val="000000"/>
          <w:sz w:val="25"/>
          <w:lang w:val="es-ES"/>
        </w:rPr>
        <w:t>su</w:t>
      </w:r>
      <w:proofErr w:type="gramEnd"/>
      <w:r>
        <w:rPr>
          <w:rFonts w:eastAsia="Times New Roman"/>
          <w:color w:val="000000"/>
          <w:sz w:val="25"/>
          <w:lang w:val="es-ES"/>
        </w:rPr>
        <w:t xml:space="preserve"> Creador y se había escondido. El pecado del hombre destruyó brutalmente la familiaridad con Dios en que había sido creado. Esto es lo que quiere decirnos el Génesis en sus primeras pági</w:t>
      </w:r>
      <w:r>
        <w:rPr>
          <w:rFonts w:eastAsia="Times New Roman"/>
          <w:color w:val="000000"/>
          <w:sz w:val="25"/>
          <w:lang w:val="es-ES"/>
        </w:rPr>
        <w:softHyphen/>
        <w:t>nas.</w:t>
      </w:r>
    </w:p>
    <w:p w:rsidR="00A12508" w:rsidRDefault="007A53CE">
      <w:pPr>
        <w:spacing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El hombre perdió la </w:t>
      </w:r>
      <w:r>
        <w:rPr>
          <w:rFonts w:eastAsia="Times New Roman"/>
          <w:i/>
          <w:color w:val="000000"/>
          <w:spacing w:val="-2"/>
          <w:sz w:val="25"/>
          <w:lang w:val="es-ES"/>
        </w:rPr>
        <w:t>parrhesía</w:t>
      </w:r>
      <w:r>
        <w:rPr>
          <w:rFonts w:eastAsia="Times New Roman"/>
          <w:color w:val="000000"/>
          <w:spacing w:val="-2"/>
          <w:sz w:val="25"/>
          <w:lang w:val="es-ES"/>
        </w:rPr>
        <w:t>, esa dulce y absoluta libertad d</w:t>
      </w:r>
      <w:r>
        <w:rPr>
          <w:rFonts w:eastAsia="Times New Roman"/>
          <w:color w:val="000000"/>
          <w:spacing w:val="-2"/>
          <w:sz w:val="25"/>
          <w:lang w:val="es-ES"/>
        </w:rPr>
        <w:t>e expresión que le permitía hablar a Dios como un hijo habla a su padre, como un amigo habla con su amigo. El hombre perdió a Dios, su creador y padre, y Dios perdió al hombre, su imagen, su hijo, su interlocutor. Y desde entonces Dios sigue buscando al ho</w:t>
      </w:r>
      <w:r>
        <w:rPr>
          <w:rFonts w:eastAsia="Times New Roman"/>
          <w:color w:val="000000"/>
          <w:spacing w:val="-2"/>
          <w:sz w:val="25"/>
          <w:lang w:val="es-ES"/>
        </w:rPr>
        <w:t>mbre, y el hombre tiene que buscar a Dios.</w:t>
      </w:r>
    </w:p>
    <w:p w:rsidR="00A12508" w:rsidRDefault="007A53CE">
      <w:pPr>
        <w:spacing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«Buscar a Dios» es una ocupación absorbente. Abarca toda la vida y toda la persona. Es como el amor a Dios: «Escucha, Israel, el Señor nuestro es el único Señor, y amarás al Señor tu Dios con todo tu corazón, con </w:t>
      </w:r>
      <w:r>
        <w:rPr>
          <w:rFonts w:eastAsia="Times New Roman"/>
          <w:color w:val="000000"/>
          <w:spacing w:val="-4"/>
          <w:sz w:val="25"/>
          <w:lang w:val="es-ES"/>
        </w:rPr>
        <w:t xml:space="preserve">toda tu alma, con toda tu mente, con todas tus fuerzas» </w:t>
      </w:r>
      <w:r>
        <w:rPr>
          <w:rFonts w:eastAsia="Times New Roman"/>
          <w:color w:val="000000"/>
          <w:spacing w:val="-4"/>
          <w:sz w:val="25"/>
          <w:vertAlign w:val="superscript"/>
          <w:lang w:val="es-ES"/>
        </w:rPr>
        <w:t>4</w:t>
      </w:r>
      <w:r>
        <w:rPr>
          <w:rFonts w:eastAsia="Times New Roman"/>
          <w:color w:val="000000"/>
          <w:spacing w:val="-4"/>
          <w:sz w:val="25"/>
          <w:lang w:val="es-ES"/>
        </w:rPr>
        <w:t>. ¿Acaso no es el amor, el deseo que tiene su origen en el amor, el móvil de nuestra búsqueda? ¿Tal vez no son amor y búsqueda de Dios dos conceptos tan próximos uno del otro que se compenetran?</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Hay </w:t>
      </w:r>
      <w:r>
        <w:rPr>
          <w:rFonts w:eastAsia="Times New Roman"/>
          <w:color w:val="000000"/>
          <w:sz w:val="25"/>
          <w:lang w:val="es-ES"/>
        </w:rPr>
        <w:t>que buscar a Dios donde está: en los hombres, en los acontecimientos, en la Eucaristía, en lo íntimo de nuestro propio ser... ¿Dónde no está Dios? Hay que buscarle, evidentemente, en el cumplimiento de su voluntad:</w:t>
      </w:r>
    </w:p>
    <w:p w:rsidR="00A12508" w:rsidRDefault="007A53CE">
      <w:pPr>
        <w:spacing w:line="288" w:lineRule="exact"/>
        <w:ind w:left="720" w:right="5112"/>
        <w:textAlignment w:val="baseline"/>
        <w:rPr>
          <w:rFonts w:eastAsia="Times New Roman"/>
          <w:color w:val="000000"/>
          <w:spacing w:val="-2"/>
          <w:sz w:val="25"/>
          <w:lang w:val="es-ES"/>
        </w:rPr>
      </w:pPr>
      <w:r>
        <w:rPr>
          <w:rFonts w:eastAsia="Times New Roman"/>
          <w:color w:val="000000"/>
          <w:spacing w:val="-2"/>
          <w:sz w:val="25"/>
          <w:lang w:val="es-ES"/>
        </w:rPr>
        <w:t>Dichoso el que, con vida intachable, cami</w:t>
      </w:r>
      <w:r>
        <w:rPr>
          <w:rFonts w:eastAsia="Times New Roman"/>
          <w:color w:val="000000"/>
          <w:spacing w:val="-2"/>
          <w:sz w:val="25"/>
          <w:lang w:val="es-ES"/>
        </w:rPr>
        <w:t>na en la voluntad del Señor;</w:t>
      </w:r>
    </w:p>
    <w:p w:rsidR="00A12508" w:rsidRDefault="007A53CE">
      <w:pPr>
        <w:spacing w:line="217" w:lineRule="exact"/>
        <w:ind w:left="720" w:right="4680"/>
        <w:textAlignment w:val="baseline"/>
        <w:rPr>
          <w:rFonts w:eastAsia="Times New Roman"/>
          <w:color w:val="000000"/>
          <w:spacing w:val="-2"/>
          <w:sz w:val="25"/>
          <w:lang w:val="es-ES"/>
        </w:rPr>
      </w:pPr>
      <w:proofErr w:type="gramStart"/>
      <w:r>
        <w:rPr>
          <w:rFonts w:eastAsia="Times New Roman"/>
          <w:color w:val="000000"/>
          <w:spacing w:val="-2"/>
          <w:sz w:val="25"/>
          <w:lang w:val="es-ES"/>
        </w:rPr>
        <w:t>dichoso</w:t>
      </w:r>
      <w:proofErr w:type="gramEnd"/>
      <w:r>
        <w:rPr>
          <w:rFonts w:eastAsia="Times New Roman"/>
          <w:color w:val="000000"/>
          <w:spacing w:val="-2"/>
          <w:sz w:val="25"/>
          <w:lang w:val="es-ES"/>
        </w:rPr>
        <w:t xml:space="preserve"> el que, guardando sus preceptos, lo busca de lodo corazón .</w:t>
      </w:r>
    </w:p>
    <w:p w:rsidR="00A12508" w:rsidRDefault="007A53CE">
      <w:pPr>
        <w:spacing w:line="89" w:lineRule="exact"/>
        <w:ind w:left="3168"/>
        <w:textAlignment w:val="baseline"/>
        <w:rPr>
          <w:rFonts w:eastAsia="Times New Roman"/>
          <w:color w:val="000000"/>
          <w:sz w:val="15"/>
          <w:lang w:val="es-ES"/>
        </w:rPr>
      </w:pPr>
      <w:r>
        <w:rPr>
          <w:rFonts w:eastAsia="Times New Roman"/>
          <w:color w:val="000000"/>
          <w:sz w:val="15"/>
          <w:lang w:val="es-ES"/>
        </w:rPr>
        <w:t>5</w:t>
      </w:r>
    </w:p>
    <w:p w:rsidR="00A12508" w:rsidRDefault="007A53CE">
      <w:pPr>
        <w:spacing w:before="340" w:after="929"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Pero la búsqueda personal de Dios y el encuentro personal con Dios se </w:t>
      </w:r>
      <w:proofErr w:type="gramStart"/>
      <w:r>
        <w:rPr>
          <w:rFonts w:eastAsia="Times New Roman"/>
          <w:color w:val="000000"/>
          <w:spacing w:val="-3"/>
          <w:sz w:val="25"/>
          <w:lang w:val="es-ES"/>
        </w:rPr>
        <w:t>verifica</w:t>
      </w:r>
      <w:proofErr w:type="gramEnd"/>
      <w:r>
        <w:rPr>
          <w:rFonts w:eastAsia="Times New Roman"/>
          <w:color w:val="000000"/>
          <w:spacing w:val="-3"/>
          <w:sz w:val="25"/>
          <w:lang w:val="es-ES"/>
        </w:rPr>
        <w:t xml:space="preserve"> en el diálogo. El diálogo —lo ha acentuado con gran energía Martín Buber— es el lugar privilegiado donde convergen los deseos del «verdadero Dios» y del «verdadero hombre». El «</w:t>
      </w:r>
      <w:r>
        <w:rPr>
          <w:rFonts w:eastAsia="Times New Roman"/>
          <w:color w:val="000000"/>
          <w:spacing w:val="-3"/>
          <w:sz w:val="25"/>
          <w:lang w:val="es-ES"/>
        </w:rPr>
        <w:t>verdadero Dios», el «Dios vivo», que habla y a quien se puede hablar; el Dios personal que quiere comunicarnos la plenitud de la existencia personal y se abaja para elevarnos a su mismo nivel. El «verdadero hombre», «imagen de Dios», aparición de Dios, que</w:t>
      </w:r>
      <w:r>
        <w:rPr>
          <w:rFonts w:eastAsia="Times New Roman"/>
          <w:color w:val="000000"/>
          <w:spacing w:val="-3"/>
          <w:sz w:val="25"/>
          <w:lang w:val="es-ES"/>
        </w:rPr>
        <w:t xml:space="preserve"> hace visible al Dios invisible y quiere en-</w:t>
      </w:r>
    </w:p>
    <w:p w:rsidR="00A12508" w:rsidRDefault="00A12508">
      <w:pPr>
        <w:spacing w:before="208" w:line="195" w:lineRule="exact"/>
        <w:ind w:left="720"/>
        <w:textAlignment w:val="baseline"/>
        <w:rPr>
          <w:rFonts w:eastAsia="Times New Roman"/>
          <w:color w:val="000000"/>
          <w:sz w:val="15"/>
          <w:lang w:val="es-ES"/>
        </w:rPr>
      </w:pPr>
      <w:r w:rsidRPr="00A12508">
        <w:pict>
          <v:line id="_x0000_s1155" style="position:absolute;left:0;text-align:left;z-index:251663872;mso-position-horizontal-relative:page;mso-position-vertical-relative:page" from="70.65pt,625.45pt" to="216.05pt,625.45pt" strokeweight=".7pt">
            <w10:wrap anchorx="page" anchory="page"/>
          </v:line>
        </w:pict>
      </w:r>
      <w:r w:rsidR="007A53CE">
        <w:rPr>
          <w:rFonts w:eastAsia="Times New Roman"/>
          <w:color w:val="000000"/>
          <w:sz w:val="15"/>
          <w:lang w:val="es-ES"/>
        </w:rPr>
        <w:t>3</w:t>
      </w:r>
    </w:p>
    <w:p w:rsidR="00A12508" w:rsidRDefault="007A53CE">
      <w:pPr>
        <w:spacing w:after="18" w:line="167" w:lineRule="exact"/>
        <w:ind w:left="1440"/>
        <w:textAlignment w:val="baseline"/>
        <w:rPr>
          <w:rFonts w:ascii="Arial" w:eastAsia="Arial" w:hAnsi="Arial"/>
          <w:i/>
          <w:color w:val="000000"/>
          <w:spacing w:val="2"/>
          <w:sz w:val="18"/>
          <w:lang w:val="es-ES"/>
        </w:rPr>
      </w:pPr>
      <w:r>
        <w:rPr>
          <w:rFonts w:ascii="Arial" w:eastAsia="Arial" w:hAnsi="Arial"/>
          <w:i/>
          <w:color w:val="000000"/>
          <w:spacing w:val="2"/>
          <w:sz w:val="18"/>
          <w:lang w:val="es-ES"/>
        </w:rPr>
        <w:t>Gen</w:t>
      </w:r>
      <w:r>
        <w:rPr>
          <w:rFonts w:ascii="Arial" w:eastAsia="Arial" w:hAnsi="Arial"/>
          <w:color w:val="000000"/>
          <w:spacing w:val="2"/>
          <w:sz w:val="19"/>
          <w:lang w:val="es-ES"/>
        </w:rPr>
        <w:t>3</w:t>
      </w:r>
      <w:proofErr w:type="gramStart"/>
      <w:r>
        <w:rPr>
          <w:rFonts w:ascii="Arial" w:eastAsia="Arial" w:hAnsi="Arial"/>
          <w:color w:val="000000"/>
          <w:spacing w:val="2"/>
          <w:sz w:val="19"/>
          <w:lang w:val="es-ES"/>
        </w:rPr>
        <w:t>,8</w:t>
      </w:r>
      <w:proofErr w:type="gramEnd"/>
      <w:r>
        <w:rPr>
          <w:rFonts w:ascii="Arial" w:eastAsia="Arial" w:hAnsi="Arial"/>
          <w:color w:val="000000"/>
          <w:spacing w:val="2"/>
          <w:sz w:val="19"/>
          <w:lang w:val="es-ES"/>
        </w:rPr>
        <w:t>-9.</w:t>
      </w:r>
    </w:p>
    <w:p w:rsidR="00A12508" w:rsidRDefault="007A53CE">
      <w:pPr>
        <w:spacing w:before="80" w:line="222" w:lineRule="exact"/>
        <w:jc w:val="right"/>
        <w:textAlignment w:val="baseline"/>
        <w:rPr>
          <w:rFonts w:eastAsia="Times New Roman"/>
          <w:color w:val="000000"/>
          <w:sz w:val="15"/>
          <w:lang w:val="es-ES"/>
        </w:rPr>
      </w:pPr>
      <w:r>
        <w:rPr>
          <w:rFonts w:eastAsia="Times New Roman"/>
          <w:color w:val="000000"/>
          <w:sz w:val="15"/>
          <w:lang w:val="es-ES"/>
        </w:rPr>
        <w:t>4</w:t>
      </w:r>
    </w:p>
    <w:p w:rsidR="00A12508" w:rsidRDefault="007A53CE">
      <w:pPr>
        <w:spacing w:line="174" w:lineRule="exact"/>
        <w:textAlignment w:val="baseline"/>
        <w:rPr>
          <w:rFonts w:ascii="Arial" w:eastAsia="Arial" w:hAnsi="Arial"/>
          <w:i/>
          <w:color w:val="000000"/>
          <w:spacing w:val="7"/>
          <w:sz w:val="18"/>
          <w:lang w:val="es-ES"/>
        </w:rPr>
      </w:pPr>
      <w:r>
        <w:rPr>
          <w:rFonts w:ascii="Arial" w:eastAsia="Arial" w:hAnsi="Arial"/>
          <w:i/>
          <w:color w:val="000000"/>
          <w:spacing w:val="7"/>
          <w:sz w:val="18"/>
          <w:lang w:val="es-ES"/>
        </w:rPr>
        <w:t xml:space="preserve">Mc </w:t>
      </w:r>
      <w:r>
        <w:rPr>
          <w:rFonts w:ascii="Arial" w:eastAsia="Arial" w:hAnsi="Arial"/>
          <w:color w:val="000000"/>
          <w:spacing w:val="7"/>
          <w:sz w:val="19"/>
          <w:lang w:val="es-ES"/>
        </w:rPr>
        <w:t>12,29-30.</w:t>
      </w:r>
    </w:p>
    <w:p w:rsidR="00A12508" w:rsidRDefault="007A53CE">
      <w:pPr>
        <w:spacing w:before="99" w:line="195" w:lineRule="exact"/>
        <w:ind w:left="648"/>
        <w:textAlignment w:val="baseline"/>
        <w:rPr>
          <w:rFonts w:eastAsia="Times New Roman"/>
          <w:color w:val="000000"/>
          <w:sz w:val="15"/>
          <w:lang w:val="es-ES"/>
        </w:rPr>
      </w:pPr>
      <w:r>
        <w:rPr>
          <w:rFonts w:eastAsia="Times New Roman"/>
          <w:color w:val="000000"/>
          <w:sz w:val="15"/>
          <w:lang w:val="es-ES"/>
        </w:rPr>
        <w:t>5</w:t>
      </w:r>
    </w:p>
    <w:p w:rsidR="00A12508" w:rsidRDefault="007A53CE">
      <w:pPr>
        <w:spacing w:line="167" w:lineRule="exact"/>
        <w:ind w:left="1440"/>
        <w:textAlignment w:val="baseline"/>
        <w:rPr>
          <w:rFonts w:ascii="Arial" w:eastAsia="Arial" w:hAnsi="Arial"/>
          <w:i/>
          <w:color w:val="000000"/>
          <w:spacing w:val="4"/>
          <w:sz w:val="18"/>
          <w:lang w:val="es-ES"/>
        </w:rPr>
      </w:pPr>
      <w:r>
        <w:rPr>
          <w:rFonts w:ascii="Arial" w:eastAsia="Arial" w:hAnsi="Arial"/>
          <w:i/>
          <w:color w:val="000000"/>
          <w:spacing w:val="4"/>
          <w:sz w:val="18"/>
          <w:lang w:val="es-ES"/>
        </w:rPr>
        <w:t xml:space="preserve">Sal </w:t>
      </w:r>
      <w:r>
        <w:rPr>
          <w:rFonts w:ascii="Arial" w:eastAsia="Arial" w:hAnsi="Arial"/>
          <w:color w:val="000000"/>
          <w:spacing w:val="4"/>
          <w:sz w:val="19"/>
          <w:lang w:val="es-ES"/>
        </w:rPr>
        <w:t>118,1-2.</w:t>
      </w:r>
    </w:p>
    <w:p w:rsidR="00A12508" w:rsidRPr="00A92603" w:rsidRDefault="00A12508">
      <w:pPr>
        <w:rPr>
          <w:lang w:val="es-PE"/>
        </w:rPr>
        <w:sectPr w:rsidR="00A12508" w:rsidRPr="00A92603">
          <w:pgSz w:w="12240" w:h="15840"/>
          <w:pgMar w:top="1760" w:right="1407" w:bottom="1283" w:left="1413" w:header="720" w:footer="720" w:gutter="0"/>
          <w:cols w:space="720"/>
        </w:sectPr>
      </w:pPr>
    </w:p>
    <w:p w:rsidR="00A12508" w:rsidRDefault="00A12508">
      <w:pPr>
        <w:spacing w:line="170" w:lineRule="exact"/>
        <w:jc w:val="both"/>
        <w:textAlignment w:val="baseline"/>
        <w:rPr>
          <w:rFonts w:eastAsia="Times New Roman"/>
          <w:color w:val="000000"/>
          <w:spacing w:val="-2"/>
          <w:sz w:val="25"/>
          <w:lang w:val="es-ES"/>
        </w:rPr>
      </w:pPr>
      <w:r w:rsidRPr="00A12508">
        <w:lastRenderedPageBreak/>
        <w:pict>
          <v:shape id="_x0000_s1154" type="#_x0000_t202" style="position:absolute;left:0;text-align:left;margin-left:298.4pt;margin-top:707.6pt;width:15.2pt;height:12.1pt;z-index:-25172326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z w:val="21"/>
                      <w:lang w:val="es-ES"/>
                    </w:rPr>
                  </w:pPr>
                  <w:r>
                    <w:rPr>
                      <w:rFonts w:ascii="Arial" w:eastAsia="Arial" w:hAnsi="Arial"/>
                      <w:b/>
                      <w:color w:val="000000"/>
                      <w:sz w:val="21"/>
                      <w:lang w:val="es-ES"/>
                    </w:rPr>
                    <w:t>6</w:t>
                  </w:r>
                </w:p>
              </w:txbxContent>
            </v:textbox>
            <w10:wrap type="square" anchorx="page" anchory="page"/>
          </v:shape>
        </w:pict>
      </w:r>
      <w:proofErr w:type="gramStart"/>
      <w:r w:rsidR="007A53CE">
        <w:rPr>
          <w:rFonts w:eastAsia="Times New Roman"/>
          <w:color w:val="000000"/>
          <w:spacing w:val="-2"/>
          <w:sz w:val="25"/>
          <w:lang w:val="es-ES"/>
        </w:rPr>
        <w:t>contrar</w:t>
      </w:r>
      <w:proofErr w:type="gramEnd"/>
      <w:r w:rsidR="007A53CE">
        <w:rPr>
          <w:rFonts w:eastAsia="Times New Roman"/>
          <w:color w:val="000000"/>
          <w:spacing w:val="-2"/>
          <w:sz w:val="25"/>
          <w:lang w:val="es-ES"/>
        </w:rPr>
        <w:t xml:space="preserve"> a su Creador, del que se había apartado . Así convergen la sed de Dios de encarnarse en</w:t>
      </w:r>
    </w:p>
    <w:p w:rsidR="00A12508" w:rsidRDefault="007A53CE">
      <w:pPr>
        <w:spacing w:before="8" w:line="112" w:lineRule="exact"/>
        <w:jc w:val="center"/>
        <w:textAlignment w:val="baseline"/>
        <w:rPr>
          <w:rFonts w:eastAsia="Times New Roman"/>
          <w:color w:val="000000"/>
          <w:sz w:val="15"/>
          <w:lang w:val="es-ES"/>
        </w:rPr>
      </w:pPr>
      <w:r>
        <w:rPr>
          <w:rFonts w:eastAsia="Times New Roman"/>
          <w:color w:val="000000"/>
          <w:sz w:val="15"/>
          <w:lang w:val="es-ES"/>
        </w:rPr>
        <w:t>6</w:t>
      </w:r>
    </w:p>
    <w:p w:rsidR="00A12508" w:rsidRDefault="007A53CE">
      <w:pPr>
        <w:spacing w:line="288" w:lineRule="exact"/>
        <w:jc w:val="both"/>
        <w:textAlignment w:val="baseline"/>
        <w:rPr>
          <w:rFonts w:eastAsia="Times New Roman"/>
          <w:color w:val="000000"/>
          <w:sz w:val="25"/>
          <w:lang w:val="es-ES"/>
        </w:rPr>
      </w:pPr>
      <w:proofErr w:type="gramStart"/>
      <w:r>
        <w:rPr>
          <w:rFonts w:eastAsia="Times New Roman"/>
          <w:color w:val="000000"/>
          <w:sz w:val="25"/>
          <w:lang w:val="es-ES"/>
        </w:rPr>
        <w:t>el</w:t>
      </w:r>
      <w:proofErr w:type="gramEnd"/>
      <w:r>
        <w:rPr>
          <w:rFonts w:eastAsia="Times New Roman"/>
          <w:color w:val="000000"/>
          <w:sz w:val="25"/>
          <w:lang w:val="es-ES"/>
        </w:rPr>
        <w:t xml:space="preserve"> hombre y la sed de infinito que atormenta el corazón humano, el </w:t>
      </w:r>
      <w:r>
        <w:rPr>
          <w:rFonts w:eastAsia="Times New Roman"/>
          <w:i/>
          <w:color w:val="000000"/>
          <w:sz w:val="25"/>
          <w:lang w:val="es-ES"/>
        </w:rPr>
        <w:t xml:space="preserve">Deus desiderans </w:t>
      </w:r>
      <w:r>
        <w:rPr>
          <w:rFonts w:eastAsia="Times New Roman"/>
          <w:color w:val="000000"/>
          <w:sz w:val="25"/>
          <w:lang w:val="es-ES"/>
        </w:rPr>
        <w:t xml:space="preserve">y el </w:t>
      </w:r>
      <w:r>
        <w:rPr>
          <w:rFonts w:eastAsia="Times New Roman"/>
          <w:i/>
          <w:color w:val="000000"/>
          <w:sz w:val="25"/>
          <w:lang w:val="es-ES"/>
        </w:rPr>
        <w:t>Deus desideratus</w:t>
      </w:r>
      <w:r>
        <w:rPr>
          <w:rFonts w:eastAsia="Times New Roman"/>
          <w:color w:val="000000"/>
          <w:sz w:val="25"/>
          <w:lang w:val="es-ES"/>
        </w:rPr>
        <w:t>, como decían los autores medievales; el Dios que nos acosa porque nos desea, y el hombre que busca ansiosamente al Dios que necesita.</w:t>
      </w:r>
    </w:p>
    <w:p w:rsidR="00A12508" w:rsidRDefault="007A53CE">
      <w:pPr>
        <w:spacing w:line="241"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Para la tradición</w:t>
      </w:r>
      <w:r>
        <w:rPr>
          <w:rFonts w:eastAsia="Times New Roman"/>
          <w:color w:val="000000"/>
          <w:spacing w:val="-2"/>
          <w:sz w:val="25"/>
          <w:lang w:val="es-ES"/>
        </w:rPr>
        <w:t xml:space="preserve"> cristiana primitiva el diálogo con Dios tiene dos tiempos: la lectura y la oración. Ya san Cipriano de Cartago aconseja a Donato: «Sé asiduo tanto a la oración como a la lectura. Ora habla tú con Dios, ora Dios contigo</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San Jerónimo dice del anacoreta B</w:t>
      </w:r>
      <w:r>
        <w:rPr>
          <w:rFonts w:eastAsia="Times New Roman"/>
          <w:color w:val="000000"/>
          <w:spacing w:val="-2"/>
          <w:sz w:val="25"/>
          <w:lang w:val="es-ES"/>
        </w:rPr>
        <w:t>onoso:</w:t>
      </w:r>
    </w:p>
    <w:p w:rsidR="00A12508" w:rsidRDefault="007A53CE">
      <w:pPr>
        <w:spacing w:line="90" w:lineRule="exact"/>
        <w:ind w:left="5040"/>
        <w:textAlignment w:val="baseline"/>
        <w:rPr>
          <w:rFonts w:eastAsia="Times New Roman"/>
          <w:color w:val="000000"/>
          <w:sz w:val="15"/>
          <w:lang w:val="es-ES"/>
        </w:rPr>
      </w:pPr>
      <w:r>
        <w:rPr>
          <w:rFonts w:eastAsia="Times New Roman"/>
          <w:color w:val="000000"/>
          <w:sz w:val="15"/>
          <w:lang w:val="es-ES"/>
        </w:rPr>
        <w:t>7</w:t>
      </w:r>
    </w:p>
    <w:p w:rsidR="00A12508" w:rsidRDefault="007A53CE">
      <w:pPr>
        <w:spacing w:before="51" w:line="217" w:lineRule="exact"/>
        <w:jc w:val="both"/>
        <w:textAlignment w:val="baseline"/>
        <w:rPr>
          <w:rFonts w:eastAsia="Times New Roman"/>
          <w:color w:val="000000"/>
          <w:spacing w:val="-1"/>
          <w:sz w:val="25"/>
          <w:lang w:val="es-ES"/>
        </w:rPr>
      </w:pPr>
      <w:r>
        <w:rPr>
          <w:rFonts w:eastAsia="Times New Roman"/>
          <w:color w:val="000000"/>
          <w:spacing w:val="-1"/>
          <w:sz w:val="25"/>
          <w:lang w:val="es-ES"/>
        </w:rPr>
        <w:t>«Ora oye a Dios cuando recorre por la lectura los libros sagrados, ora habla con Dios cuando hace oración al Señor</w:t>
      </w:r>
      <w:proofErr w:type="gramStart"/>
      <w:r>
        <w:rPr>
          <w:rFonts w:eastAsia="Times New Roman"/>
          <w:color w:val="000000"/>
          <w:spacing w:val="-1"/>
          <w:sz w:val="25"/>
          <w:lang w:val="es-ES"/>
        </w:rPr>
        <w:t>» .</w:t>
      </w:r>
      <w:proofErr w:type="gramEnd"/>
      <w:r>
        <w:rPr>
          <w:rFonts w:eastAsia="Times New Roman"/>
          <w:color w:val="000000"/>
          <w:spacing w:val="-1"/>
          <w:sz w:val="25"/>
          <w:lang w:val="es-ES"/>
        </w:rPr>
        <w:t xml:space="preserve"> San Ambrosio de Milán escribe: «A Dios hablamos cuando oramos, a</w:t>
      </w:r>
    </w:p>
    <w:p w:rsidR="00A12508" w:rsidRDefault="007A53CE">
      <w:pPr>
        <w:spacing w:line="90" w:lineRule="exact"/>
        <w:ind w:left="2232"/>
        <w:textAlignment w:val="baseline"/>
        <w:rPr>
          <w:rFonts w:eastAsia="Times New Roman"/>
          <w:color w:val="000000"/>
          <w:sz w:val="15"/>
          <w:lang w:val="es-ES"/>
        </w:rPr>
      </w:pPr>
      <w:r>
        <w:rPr>
          <w:rFonts w:eastAsia="Times New Roman"/>
          <w:color w:val="000000"/>
          <w:sz w:val="15"/>
          <w:lang w:val="es-ES"/>
        </w:rPr>
        <w:t>8</w:t>
      </w:r>
    </w:p>
    <w:p w:rsidR="00A12508" w:rsidRDefault="007A53CE">
      <w:pPr>
        <w:spacing w:line="170" w:lineRule="exact"/>
        <w:textAlignment w:val="baseline"/>
        <w:rPr>
          <w:rFonts w:eastAsia="Times New Roman"/>
          <w:color w:val="000000"/>
          <w:spacing w:val="-1"/>
          <w:sz w:val="25"/>
          <w:lang w:val="es-ES"/>
        </w:rPr>
      </w:pPr>
      <w:r>
        <w:rPr>
          <w:rFonts w:eastAsia="Times New Roman"/>
          <w:color w:val="000000"/>
          <w:spacing w:val="-1"/>
          <w:sz w:val="25"/>
          <w:lang w:val="es-ES"/>
        </w:rPr>
        <w:t>Dios escuchamos cuando leemos sus palabras».</w:t>
      </w:r>
    </w:p>
    <w:p w:rsidR="00A12508" w:rsidRDefault="007A53CE">
      <w:pPr>
        <w:spacing w:before="57" w:line="112" w:lineRule="exact"/>
        <w:jc w:val="center"/>
        <w:textAlignment w:val="baseline"/>
        <w:rPr>
          <w:rFonts w:eastAsia="Times New Roman"/>
          <w:color w:val="000000"/>
          <w:sz w:val="15"/>
          <w:lang w:val="es-ES"/>
        </w:rPr>
      </w:pPr>
      <w:r>
        <w:rPr>
          <w:rFonts w:eastAsia="Times New Roman"/>
          <w:color w:val="000000"/>
          <w:sz w:val="15"/>
          <w:lang w:val="es-ES"/>
        </w:rPr>
        <w:t>9</w:t>
      </w:r>
    </w:p>
    <w:p w:rsidR="00A12508" w:rsidRDefault="007A53CE">
      <w:pPr>
        <w:spacing w:line="217"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San Agustín, comentando el salmo 85, dice: «Tu oración es una locución con Dios. Cuando lees, te habla Dios; cuando oras","tú hablas a Dios</w:t>
      </w:r>
      <w:proofErr w:type="gramStart"/>
      <w:r>
        <w:rPr>
          <w:rFonts w:eastAsia="Times New Roman"/>
          <w:color w:val="000000"/>
          <w:spacing w:val="-1"/>
          <w:sz w:val="25"/>
          <w:lang w:val="es-ES"/>
        </w:rPr>
        <w:t>» .</w:t>
      </w:r>
      <w:proofErr w:type="gramEnd"/>
      <w:r>
        <w:rPr>
          <w:rFonts w:eastAsia="Times New Roman"/>
          <w:color w:val="000000"/>
          <w:spacing w:val="-1"/>
          <w:sz w:val="25"/>
          <w:lang w:val="es-ES"/>
        </w:rPr>
        <w:t xml:space="preserve"> Pero la formulación más hermosa del</w:t>
      </w:r>
    </w:p>
    <w:p w:rsidR="00A12508" w:rsidRDefault="007A53CE">
      <w:pPr>
        <w:spacing w:line="90" w:lineRule="exact"/>
        <w:ind w:left="5328"/>
        <w:textAlignment w:val="baseline"/>
        <w:rPr>
          <w:rFonts w:eastAsia="Times New Roman"/>
          <w:color w:val="000000"/>
          <w:spacing w:val="-8"/>
          <w:sz w:val="15"/>
          <w:lang w:val="es-ES"/>
        </w:rPr>
      </w:pPr>
      <w:r>
        <w:rPr>
          <w:rFonts w:eastAsia="Times New Roman"/>
          <w:color w:val="000000"/>
          <w:spacing w:val="-8"/>
          <w:sz w:val="15"/>
          <w:lang w:val="es-ES"/>
        </w:rPr>
        <w:t>10</w:t>
      </w:r>
    </w:p>
    <w:p w:rsidR="00A12508" w:rsidRDefault="007A53CE">
      <w:pPr>
        <w:spacing w:before="51" w:line="282" w:lineRule="exact"/>
        <w:jc w:val="both"/>
        <w:textAlignment w:val="baseline"/>
        <w:rPr>
          <w:rFonts w:eastAsia="Times New Roman"/>
          <w:color w:val="000000"/>
          <w:sz w:val="25"/>
          <w:lang w:val="es-ES"/>
        </w:rPr>
      </w:pPr>
      <w:proofErr w:type="gramStart"/>
      <w:r>
        <w:rPr>
          <w:rFonts w:eastAsia="Times New Roman"/>
          <w:color w:val="000000"/>
          <w:sz w:val="25"/>
          <w:lang w:val="es-ES"/>
        </w:rPr>
        <w:t>diálogo</w:t>
      </w:r>
      <w:proofErr w:type="gramEnd"/>
      <w:r>
        <w:rPr>
          <w:rFonts w:eastAsia="Times New Roman"/>
          <w:color w:val="000000"/>
          <w:sz w:val="25"/>
          <w:lang w:val="es-ES"/>
        </w:rPr>
        <w:t xml:space="preserve"> entre Dios y el hombre es la de san Jerónimo cuando escribe a su d</w:t>
      </w:r>
      <w:r>
        <w:rPr>
          <w:rFonts w:eastAsia="Times New Roman"/>
          <w:color w:val="000000"/>
          <w:sz w:val="25"/>
          <w:lang w:val="es-ES"/>
        </w:rPr>
        <w:t>iscípula Eustoquia, la noble virgen romana: «Sea tu custodia lo secreto de tu aposento y allá dentro recréese contigo tu Esposo.</w:t>
      </w:r>
    </w:p>
    <w:p w:rsidR="00A12508" w:rsidRDefault="007A53CE">
      <w:pPr>
        <w:spacing w:line="170" w:lineRule="exact"/>
        <w:ind w:left="288"/>
        <w:textAlignment w:val="baseline"/>
        <w:rPr>
          <w:rFonts w:eastAsia="Times New Roman"/>
          <w:color w:val="000000"/>
          <w:sz w:val="25"/>
          <w:lang w:val="es-ES"/>
        </w:rPr>
      </w:pPr>
      <w:r>
        <w:rPr>
          <w:rFonts w:eastAsia="Times New Roman"/>
          <w:color w:val="000000"/>
          <w:sz w:val="25"/>
          <w:lang w:val="es-ES"/>
        </w:rPr>
        <w:t>Cuando oras, hablas a tu Esposo; cuando lees, él te habla a ti</w:t>
      </w:r>
      <w:proofErr w:type="gramStart"/>
      <w:r>
        <w:rPr>
          <w:rFonts w:eastAsia="Times New Roman"/>
          <w:color w:val="000000"/>
          <w:sz w:val="25"/>
          <w:lang w:val="es-ES"/>
        </w:rPr>
        <w:t>» .</w:t>
      </w:r>
      <w:proofErr w:type="gramEnd"/>
    </w:p>
    <w:p w:rsidR="00A12508" w:rsidRDefault="007A53CE">
      <w:pPr>
        <w:spacing w:line="136" w:lineRule="exact"/>
        <w:ind w:left="6408"/>
        <w:textAlignment w:val="baseline"/>
        <w:rPr>
          <w:rFonts w:eastAsia="Times New Roman"/>
          <w:color w:val="000000"/>
          <w:spacing w:val="-11"/>
          <w:sz w:val="15"/>
          <w:lang w:val="es-ES"/>
        </w:rPr>
      </w:pPr>
      <w:r>
        <w:rPr>
          <w:rFonts w:eastAsia="Times New Roman"/>
          <w:color w:val="000000"/>
          <w:spacing w:val="-11"/>
          <w:sz w:val="15"/>
          <w:lang w:val="es-ES"/>
        </w:rPr>
        <w:t>11</w:t>
      </w:r>
    </w:p>
    <w:p w:rsidR="00A12508" w:rsidRDefault="007A53CE">
      <w:pPr>
        <w:spacing w:line="241"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Los mismos conceptos se hallan repetidos innumerables vece</w:t>
      </w:r>
      <w:r>
        <w:rPr>
          <w:rFonts w:eastAsia="Times New Roman"/>
          <w:color w:val="000000"/>
          <w:spacing w:val="-2"/>
          <w:sz w:val="25"/>
          <w:lang w:val="es-ES"/>
        </w:rPr>
        <w:t>s en los autores antiguos y me</w:t>
      </w:r>
      <w:r>
        <w:rPr>
          <w:rFonts w:eastAsia="Times New Roman"/>
          <w:color w:val="000000"/>
          <w:spacing w:val="-2"/>
          <w:sz w:val="25"/>
          <w:lang w:val="es-ES"/>
        </w:rPr>
        <w:softHyphen/>
        <w:t>dievales. Así, por ejemplo, en una carta sobre la vocación monástica: «Habla a Dios orando, escucha leyendo a Dios que te habla</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Y Bernardo Ayglier, abad de Montecasino: «Así como</w:t>
      </w:r>
    </w:p>
    <w:p w:rsidR="00A12508" w:rsidRDefault="007A53CE">
      <w:pPr>
        <w:spacing w:line="90" w:lineRule="exact"/>
        <w:ind w:left="3672"/>
        <w:textAlignment w:val="baseline"/>
        <w:rPr>
          <w:rFonts w:eastAsia="Times New Roman"/>
          <w:color w:val="000000"/>
          <w:spacing w:val="-8"/>
          <w:sz w:val="15"/>
          <w:lang w:val="es-ES"/>
        </w:rPr>
      </w:pPr>
      <w:r>
        <w:rPr>
          <w:rFonts w:eastAsia="Times New Roman"/>
          <w:color w:val="000000"/>
          <w:spacing w:val="-8"/>
          <w:sz w:val="15"/>
          <w:lang w:val="es-ES"/>
        </w:rPr>
        <w:t>12</w:t>
      </w:r>
    </w:p>
    <w:p w:rsidR="00A12508" w:rsidRDefault="007A53CE">
      <w:pPr>
        <w:spacing w:before="51" w:line="241" w:lineRule="exact"/>
        <w:jc w:val="both"/>
        <w:textAlignment w:val="baseline"/>
        <w:rPr>
          <w:rFonts w:eastAsia="Times New Roman"/>
          <w:color w:val="000000"/>
          <w:spacing w:val="-4"/>
          <w:sz w:val="25"/>
          <w:lang w:val="es-ES"/>
        </w:rPr>
      </w:pPr>
      <w:proofErr w:type="gramStart"/>
      <w:r>
        <w:rPr>
          <w:rFonts w:eastAsia="Times New Roman"/>
          <w:color w:val="000000"/>
          <w:spacing w:val="-4"/>
          <w:sz w:val="25"/>
          <w:lang w:val="es-ES"/>
        </w:rPr>
        <w:t>hablamos</w:t>
      </w:r>
      <w:proofErr w:type="gramEnd"/>
      <w:r>
        <w:rPr>
          <w:rFonts w:eastAsia="Times New Roman"/>
          <w:color w:val="000000"/>
          <w:spacing w:val="-4"/>
          <w:sz w:val="25"/>
          <w:lang w:val="es-ES"/>
        </w:rPr>
        <w:t xml:space="preserve"> con Dios cuando oramos, así Dios habla con nosotros cuando leemos la Sagrada Escri</w:t>
      </w:r>
      <w:r>
        <w:rPr>
          <w:rFonts w:eastAsia="Times New Roman"/>
          <w:color w:val="000000"/>
          <w:spacing w:val="-4"/>
          <w:sz w:val="25"/>
          <w:lang w:val="es-ES"/>
        </w:rPr>
        <w:softHyphen/>
        <w:t>tura. Por eso san Benito no sólo nos exhorta a entregarnos a la oración, sino que quiere que nos ocupemos asiduamente en la lectura</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En nuestros días, el concilio</w:t>
      </w:r>
      <w:r>
        <w:rPr>
          <w:rFonts w:eastAsia="Times New Roman"/>
          <w:color w:val="000000"/>
          <w:spacing w:val="-4"/>
          <w:sz w:val="25"/>
          <w:lang w:val="es-ES"/>
        </w:rPr>
        <w:t xml:space="preserve"> Vaticano II citaba el texto</w:t>
      </w:r>
    </w:p>
    <w:p w:rsidR="00A12508" w:rsidRDefault="007A53CE">
      <w:pPr>
        <w:spacing w:line="90" w:lineRule="exact"/>
        <w:ind w:left="3672"/>
        <w:textAlignment w:val="baseline"/>
        <w:rPr>
          <w:rFonts w:eastAsia="Times New Roman"/>
          <w:color w:val="000000"/>
          <w:spacing w:val="-11"/>
          <w:sz w:val="15"/>
          <w:lang w:val="es-ES"/>
        </w:rPr>
      </w:pPr>
      <w:r>
        <w:rPr>
          <w:rFonts w:eastAsia="Times New Roman"/>
          <w:color w:val="000000"/>
          <w:spacing w:val="-11"/>
          <w:sz w:val="15"/>
          <w:lang w:val="es-ES"/>
        </w:rPr>
        <w:t>13</w:t>
      </w:r>
    </w:p>
    <w:p w:rsidR="00A12508" w:rsidRDefault="007A53CE">
      <w:pPr>
        <w:spacing w:before="51" w:after="948" w:line="288" w:lineRule="exact"/>
        <w:jc w:val="both"/>
        <w:textAlignment w:val="baseline"/>
        <w:rPr>
          <w:rFonts w:eastAsia="Times New Roman"/>
          <w:color w:val="000000"/>
          <w:spacing w:val="-4"/>
          <w:sz w:val="25"/>
          <w:lang w:val="es-ES"/>
        </w:rPr>
      </w:pPr>
      <w:proofErr w:type="gramStart"/>
      <w:r>
        <w:rPr>
          <w:rFonts w:eastAsia="Times New Roman"/>
          <w:color w:val="000000"/>
          <w:spacing w:val="-4"/>
          <w:sz w:val="25"/>
          <w:lang w:val="es-ES"/>
        </w:rPr>
        <w:t>de</w:t>
      </w:r>
      <w:proofErr w:type="gramEnd"/>
      <w:r>
        <w:rPr>
          <w:rFonts w:eastAsia="Times New Roman"/>
          <w:color w:val="000000"/>
          <w:spacing w:val="-4"/>
          <w:sz w:val="25"/>
          <w:lang w:val="es-ES"/>
        </w:rPr>
        <w:t xml:space="preserve"> san Ambrosio: «Recuerden que a la lectura de la Sagrada Escritura debe acompañar la oración para que se realice el diálogo de Dios con el hombre, pues 'a Dios hablamos, cuando oramos, a</w:t>
      </w:r>
    </w:p>
    <w:p w:rsidR="00A12508" w:rsidRDefault="00A12508">
      <w:pPr>
        <w:spacing w:before="208" w:line="231" w:lineRule="exact"/>
        <w:ind w:left="648"/>
        <w:textAlignment w:val="baseline"/>
        <w:rPr>
          <w:rFonts w:eastAsia="Times New Roman"/>
          <w:color w:val="000000"/>
          <w:sz w:val="15"/>
          <w:lang w:val="es-ES"/>
        </w:rPr>
      </w:pPr>
      <w:r w:rsidRPr="00A12508">
        <w:pict>
          <v:line id="_x0000_s1153" style="position:absolute;left:0;text-align:left;z-index:251664896;mso-position-horizontal-relative:page;mso-position-vertical-relative:page" from="70.65pt,466.1pt" to="216.05pt,466.1pt" strokeweight=".7pt">
            <w10:wrap anchorx="page" anchory="page"/>
          </v:line>
        </w:pict>
      </w:r>
      <w:r w:rsidR="007A53CE">
        <w:rPr>
          <w:rFonts w:eastAsia="Times New Roman"/>
          <w:color w:val="000000"/>
          <w:sz w:val="15"/>
          <w:lang w:val="es-ES"/>
        </w:rPr>
        <w:t>6</w:t>
      </w:r>
    </w:p>
    <w:p w:rsidR="00A12508" w:rsidRDefault="007A53CE">
      <w:pPr>
        <w:spacing w:line="125" w:lineRule="exact"/>
        <w:ind w:left="1440" w:right="576"/>
        <w:jc w:val="both"/>
        <w:textAlignment w:val="baseline"/>
        <w:rPr>
          <w:rFonts w:ascii="Arial" w:eastAsia="Arial" w:hAnsi="Arial"/>
          <w:color w:val="000000"/>
          <w:sz w:val="18"/>
          <w:lang w:val="es-ES"/>
        </w:rPr>
      </w:pPr>
      <w:r>
        <w:rPr>
          <w:rFonts w:ascii="Arial" w:eastAsia="Arial" w:hAnsi="Arial"/>
          <w:color w:val="000000"/>
          <w:sz w:val="18"/>
          <w:lang w:val="es-ES"/>
        </w:rPr>
        <w:t>Martín Buber, exegeta y filósofo judío, con un profundo sentido religioso, aunque al margen de toda perspectiva cristiana, ha sabido evocar la misteriosa Presencia que se</w:t>
      </w:r>
    </w:p>
    <w:p w:rsidR="00A12508" w:rsidRDefault="007A53CE">
      <w:pPr>
        <w:spacing w:before="2" w:line="217" w:lineRule="exact"/>
        <w:ind w:left="1440" w:right="576"/>
        <w:jc w:val="both"/>
        <w:textAlignment w:val="baseline"/>
        <w:rPr>
          <w:rFonts w:ascii="Arial" w:eastAsia="Arial" w:hAnsi="Arial"/>
          <w:color w:val="000000"/>
          <w:sz w:val="18"/>
          <w:lang w:val="es-ES"/>
        </w:rPr>
      </w:pPr>
      <w:proofErr w:type="gramStart"/>
      <w:r>
        <w:rPr>
          <w:rFonts w:ascii="Arial" w:eastAsia="Arial" w:hAnsi="Arial"/>
          <w:color w:val="000000"/>
          <w:sz w:val="18"/>
          <w:lang w:val="es-ES"/>
        </w:rPr>
        <w:t>adivina</w:t>
      </w:r>
      <w:proofErr w:type="gramEnd"/>
      <w:r>
        <w:rPr>
          <w:rFonts w:ascii="Arial" w:eastAsia="Arial" w:hAnsi="Arial"/>
          <w:color w:val="000000"/>
          <w:sz w:val="18"/>
          <w:lang w:val="es-ES"/>
        </w:rPr>
        <w:t xml:space="preserve"> y se siente en la Escritura y en la creación entera; asi, por ejemplo, en La </w:t>
      </w:r>
      <w:r>
        <w:rPr>
          <w:rFonts w:ascii="Arial" w:eastAsia="Arial" w:hAnsi="Arial"/>
          <w:color w:val="000000"/>
          <w:sz w:val="18"/>
          <w:lang w:val="es-ES"/>
        </w:rPr>
        <w:t>vie en dialogue, París, 1959.</w:t>
      </w:r>
    </w:p>
    <w:p w:rsidR="00A12508" w:rsidRDefault="007A53CE">
      <w:pPr>
        <w:spacing w:before="194" w:line="227" w:lineRule="exact"/>
        <w:jc w:val="right"/>
        <w:textAlignment w:val="baseline"/>
        <w:rPr>
          <w:rFonts w:eastAsia="Times New Roman"/>
          <w:color w:val="000000"/>
          <w:sz w:val="15"/>
          <w:lang w:val="es-ES"/>
        </w:rPr>
      </w:pPr>
      <w:r>
        <w:rPr>
          <w:rFonts w:eastAsia="Times New Roman"/>
          <w:color w:val="000000"/>
          <w:sz w:val="15"/>
          <w:lang w:val="es-ES"/>
        </w:rPr>
        <w:t>7</w:t>
      </w:r>
    </w:p>
    <w:p w:rsidR="00A12508" w:rsidRDefault="007A53CE">
      <w:pPr>
        <w:spacing w:line="173" w:lineRule="exact"/>
        <w:textAlignment w:val="baseline"/>
        <w:rPr>
          <w:rFonts w:ascii="Arial" w:eastAsia="Arial" w:hAnsi="Arial"/>
          <w:color w:val="000000"/>
          <w:spacing w:val="5"/>
          <w:sz w:val="18"/>
          <w:lang w:val="es-ES"/>
        </w:rPr>
      </w:pPr>
      <w:r>
        <w:rPr>
          <w:rFonts w:ascii="Arial" w:eastAsia="Arial" w:hAnsi="Arial"/>
          <w:color w:val="000000"/>
          <w:spacing w:val="5"/>
          <w:sz w:val="18"/>
          <w:lang w:val="es-ES"/>
        </w:rPr>
        <w:t xml:space="preserve">San Cipriano, </w:t>
      </w:r>
      <w:r>
        <w:rPr>
          <w:rFonts w:ascii="Arial" w:eastAsia="Arial" w:hAnsi="Arial"/>
          <w:i/>
          <w:color w:val="000000"/>
          <w:spacing w:val="5"/>
          <w:sz w:val="18"/>
          <w:lang w:val="es-ES"/>
        </w:rPr>
        <w:t>Ep</w:t>
      </w:r>
      <w:r>
        <w:rPr>
          <w:rFonts w:ascii="Arial" w:eastAsia="Arial" w:hAnsi="Arial"/>
          <w:color w:val="000000"/>
          <w:spacing w:val="5"/>
          <w:sz w:val="18"/>
          <w:lang w:val="es-ES"/>
        </w:rPr>
        <w:t xml:space="preserve">. 1,15 </w:t>
      </w:r>
      <w:r>
        <w:rPr>
          <w:rFonts w:ascii="Arial" w:eastAsia="Arial" w:hAnsi="Arial"/>
          <w:i/>
          <w:color w:val="000000"/>
          <w:spacing w:val="5"/>
          <w:sz w:val="18"/>
          <w:lang w:val="es-ES"/>
        </w:rPr>
        <w:t>fací Donatum</w:t>
      </w:r>
      <w:r>
        <w:rPr>
          <w:rFonts w:ascii="Arial" w:eastAsia="Arial" w:hAnsi="Arial"/>
          <w:color w:val="000000"/>
          <w:spacing w:val="5"/>
          <w:sz w:val="18"/>
          <w:lang w:val="es-ES"/>
        </w:rPr>
        <w:t>)</w:t>
      </w:r>
    </w:p>
    <w:p w:rsidR="00A12508" w:rsidRDefault="007A53CE">
      <w:pPr>
        <w:spacing w:before="104" w:line="196" w:lineRule="exact"/>
        <w:ind w:left="648"/>
        <w:textAlignment w:val="baseline"/>
        <w:rPr>
          <w:rFonts w:eastAsia="Times New Roman"/>
          <w:color w:val="000000"/>
          <w:sz w:val="15"/>
          <w:lang w:val="es-ES"/>
        </w:rPr>
      </w:pPr>
      <w:r>
        <w:rPr>
          <w:rFonts w:eastAsia="Times New Roman"/>
          <w:color w:val="000000"/>
          <w:sz w:val="15"/>
          <w:lang w:val="es-ES"/>
        </w:rPr>
        <w:t>8</w:t>
      </w:r>
    </w:p>
    <w:p w:rsidR="00A12508" w:rsidRDefault="007A53CE">
      <w:pPr>
        <w:spacing w:line="160" w:lineRule="exact"/>
        <w:ind w:left="1440"/>
        <w:textAlignment w:val="baseline"/>
        <w:rPr>
          <w:rFonts w:ascii="Arial" w:eastAsia="Arial" w:hAnsi="Arial"/>
          <w:color w:val="000000"/>
          <w:spacing w:val="5"/>
          <w:sz w:val="18"/>
          <w:lang w:val="es-ES"/>
        </w:rPr>
      </w:pPr>
      <w:r>
        <w:rPr>
          <w:rFonts w:ascii="Arial" w:eastAsia="Arial" w:hAnsi="Arial"/>
          <w:color w:val="000000"/>
          <w:spacing w:val="5"/>
          <w:sz w:val="18"/>
          <w:lang w:val="es-ES"/>
        </w:rPr>
        <w:t xml:space="preserve">San Jerónimo, </w:t>
      </w:r>
      <w:r>
        <w:rPr>
          <w:rFonts w:ascii="Arial" w:eastAsia="Arial" w:hAnsi="Arial"/>
          <w:i/>
          <w:color w:val="000000"/>
          <w:spacing w:val="5"/>
          <w:sz w:val="18"/>
          <w:lang w:val="es-ES"/>
        </w:rPr>
        <w:t>Ep</w:t>
      </w:r>
      <w:r>
        <w:rPr>
          <w:rFonts w:ascii="Arial" w:eastAsia="Arial" w:hAnsi="Arial"/>
          <w:color w:val="000000"/>
          <w:spacing w:val="5"/>
          <w:sz w:val="18"/>
          <w:lang w:val="es-ES"/>
        </w:rPr>
        <w:t>. 3,4.</w:t>
      </w:r>
    </w:p>
    <w:p w:rsidR="00A12508" w:rsidRDefault="007A53CE">
      <w:pPr>
        <w:spacing w:before="101" w:line="226" w:lineRule="exact"/>
        <w:jc w:val="right"/>
        <w:textAlignment w:val="baseline"/>
        <w:rPr>
          <w:rFonts w:eastAsia="Times New Roman"/>
          <w:color w:val="000000"/>
          <w:sz w:val="15"/>
          <w:lang w:val="es-ES"/>
        </w:rPr>
      </w:pPr>
      <w:r>
        <w:rPr>
          <w:rFonts w:eastAsia="Times New Roman"/>
          <w:color w:val="000000"/>
          <w:sz w:val="15"/>
          <w:lang w:val="es-ES"/>
        </w:rPr>
        <w:t>9</w:t>
      </w:r>
    </w:p>
    <w:p w:rsidR="00A12508" w:rsidRDefault="007A53CE">
      <w:pPr>
        <w:spacing w:line="174" w:lineRule="exact"/>
        <w:textAlignment w:val="baseline"/>
        <w:rPr>
          <w:rFonts w:ascii="Arial" w:eastAsia="Arial" w:hAnsi="Arial"/>
          <w:color w:val="000000"/>
          <w:spacing w:val="7"/>
          <w:sz w:val="18"/>
          <w:lang w:val="es-ES"/>
        </w:rPr>
      </w:pPr>
      <w:r>
        <w:rPr>
          <w:rFonts w:ascii="Arial" w:eastAsia="Arial" w:hAnsi="Arial"/>
          <w:color w:val="000000"/>
          <w:spacing w:val="7"/>
          <w:sz w:val="18"/>
          <w:lang w:val="es-ES"/>
        </w:rPr>
        <w:t xml:space="preserve">San Ambrosio, </w:t>
      </w:r>
      <w:r>
        <w:rPr>
          <w:rFonts w:ascii="Arial" w:eastAsia="Arial" w:hAnsi="Arial"/>
          <w:i/>
          <w:color w:val="000000"/>
          <w:spacing w:val="7"/>
          <w:sz w:val="18"/>
          <w:lang w:val="es-ES"/>
        </w:rPr>
        <w:t xml:space="preserve">De officiis ministrorum </w:t>
      </w:r>
      <w:r>
        <w:rPr>
          <w:rFonts w:ascii="Arial" w:eastAsia="Arial" w:hAnsi="Arial"/>
          <w:color w:val="000000"/>
          <w:spacing w:val="7"/>
          <w:sz w:val="18"/>
          <w:lang w:val="es-ES"/>
        </w:rPr>
        <w:t>1</w:t>
      </w:r>
      <w:proofErr w:type="gramStart"/>
      <w:r>
        <w:rPr>
          <w:rFonts w:ascii="Arial" w:eastAsia="Arial" w:hAnsi="Arial"/>
          <w:color w:val="000000"/>
          <w:spacing w:val="7"/>
          <w:sz w:val="18"/>
          <w:lang w:val="es-ES"/>
        </w:rPr>
        <w:t>,20,88</w:t>
      </w:r>
      <w:proofErr w:type="gramEnd"/>
      <w:r>
        <w:rPr>
          <w:rFonts w:ascii="Arial" w:eastAsia="Arial" w:hAnsi="Arial"/>
          <w:color w:val="000000"/>
          <w:spacing w:val="7"/>
          <w:sz w:val="18"/>
          <w:lang w:val="es-ES"/>
        </w:rPr>
        <w:t>.</w:t>
      </w:r>
    </w:p>
    <w:p w:rsidR="00A12508" w:rsidRDefault="007A53CE">
      <w:pPr>
        <w:spacing w:before="104" w:line="196" w:lineRule="exact"/>
        <w:ind w:left="648"/>
        <w:textAlignment w:val="baseline"/>
        <w:rPr>
          <w:rFonts w:eastAsia="Times New Roman"/>
          <w:color w:val="000000"/>
          <w:spacing w:val="36"/>
          <w:sz w:val="15"/>
          <w:lang w:val="es-ES"/>
        </w:rPr>
      </w:pPr>
      <w:r>
        <w:rPr>
          <w:rFonts w:eastAsia="Times New Roman"/>
          <w:color w:val="000000"/>
          <w:spacing w:val="36"/>
          <w:sz w:val="15"/>
          <w:lang w:val="es-ES"/>
        </w:rPr>
        <w:t>10</w:t>
      </w:r>
    </w:p>
    <w:p w:rsidR="00A12508" w:rsidRDefault="007A53CE">
      <w:pPr>
        <w:spacing w:line="160" w:lineRule="exact"/>
        <w:ind w:left="1440"/>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8. San Agustín, </w:t>
      </w:r>
      <w:r>
        <w:rPr>
          <w:rFonts w:ascii="Arial" w:eastAsia="Arial" w:hAnsi="Arial"/>
          <w:i/>
          <w:color w:val="000000"/>
          <w:spacing w:val="6"/>
          <w:sz w:val="18"/>
          <w:lang w:val="es-ES"/>
        </w:rPr>
        <w:t>Enarratio in ps</w:t>
      </w:r>
      <w:r>
        <w:rPr>
          <w:rFonts w:ascii="Arial" w:eastAsia="Arial" w:hAnsi="Arial"/>
          <w:color w:val="000000"/>
          <w:spacing w:val="6"/>
          <w:sz w:val="18"/>
          <w:lang w:val="es-ES"/>
        </w:rPr>
        <w:t>. 85,7.</w:t>
      </w:r>
    </w:p>
    <w:p w:rsidR="00A12508" w:rsidRDefault="007A53CE">
      <w:pPr>
        <w:spacing w:before="96" w:line="227" w:lineRule="exact"/>
        <w:jc w:val="right"/>
        <w:textAlignment w:val="baseline"/>
        <w:rPr>
          <w:rFonts w:eastAsia="Times New Roman"/>
          <w:color w:val="000000"/>
          <w:spacing w:val="33"/>
          <w:sz w:val="15"/>
          <w:lang w:val="es-ES"/>
        </w:rPr>
      </w:pPr>
      <w:r>
        <w:rPr>
          <w:rFonts w:eastAsia="Times New Roman"/>
          <w:color w:val="000000"/>
          <w:spacing w:val="33"/>
          <w:sz w:val="15"/>
          <w:lang w:val="es-ES"/>
        </w:rPr>
        <w:t>11</w:t>
      </w:r>
    </w:p>
    <w:p w:rsidR="00A12508" w:rsidRDefault="007A53CE">
      <w:pPr>
        <w:spacing w:line="168" w:lineRule="exact"/>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San Jerónimo, </w:t>
      </w:r>
      <w:r>
        <w:rPr>
          <w:rFonts w:ascii="Arial" w:eastAsia="Arial" w:hAnsi="Arial"/>
          <w:i/>
          <w:color w:val="000000"/>
          <w:spacing w:val="6"/>
          <w:sz w:val="18"/>
          <w:lang w:val="es-ES"/>
        </w:rPr>
        <w:t>Ep</w:t>
      </w:r>
      <w:r>
        <w:rPr>
          <w:rFonts w:ascii="Arial" w:eastAsia="Arial" w:hAnsi="Arial"/>
          <w:color w:val="000000"/>
          <w:spacing w:val="6"/>
          <w:sz w:val="18"/>
          <w:lang w:val="es-ES"/>
        </w:rPr>
        <w:t>. 22,25.</w:t>
      </w:r>
    </w:p>
    <w:p w:rsidR="00A12508" w:rsidRDefault="007A53CE">
      <w:pPr>
        <w:spacing w:before="104" w:line="228" w:lineRule="exact"/>
        <w:ind w:left="648"/>
        <w:textAlignment w:val="baseline"/>
        <w:rPr>
          <w:rFonts w:eastAsia="Times New Roman"/>
          <w:color w:val="000000"/>
          <w:spacing w:val="36"/>
          <w:sz w:val="15"/>
          <w:lang w:val="es-ES"/>
        </w:rPr>
      </w:pPr>
      <w:r>
        <w:rPr>
          <w:rFonts w:eastAsia="Times New Roman"/>
          <w:color w:val="000000"/>
          <w:spacing w:val="36"/>
          <w:sz w:val="15"/>
          <w:lang w:val="es-ES"/>
        </w:rPr>
        <w:t>12</w:t>
      </w:r>
    </w:p>
    <w:p w:rsidR="00A12508" w:rsidRDefault="007A53CE">
      <w:pPr>
        <w:spacing w:line="121" w:lineRule="exact"/>
        <w:ind w:left="1440" w:right="576"/>
        <w:textAlignment w:val="baseline"/>
        <w:rPr>
          <w:rFonts w:ascii="Arial" w:eastAsia="Arial" w:hAnsi="Arial"/>
          <w:color w:val="000000"/>
          <w:spacing w:val="8"/>
          <w:sz w:val="18"/>
          <w:lang w:val="es-ES"/>
        </w:rPr>
      </w:pPr>
      <w:r>
        <w:rPr>
          <w:rFonts w:ascii="Arial" w:eastAsia="Arial" w:hAnsi="Arial"/>
          <w:color w:val="000000"/>
          <w:spacing w:val="8"/>
          <w:sz w:val="18"/>
          <w:lang w:val="es-ES"/>
        </w:rPr>
        <w:t xml:space="preserve">Ed. J. Leclercq, en </w:t>
      </w:r>
      <w:r>
        <w:rPr>
          <w:rFonts w:ascii="Arial" w:eastAsia="Arial" w:hAnsi="Arial"/>
          <w:i/>
          <w:color w:val="000000"/>
          <w:spacing w:val="8"/>
          <w:sz w:val="18"/>
          <w:lang w:val="es-ES"/>
        </w:rPr>
        <w:t>Analectamonástica</w:t>
      </w:r>
      <w:r>
        <w:rPr>
          <w:rFonts w:ascii="Arial" w:eastAsia="Arial" w:hAnsi="Arial"/>
          <w:color w:val="000000"/>
          <w:spacing w:val="8"/>
          <w:sz w:val="18"/>
          <w:lang w:val="es-ES"/>
        </w:rPr>
        <w:t>, III (</w:t>
      </w:r>
      <w:r>
        <w:rPr>
          <w:rFonts w:ascii="Arial" w:eastAsia="Arial" w:hAnsi="Arial"/>
          <w:i/>
          <w:color w:val="000000"/>
          <w:spacing w:val="8"/>
          <w:sz w:val="18"/>
          <w:lang w:val="es-ES"/>
        </w:rPr>
        <w:t>Studia Anselmiana</w:t>
      </w:r>
      <w:r>
        <w:rPr>
          <w:rFonts w:ascii="Arial" w:eastAsia="Arial" w:hAnsi="Arial"/>
          <w:color w:val="000000"/>
          <w:spacing w:val="8"/>
          <w:sz w:val="18"/>
          <w:lang w:val="es-ES"/>
        </w:rPr>
        <w:t>, 37)</w:t>
      </w:r>
      <w:proofErr w:type="gramStart"/>
      <w:r>
        <w:rPr>
          <w:rFonts w:ascii="Arial" w:eastAsia="Arial" w:hAnsi="Arial"/>
          <w:color w:val="000000"/>
          <w:spacing w:val="8"/>
          <w:sz w:val="18"/>
          <w:lang w:val="es-ES"/>
        </w:rPr>
        <w:t>,Ro</w:t>
      </w:r>
      <w:proofErr w:type="gramEnd"/>
      <w:r>
        <w:rPr>
          <w:rFonts w:ascii="Arial" w:eastAsia="Arial" w:hAnsi="Arial"/>
          <w:color w:val="000000"/>
          <w:spacing w:val="8"/>
          <w:sz w:val="18"/>
          <w:lang w:val="es-ES"/>
        </w:rPr>
        <w:t xml:space="preserve"> ma, 1955, p. 193.</w:t>
      </w:r>
    </w:p>
    <w:p w:rsidR="00A12508" w:rsidRDefault="007A53CE">
      <w:pPr>
        <w:spacing w:before="207" w:line="221" w:lineRule="exact"/>
        <w:jc w:val="right"/>
        <w:textAlignment w:val="baseline"/>
        <w:rPr>
          <w:rFonts w:eastAsia="Times New Roman"/>
          <w:color w:val="000000"/>
          <w:spacing w:val="34"/>
          <w:sz w:val="15"/>
          <w:lang w:val="es-ES"/>
        </w:rPr>
      </w:pPr>
      <w:r>
        <w:rPr>
          <w:rFonts w:eastAsia="Times New Roman"/>
          <w:color w:val="000000"/>
          <w:spacing w:val="34"/>
          <w:sz w:val="15"/>
          <w:lang w:val="es-ES"/>
        </w:rPr>
        <w:t>13</w:t>
      </w:r>
    </w:p>
    <w:p w:rsidR="00A12508" w:rsidRDefault="007A53CE">
      <w:pPr>
        <w:spacing w:line="169" w:lineRule="exact"/>
        <w:textAlignment w:val="baseline"/>
        <w:rPr>
          <w:rFonts w:ascii="Arial" w:eastAsia="Arial" w:hAnsi="Arial"/>
          <w:i/>
          <w:color w:val="000000"/>
          <w:spacing w:val="6"/>
          <w:sz w:val="18"/>
          <w:lang w:val="es-ES"/>
        </w:rPr>
      </w:pPr>
      <w:r>
        <w:rPr>
          <w:rFonts w:ascii="Arial" w:eastAsia="Arial" w:hAnsi="Arial"/>
          <w:i/>
          <w:color w:val="000000"/>
          <w:spacing w:val="6"/>
          <w:sz w:val="18"/>
          <w:lang w:val="es-ES"/>
        </w:rPr>
        <w:t>Speculum monachorum</w:t>
      </w:r>
      <w:r>
        <w:rPr>
          <w:rFonts w:ascii="Arial" w:eastAsia="Arial" w:hAnsi="Arial"/>
          <w:color w:val="000000"/>
          <w:spacing w:val="6"/>
          <w:sz w:val="18"/>
          <w:lang w:val="es-ES"/>
        </w:rPr>
        <w:t>, ed. H. Walter, Friburgo de Brisgovia, 1901, p. 198.</w:t>
      </w:r>
    </w:p>
    <w:p w:rsidR="00A12508" w:rsidRDefault="00A12508">
      <w:pPr>
        <w:sectPr w:rsidR="00A12508">
          <w:pgSz w:w="12240" w:h="15840"/>
          <w:pgMar w:top="1440" w:right="1407" w:bottom="1292" w:left="1413" w:header="720" w:footer="720" w:gutter="0"/>
          <w:cols w:space="720"/>
        </w:sectPr>
      </w:pPr>
    </w:p>
    <w:p w:rsidR="00A12508" w:rsidRDefault="00A12508">
      <w:pPr>
        <w:spacing w:line="171" w:lineRule="exact"/>
        <w:jc w:val="both"/>
        <w:textAlignment w:val="baseline"/>
        <w:rPr>
          <w:rFonts w:eastAsia="Times New Roman"/>
          <w:color w:val="000000"/>
          <w:spacing w:val="-3"/>
          <w:sz w:val="25"/>
          <w:lang w:val="es-ES"/>
        </w:rPr>
      </w:pPr>
      <w:r w:rsidRPr="00A12508">
        <w:lastRenderedPageBreak/>
        <w:pict>
          <v:shape id="_x0000_s1152" type="#_x0000_t202" style="position:absolute;left:0;text-align:left;margin-left:298.65pt;margin-top:707.6pt;width:15.2pt;height:12.1pt;z-index:-251722240;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z w:val="21"/>
                      <w:lang w:val="es-ES"/>
                    </w:rPr>
                  </w:pPr>
                  <w:r>
                    <w:rPr>
                      <w:rFonts w:ascii="Arial" w:eastAsia="Arial" w:hAnsi="Arial"/>
                      <w:b/>
                      <w:color w:val="000000"/>
                      <w:sz w:val="21"/>
                      <w:lang w:val="es-ES"/>
                    </w:rPr>
                    <w:t>7</w:t>
                  </w:r>
                </w:p>
              </w:txbxContent>
            </v:textbox>
            <w10:wrap type="square" anchorx="page" anchory="page"/>
          </v:shape>
        </w:pict>
      </w:r>
      <w:r w:rsidR="007A53CE">
        <w:rPr>
          <w:rFonts w:eastAsia="Times New Roman"/>
          <w:color w:val="000000"/>
          <w:spacing w:val="-3"/>
          <w:sz w:val="25"/>
          <w:lang w:val="es-ES"/>
        </w:rPr>
        <w:t>Dios escuchamos cuando leemos sus palabras'</w:t>
      </w:r>
      <w:proofErr w:type="gramStart"/>
      <w:r w:rsidR="007A53CE">
        <w:rPr>
          <w:rFonts w:eastAsia="Times New Roman"/>
          <w:color w:val="000000"/>
          <w:spacing w:val="-3"/>
          <w:sz w:val="25"/>
          <w:lang w:val="es-ES"/>
        </w:rPr>
        <w:t>» .</w:t>
      </w:r>
      <w:proofErr w:type="gramEnd"/>
      <w:r w:rsidR="007A53CE">
        <w:rPr>
          <w:rFonts w:eastAsia="Times New Roman"/>
          <w:color w:val="000000"/>
          <w:spacing w:val="-3"/>
          <w:sz w:val="25"/>
          <w:lang w:val="es-ES"/>
        </w:rPr>
        <w:t xml:space="preserve"> Y el Congreso de abades benedictinos de 1967</w:t>
      </w:r>
    </w:p>
    <w:p w:rsidR="00A12508" w:rsidRDefault="007A53CE">
      <w:pPr>
        <w:spacing w:before="248" w:line="111" w:lineRule="exact"/>
        <w:jc w:val="center"/>
        <w:textAlignment w:val="baseline"/>
        <w:rPr>
          <w:rFonts w:eastAsia="Times New Roman"/>
          <w:color w:val="000000"/>
          <w:spacing w:val="-8"/>
          <w:sz w:val="15"/>
          <w:lang w:val="es-ES"/>
        </w:rPr>
      </w:pPr>
      <w:r>
        <w:rPr>
          <w:rFonts w:eastAsia="Times New Roman"/>
          <w:color w:val="000000"/>
          <w:spacing w:val="-8"/>
          <w:sz w:val="15"/>
          <w:lang w:val="es-ES"/>
        </w:rPr>
        <w:t>14</w:t>
      </w:r>
    </w:p>
    <w:p w:rsidR="00A12508" w:rsidRDefault="007A53CE">
      <w:pPr>
        <w:spacing w:line="255" w:lineRule="exact"/>
        <w:jc w:val="both"/>
        <w:textAlignment w:val="baseline"/>
        <w:rPr>
          <w:rFonts w:eastAsia="Times New Roman"/>
          <w:color w:val="000000"/>
          <w:sz w:val="25"/>
          <w:lang w:val="es-ES"/>
        </w:rPr>
      </w:pPr>
      <w:proofErr w:type="gramStart"/>
      <w:r>
        <w:rPr>
          <w:rFonts w:eastAsia="Times New Roman"/>
          <w:color w:val="000000"/>
          <w:sz w:val="25"/>
          <w:lang w:val="es-ES"/>
        </w:rPr>
        <w:t>expresaba</w:t>
      </w:r>
      <w:proofErr w:type="gramEnd"/>
      <w:r>
        <w:rPr>
          <w:rFonts w:eastAsia="Times New Roman"/>
          <w:color w:val="000000"/>
          <w:sz w:val="25"/>
          <w:lang w:val="es-ES"/>
        </w:rPr>
        <w:t xml:space="preserve"> la misma idea, aunque más profusa y menos poéticamente que san Jerónimo: «Como todos los bautizados, pero de modo muy especial, el monje está siempre atento a la palabra de Dios, para recibirla, guardarla, prestarle obediencia y vivirla, y entrar</w:t>
      </w:r>
      <w:r>
        <w:rPr>
          <w:rFonts w:eastAsia="Times New Roman"/>
          <w:color w:val="000000"/>
          <w:sz w:val="25"/>
          <w:lang w:val="es-ES"/>
        </w:rPr>
        <w:t xml:space="preserve"> así en la salvación que ella ofrece. El monje hace retornar a Dios esta palabra en su oración, tanto secreta como con</w:t>
      </w:r>
      <w:r>
        <w:rPr>
          <w:rFonts w:eastAsia="Times New Roman"/>
          <w:color w:val="000000"/>
          <w:sz w:val="25"/>
          <w:lang w:val="es-ES"/>
        </w:rPr>
        <w:softHyphen/>
        <w:t>ventual».</w:t>
      </w:r>
    </w:p>
    <w:p w:rsidR="00A12508" w:rsidRDefault="007A53CE">
      <w:pPr>
        <w:spacing w:line="108" w:lineRule="exact"/>
        <w:ind w:left="792"/>
        <w:textAlignment w:val="baseline"/>
        <w:rPr>
          <w:rFonts w:eastAsia="Times New Roman"/>
          <w:color w:val="000000"/>
          <w:spacing w:val="-9"/>
          <w:sz w:val="15"/>
          <w:lang w:val="es-ES"/>
        </w:rPr>
      </w:pPr>
      <w:r>
        <w:rPr>
          <w:rFonts w:eastAsia="Times New Roman"/>
          <w:color w:val="000000"/>
          <w:spacing w:val="-9"/>
          <w:sz w:val="15"/>
          <w:lang w:val="es-ES"/>
        </w:rPr>
        <w:t>15</w:t>
      </w:r>
    </w:p>
    <w:p w:rsidR="00A12508" w:rsidRDefault="007A53CE">
      <w:pPr>
        <w:spacing w:before="54" w:line="277"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En realidad, ¿qué hacen los monjes según la Regla de san Benito y la tradición? Tres cosas: orar, leer y trabajar. Trabajan por varias razones: porque es voluntad del Creador que el hombre trabaje; para ejercitar el cuerpo; porque son pobres, voluntariamen</w:t>
      </w:r>
      <w:r>
        <w:rPr>
          <w:rFonts w:eastAsia="Times New Roman"/>
          <w:color w:val="000000"/>
          <w:spacing w:val="-3"/>
          <w:sz w:val="25"/>
          <w:lang w:val="es-ES"/>
        </w:rPr>
        <w:t xml:space="preserve">te pobres, y deben ganarse el sustento; para conservar un prudente equilibrio entre las ocupaciones de cada día y evitar la ociosidad y sus consecuencias; para aliviar las necesidades de los que son más pobres que ellos. Pero, evidentemente, para trabajar </w:t>
      </w:r>
      <w:r>
        <w:rPr>
          <w:rFonts w:eastAsia="Times New Roman"/>
          <w:color w:val="000000"/>
          <w:spacing w:val="-3"/>
          <w:sz w:val="25"/>
          <w:lang w:val="es-ES"/>
        </w:rPr>
        <w:t>no es preciso ingresar en un monasterio o hacerse ermitaño. Lo característico —aunque no exclusivo— del monje es la lectura y la oración, es decir, el man</w:t>
      </w:r>
      <w:r>
        <w:rPr>
          <w:rFonts w:eastAsia="Times New Roman"/>
          <w:color w:val="000000"/>
          <w:spacing w:val="-3"/>
          <w:sz w:val="25"/>
          <w:lang w:val="es-ES"/>
        </w:rPr>
        <w:softHyphen/>
        <w:t>tenimiento del diálogo con Dios, que ni siquiera el trabajo debe interrumpir. «A la oración suce</w:t>
      </w:r>
      <w:r>
        <w:rPr>
          <w:rFonts w:eastAsia="Times New Roman"/>
          <w:color w:val="000000"/>
          <w:spacing w:val="-3"/>
          <w:sz w:val="25"/>
          <w:lang w:val="es-ES"/>
        </w:rPr>
        <w:softHyphen/>
        <w:t xml:space="preserve">día </w:t>
      </w:r>
      <w:r>
        <w:rPr>
          <w:rFonts w:eastAsia="Times New Roman"/>
          <w:color w:val="000000"/>
          <w:spacing w:val="-3"/>
          <w:sz w:val="25"/>
          <w:lang w:val="es-ES"/>
        </w:rPr>
        <w:t>la lectura; a la lectura, la oración», escribe san Jerónimo refiriéndose a Orígenes y sus discí</w:t>
      </w:r>
      <w:r>
        <w:rPr>
          <w:rFonts w:eastAsia="Times New Roman"/>
          <w:color w:val="000000"/>
          <w:spacing w:val="-3"/>
          <w:sz w:val="25"/>
          <w:lang w:val="es-ES"/>
        </w:rPr>
        <w:softHyphen/>
        <w:t>pulos</w:t>
      </w:r>
      <w:r>
        <w:rPr>
          <w:rFonts w:eastAsia="Times New Roman"/>
          <w:color w:val="000000"/>
          <w:spacing w:val="-3"/>
          <w:sz w:val="25"/>
          <w:vertAlign w:val="superscript"/>
          <w:lang w:val="es-ES"/>
        </w:rPr>
        <w:t>16</w:t>
      </w:r>
      <w:r>
        <w:rPr>
          <w:rFonts w:eastAsia="Times New Roman"/>
          <w:color w:val="000000"/>
          <w:spacing w:val="-3"/>
          <w:sz w:val="25"/>
          <w:lang w:val="es-ES"/>
        </w:rPr>
        <w:t>. Algo parecido acontecía en los desiertos y cenobios. Uno de los grandes elogios que se hicieron del primer monje-obispo de Occidente, san Martín de Tou</w:t>
      </w:r>
      <w:r>
        <w:rPr>
          <w:rFonts w:eastAsia="Times New Roman"/>
          <w:color w:val="000000"/>
          <w:spacing w:val="-3"/>
          <w:sz w:val="25"/>
          <w:lang w:val="es-ES"/>
        </w:rPr>
        <w:t>rs, es este: «No pasó hora ni momento alguno que no dedicara a la oración o a la lectura; aunque, incluso mientras leía o hacía otra cosa, nunca dejaba de orar»</w:t>
      </w:r>
      <w:r>
        <w:rPr>
          <w:rFonts w:eastAsia="Times New Roman"/>
          <w:color w:val="000000"/>
          <w:spacing w:val="-3"/>
          <w:sz w:val="25"/>
          <w:vertAlign w:val="superscript"/>
          <w:lang w:val="es-ES"/>
        </w:rPr>
        <w:t>17</w:t>
      </w:r>
      <w:r>
        <w:rPr>
          <w:rFonts w:eastAsia="Times New Roman"/>
          <w:color w:val="000000"/>
          <w:spacing w:val="-3"/>
          <w:sz w:val="25"/>
          <w:lang w:val="es-ES"/>
        </w:rPr>
        <w:t xml:space="preserve">. Un monje de observancia cluniacense afirmaba: «En nuestra orden, de la lectura se pasa a la </w:t>
      </w:r>
      <w:r>
        <w:rPr>
          <w:rFonts w:eastAsia="Times New Roman"/>
          <w:color w:val="000000"/>
          <w:spacing w:val="-3"/>
          <w:sz w:val="25"/>
          <w:lang w:val="es-ES"/>
        </w:rPr>
        <w:t>oración, de la oración a la lectura».</w:t>
      </w:r>
    </w:p>
    <w:p w:rsidR="00A12508" w:rsidRDefault="007A53CE">
      <w:pPr>
        <w:spacing w:line="96" w:lineRule="exact"/>
        <w:ind w:left="7344"/>
        <w:textAlignment w:val="baseline"/>
        <w:rPr>
          <w:rFonts w:eastAsia="Times New Roman"/>
          <w:color w:val="000000"/>
          <w:spacing w:val="-7"/>
          <w:sz w:val="15"/>
          <w:lang w:val="es-ES"/>
        </w:rPr>
      </w:pPr>
      <w:r>
        <w:rPr>
          <w:rFonts w:eastAsia="Times New Roman"/>
          <w:color w:val="000000"/>
          <w:spacing w:val="-7"/>
          <w:sz w:val="15"/>
          <w:lang w:val="es-ES"/>
        </w:rPr>
        <w:t>18</w:t>
      </w:r>
    </w:p>
    <w:p w:rsidR="00A12508" w:rsidRDefault="007A53CE">
      <w:pPr>
        <w:spacing w:before="58"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La lectura se complementaba y prolongaba mediante un ejercicio muy característico que se llamó en griego </w:t>
      </w:r>
      <w:r>
        <w:rPr>
          <w:rFonts w:eastAsia="Times New Roman"/>
          <w:i/>
          <w:color w:val="000000"/>
          <w:sz w:val="25"/>
          <w:lang w:val="es-ES"/>
        </w:rPr>
        <w:t xml:space="preserve">melete </w:t>
      </w:r>
      <w:r>
        <w:rPr>
          <w:rFonts w:eastAsia="Times New Roman"/>
          <w:color w:val="000000"/>
          <w:sz w:val="25"/>
          <w:lang w:val="es-ES"/>
        </w:rPr>
        <w:t xml:space="preserve">y en latín </w:t>
      </w:r>
      <w:r>
        <w:rPr>
          <w:rFonts w:eastAsia="Times New Roman"/>
          <w:i/>
          <w:color w:val="000000"/>
          <w:sz w:val="25"/>
          <w:lang w:val="es-ES"/>
        </w:rPr>
        <w:t>meditatio</w:t>
      </w:r>
      <w:r>
        <w:rPr>
          <w:rFonts w:eastAsia="Times New Roman"/>
          <w:color w:val="000000"/>
          <w:sz w:val="25"/>
          <w:lang w:val="es-ES"/>
        </w:rPr>
        <w:t>, que normalmente era asimismo oración, como vere</w:t>
      </w:r>
      <w:r>
        <w:rPr>
          <w:rFonts w:eastAsia="Times New Roman"/>
          <w:color w:val="000000"/>
          <w:sz w:val="25"/>
          <w:lang w:val="es-ES"/>
        </w:rPr>
        <w:softHyphen/>
      </w:r>
      <w:r>
        <w:rPr>
          <w:rFonts w:eastAsia="Times New Roman"/>
          <w:color w:val="000000"/>
          <w:sz w:val="25"/>
          <w:lang w:val="es-ES"/>
        </w:rPr>
        <w:t xml:space="preserve">mos más adelante; y la lectura y la oración se convertían a ratos en contemplación de Dios y de las cosas divinas. Siguiendo las huellas de Hugo de San Víctor, Guigo </w:t>
      </w:r>
      <w:proofErr w:type="gramStart"/>
      <w:r>
        <w:rPr>
          <w:rFonts w:eastAsia="Times New Roman"/>
          <w:color w:val="000000"/>
          <w:sz w:val="25"/>
          <w:lang w:val="es-ES"/>
        </w:rPr>
        <w:t>II ,</w:t>
      </w:r>
      <w:proofErr w:type="gramEnd"/>
      <w:r>
        <w:rPr>
          <w:rFonts w:eastAsia="Times New Roman"/>
          <w:color w:val="000000"/>
          <w:sz w:val="25"/>
          <w:lang w:val="es-ES"/>
        </w:rPr>
        <w:t xml:space="preserve"> prior de la Gran Cartuja, construyó con estos elementos una escala de cuatro peldaños</w:t>
      </w:r>
      <w:r>
        <w:rPr>
          <w:rFonts w:eastAsia="Times New Roman"/>
          <w:color w:val="000000"/>
          <w:sz w:val="25"/>
          <w:lang w:val="es-ES"/>
        </w:rPr>
        <w:t xml:space="preserve">, la famosa </w:t>
      </w:r>
      <w:r>
        <w:rPr>
          <w:rFonts w:eastAsia="Times New Roman"/>
          <w:i/>
          <w:color w:val="000000"/>
          <w:sz w:val="25"/>
          <w:lang w:val="es-ES"/>
        </w:rPr>
        <w:t>Scala claustra</w:t>
      </w:r>
      <w:r>
        <w:rPr>
          <w:rFonts w:eastAsia="Times New Roman"/>
          <w:i/>
          <w:color w:val="000000"/>
          <w:sz w:val="25"/>
          <w:lang w:val="es-ES"/>
        </w:rPr>
        <w:softHyphen/>
        <w:t>lium</w:t>
      </w:r>
      <w:r>
        <w:rPr>
          <w:rFonts w:eastAsia="Times New Roman"/>
          <w:color w:val="000000"/>
          <w:sz w:val="25"/>
          <w:lang w:val="es-ES"/>
        </w:rPr>
        <w:t>:</w:t>
      </w:r>
    </w:p>
    <w:p w:rsidR="00A12508" w:rsidRDefault="007A53CE">
      <w:pPr>
        <w:numPr>
          <w:ilvl w:val="0"/>
          <w:numId w:val="1"/>
        </w:numPr>
        <w:tabs>
          <w:tab w:val="clear" w:pos="288"/>
          <w:tab w:val="decimal" w:pos="1080"/>
        </w:tabs>
        <w:spacing w:line="288" w:lineRule="exact"/>
        <w:ind w:left="792"/>
        <w:textAlignment w:val="baseline"/>
        <w:rPr>
          <w:rFonts w:eastAsia="Times New Roman"/>
          <w:i/>
          <w:color w:val="000000"/>
          <w:spacing w:val="-12"/>
          <w:sz w:val="25"/>
          <w:lang w:val="es-ES"/>
        </w:rPr>
      </w:pPr>
      <w:r>
        <w:rPr>
          <w:rFonts w:eastAsia="Times New Roman"/>
          <w:i/>
          <w:color w:val="000000"/>
          <w:spacing w:val="-12"/>
          <w:sz w:val="25"/>
          <w:lang w:val="es-ES"/>
        </w:rPr>
        <w:t>Lectio</w:t>
      </w:r>
      <w:r>
        <w:rPr>
          <w:rFonts w:eastAsia="Times New Roman"/>
          <w:color w:val="000000"/>
          <w:spacing w:val="-12"/>
          <w:sz w:val="25"/>
          <w:lang w:val="es-ES"/>
        </w:rPr>
        <w:t>.</w:t>
      </w:r>
    </w:p>
    <w:p w:rsidR="00A12508" w:rsidRDefault="007A53CE">
      <w:pPr>
        <w:numPr>
          <w:ilvl w:val="0"/>
          <w:numId w:val="1"/>
        </w:numPr>
        <w:tabs>
          <w:tab w:val="clear" w:pos="288"/>
          <w:tab w:val="decimal" w:pos="1080"/>
        </w:tabs>
        <w:spacing w:line="288" w:lineRule="exact"/>
        <w:ind w:left="792"/>
        <w:textAlignment w:val="baseline"/>
        <w:rPr>
          <w:rFonts w:eastAsia="Times New Roman"/>
          <w:i/>
          <w:color w:val="000000"/>
          <w:spacing w:val="-10"/>
          <w:sz w:val="25"/>
          <w:lang w:val="es-ES"/>
        </w:rPr>
      </w:pPr>
      <w:r>
        <w:rPr>
          <w:rFonts w:eastAsia="Times New Roman"/>
          <w:i/>
          <w:color w:val="000000"/>
          <w:spacing w:val="-10"/>
          <w:sz w:val="25"/>
          <w:lang w:val="es-ES"/>
        </w:rPr>
        <w:t>Meditatio</w:t>
      </w:r>
      <w:r>
        <w:rPr>
          <w:rFonts w:eastAsia="Times New Roman"/>
          <w:color w:val="000000"/>
          <w:spacing w:val="-10"/>
          <w:sz w:val="25"/>
          <w:lang w:val="es-ES"/>
        </w:rPr>
        <w:t>.</w:t>
      </w:r>
    </w:p>
    <w:p w:rsidR="00A12508" w:rsidRDefault="007A53CE">
      <w:pPr>
        <w:numPr>
          <w:ilvl w:val="0"/>
          <w:numId w:val="1"/>
        </w:numPr>
        <w:tabs>
          <w:tab w:val="clear" w:pos="288"/>
          <w:tab w:val="decimal" w:pos="1080"/>
        </w:tabs>
        <w:spacing w:line="288" w:lineRule="exact"/>
        <w:ind w:left="792"/>
        <w:textAlignment w:val="baseline"/>
        <w:rPr>
          <w:rFonts w:eastAsia="Times New Roman"/>
          <w:i/>
          <w:color w:val="000000"/>
          <w:spacing w:val="-12"/>
          <w:sz w:val="25"/>
          <w:lang w:val="es-ES"/>
        </w:rPr>
      </w:pPr>
      <w:r>
        <w:rPr>
          <w:rFonts w:eastAsia="Times New Roman"/>
          <w:i/>
          <w:color w:val="000000"/>
          <w:spacing w:val="-12"/>
          <w:sz w:val="25"/>
          <w:lang w:val="es-ES"/>
        </w:rPr>
        <w:t>Oratio</w:t>
      </w:r>
      <w:r>
        <w:rPr>
          <w:rFonts w:eastAsia="Times New Roman"/>
          <w:color w:val="000000"/>
          <w:spacing w:val="-12"/>
          <w:sz w:val="25"/>
          <w:lang w:val="es-ES"/>
        </w:rPr>
        <w:t>.</w:t>
      </w:r>
    </w:p>
    <w:p w:rsidR="00A12508" w:rsidRDefault="007A53CE">
      <w:pPr>
        <w:numPr>
          <w:ilvl w:val="0"/>
          <w:numId w:val="1"/>
        </w:numPr>
        <w:tabs>
          <w:tab w:val="clear" w:pos="288"/>
          <w:tab w:val="decimal" w:pos="1080"/>
        </w:tabs>
        <w:spacing w:after="1261" w:line="288" w:lineRule="exact"/>
        <w:ind w:left="792"/>
        <w:textAlignment w:val="baseline"/>
        <w:rPr>
          <w:rFonts w:eastAsia="Times New Roman"/>
          <w:i/>
          <w:color w:val="000000"/>
          <w:spacing w:val="-9"/>
          <w:sz w:val="25"/>
          <w:lang w:val="es-ES"/>
        </w:rPr>
      </w:pPr>
      <w:r>
        <w:rPr>
          <w:rFonts w:eastAsia="Times New Roman"/>
          <w:i/>
          <w:color w:val="000000"/>
          <w:spacing w:val="-9"/>
          <w:sz w:val="25"/>
          <w:lang w:val="es-ES"/>
        </w:rPr>
        <w:t>Contemplatio</w:t>
      </w:r>
      <w:r>
        <w:rPr>
          <w:rFonts w:eastAsia="Times New Roman"/>
          <w:color w:val="000000"/>
          <w:spacing w:val="-9"/>
          <w:sz w:val="25"/>
          <w:lang w:val="es-ES"/>
        </w:rPr>
        <w:t>.</w:t>
      </w:r>
    </w:p>
    <w:p w:rsidR="00A12508" w:rsidRDefault="00A12508">
      <w:pPr>
        <w:spacing w:before="209" w:line="194" w:lineRule="exact"/>
        <w:ind w:left="648"/>
        <w:textAlignment w:val="baseline"/>
        <w:rPr>
          <w:rFonts w:eastAsia="Times New Roman"/>
          <w:color w:val="000000"/>
          <w:spacing w:val="36"/>
          <w:sz w:val="15"/>
          <w:lang w:val="es-ES"/>
        </w:rPr>
      </w:pPr>
      <w:r w:rsidRPr="00A12508">
        <w:pict>
          <v:line id="_x0000_s1151" style="position:absolute;left:0;text-align:left;z-index:251665920;mso-position-horizontal-relative:page;mso-position-vertical-relative:page" from="70.65pt,568.3pt" to="216.05pt,568.3pt" strokeweight=".7pt">
            <w10:wrap anchorx="page" anchory="page"/>
          </v:line>
        </w:pict>
      </w:r>
      <w:r w:rsidR="007A53CE">
        <w:rPr>
          <w:rFonts w:eastAsia="Times New Roman"/>
          <w:color w:val="000000"/>
          <w:spacing w:val="36"/>
          <w:sz w:val="15"/>
          <w:lang w:val="es-ES"/>
        </w:rPr>
        <w:t>14</w:t>
      </w:r>
    </w:p>
    <w:p w:rsidR="00A12508" w:rsidRDefault="007A53CE">
      <w:pPr>
        <w:spacing w:after="10" w:line="166"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Concilio Vaticano II, </w:t>
      </w:r>
      <w:r>
        <w:rPr>
          <w:rFonts w:ascii="Arial" w:eastAsia="Arial" w:hAnsi="Arial"/>
          <w:i/>
          <w:color w:val="000000"/>
          <w:spacing w:val="3"/>
          <w:sz w:val="18"/>
          <w:lang w:val="es-ES"/>
        </w:rPr>
        <w:t>Dei Verbum</w:t>
      </w:r>
      <w:r>
        <w:rPr>
          <w:rFonts w:ascii="Arial" w:eastAsia="Arial" w:hAnsi="Arial"/>
          <w:color w:val="000000"/>
          <w:spacing w:val="3"/>
          <w:sz w:val="19"/>
          <w:lang w:val="es-ES"/>
        </w:rPr>
        <w:t>, 25.</w:t>
      </w:r>
    </w:p>
    <w:p w:rsidR="00A12508" w:rsidRDefault="007A53CE">
      <w:pPr>
        <w:spacing w:before="82" w:line="226" w:lineRule="exact"/>
        <w:jc w:val="right"/>
        <w:textAlignment w:val="baseline"/>
        <w:rPr>
          <w:rFonts w:eastAsia="Times New Roman"/>
          <w:color w:val="000000"/>
          <w:spacing w:val="34"/>
          <w:sz w:val="15"/>
          <w:lang w:val="es-ES"/>
        </w:rPr>
      </w:pPr>
      <w:r>
        <w:rPr>
          <w:rFonts w:eastAsia="Times New Roman"/>
          <w:color w:val="000000"/>
          <w:spacing w:val="34"/>
          <w:sz w:val="15"/>
          <w:lang w:val="es-ES"/>
        </w:rPr>
        <w:t>15</w:t>
      </w:r>
    </w:p>
    <w:p w:rsidR="00A12508" w:rsidRDefault="007A53CE">
      <w:pPr>
        <w:spacing w:line="172" w:lineRule="exact"/>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Cuadernos monásticos </w:t>
      </w:r>
      <w:r>
        <w:rPr>
          <w:rFonts w:ascii="Arial" w:eastAsia="Arial" w:hAnsi="Arial"/>
          <w:color w:val="000000"/>
          <w:spacing w:val="5"/>
          <w:sz w:val="19"/>
          <w:lang w:val="es-ES"/>
        </w:rPr>
        <w:t>11 (1976) 390.</w:t>
      </w:r>
    </w:p>
    <w:p w:rsidR="00A12508" w:rsidRDefault="007A53CE">
      <w:pPr>
        <w:spacing w:before="100" w:line="194" w:lineRule="exact"/>
        <w:ind w:left="648"/>
        <w:textAlignment w:val="baseline"/>
        <w:rPr>
          <w:rFonts w:eastAsia="Times New Roman"/>
          <w:color w:val="000000"/>
          <w:spacing w:val="36"/>
          <w:sz w:val="15"/>
          <w:lang w:val="es-ES"/>
        </w:rPr>
      </w:pPr>
      <w:r>
        <w:rPr>
          <w:rFonts w:eastAsia="Times New Roman"/>
          <w:color w:val="000000"/>
          <w:spacing w:val="36"/>
          <w:sz w:val="15"/>
          <w:lang w:val="es-ES"/>
        </w:rPr>
        <w:t>16</w:t>
      </w:r>
    </w:p>
    <w:p w:rsidR="00A12508" w:rsidRDefault="007A53CE">
      <w:pPr>
        <w:spacing w:line="162"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San Jerónimo, </w:t>
      </w:r>
      <w:r>
        <w:rPr>
          <w:rFonts w:ascii="Arial" w:eastAsia="Arial" w:hAnsi="Arial"/>
          <w:i/>
          <w:color w:val="000000"/>
          <w:spacing w:val="2"/>
          <w:sz w:val="18"/>
          <w:lang w:val="es-ES"/>
        </w:rPr>
        <w:t>Ep</w:t>
      </w:r>
      <w:r>
        <w:rPr>
          <w:rFonts w:ascii="Arial" w:eastAsia="Arial" w:hAnsi="Arial"/>
          <w:color w:val="000000"/>
          <w:spacing w:val="2"/>
          <w:sz w:val="19"/>
          <w:lang w:val="es-ES"/>
        </w:rPr>
        <w:t>. 107,9.</w:t>
      </w:r>
    </w:p>
    <w:p w:rsidR="00A12508" w:rsidRDefault="007A53CE">
      <w:pPr>
        <w:spacing w:before="101" w:line="227" w:lineRule="exact"/>
        <w:jc w:val="right"/>
        <w:textAlignment w:val="baseline"/>
        <w:rPr>
          <w:rFonts w:eastAsia="Times New Roman"/>
          <w:color w:val="000000"/>
          <w:spacing w:val="36"/>
          <w:sz w:val="15"/>
          <w:lang w:val="es-ES"/>
        </w:rPr>
      </w:pPr>
      <w:r>
        <w:rPr>
          <w:rFonts w:eastAsia="Times New Roman"/>
          <w:color w:val="000000"/>
          <w:spacing w:val="36"/>
          <w:sz w:val="15"/>
          <w:lang w:val="es-ES"/>
        </w:rPr>
        <w:t>17</w:t>
      </w:r>
    </w:p>
    <w:p w:rsidR="00A12508" w:rsidRDefault="007A53CE">
      <w:pPr>
        <w:spacing w:line="171" w:lineRule="exact"/>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Sulpicio Severo, </w:t>
      </w:r>
      <w:r>
        <w:rPr>
          <w:rFonts w:ascii="Arial" w:eastAsia="Arial" w:hAnsi="Arial"/>
          <w:i/>
          <w:color w:val="000000"/>
          <w:spacing w:val="3"/>
          <w:sz w:val="18"/>
          <w:lang w:val="es-ES"/>
        </w:rPr>
        <w:t xml:space="preserve">Vita Marlini </w:t>
      </w:r>
      <w:r>
        <w:rPr>
          <w:rFonts w:ascii="Arial" w:eastAsia="Arial" w:hAnsi="Arial"/>
          <w:color w:val="000000"/>
          <w:spacing w:val="3"/>
          <w:sz w:val="19"/>
          <w:lang w:val="es-ES"/>
        </w:rPr>
        <w:t>26,3.</w:t>
      </w:r>
    </w:p>
    <w:p w:rsidR="00A12508" w:rsidRDefault="007A53CE">
      <w:pPr>
        <w:spacing w:before="101" w:line="228" w:lineRule="exact"/>
        <w:ind w:left="648"/>
        <w:textAlignment w:val="baseline"/>
        <w:rPr>
          <w:rFonts w:eastAsia="Times New Roman"/>
          <w:color w:val="000000"/>
          <w:spacing w:val="36"/>
          <w:sz w:val="15"/>
          <w:lang w:val="es-ES"/>
        </w:rPr>
      </w:pPr>
      <w:r>
        <w:rPr>
          <w:rFonts w:eastAsia="Times New Roman"/>
          <w:color w:val="000000"/>
          <w:spacing w:val="36"/>
          <w:sz w:val="15"/>
          <w:lang w:val="es-ES"/>
        </w:rPr>
        <w:t>18</w:t>
      </w:r>
    </w:p>
    <w:p w:rsidR="00A12508" w:rsidRDefault="007A53CE">
      <w:pPr>
        <w:spacing w:before="7" w:line="125" w:lineRule="exact"/>
        <w:ind w:left="1440" w:right="576"/>
        <w:textAlignment w:val="baseline"/>
        <w:rPr>
          <w:rFonts w:ascii="Arial" w:eastAsia="Arial" w:hAnsi="Arial"/>
          <w:i/>
          <w:color w:val="000000"/>
          <w:sz w:val="18"/>
          <w:lang w:val="es-ES"/>
        </w:rPr>
      </w:pPr>
      <w:r>
        <w:rPr>
          <w:rFonts w:ascii="Arial" w:eastAsia="Arial" w:hAnsi="Arial"/>
          <w:i/>
          <w:color w:val="000000"/>
          <w:sz w:val="18"/>
          <w:lang w:val="es-ES"/>
        </w:rPr>
        <w:t>Dialogus inter Cluniacensem et Cisterciensem monachum</w:t>
      </w:r>
      <w:r>
        <w:rPr>
          <w:rFonts w:ascii="Arial" w:eastAsia="Arial" w:hAnsi="Arial"/>
          <w:color w:val="000000"/>
          <w:sz w:val="19"/>
          <w:lang w:val="es-ES"/>
        </w:rPr>
        <w:t xml:space="preserve">, ed. Marténe - Durand, </w:t>
      </w:r>
      <w:r>
        <w:rPr>
          <w:rFonts w:ascii="Arial" w:eastAsia="Arial" w:hAnsi="Arial"/>
          <w:i/>
          <w:color w:val="000000"/>
          <w:sz w:val="18"/>
          <w:lang w:val="es-ES"/>
        </w:rPr>
        <w:t>The- saurus novus anecdotorum</w:t>
      </w:r>
      <w:r>
        <w:rPr>
          <w:rFonts w:ascii="Arial" w:eastAsia="Arial" w:hAnsi="Arial"/>
          <w:color w:val="000000"/>
          <w:sz w:val="19"/>
          <w:lang w:val="es-ES"/>
        </w:rPr>
        <w:t>, V, París, 1717, p. 15 73.</w:t>
      </w:r>
    </w:p>
    <w:p w:rsidR="00A12508" w:rsidRPr="00A92603" w:rsidRDefault="00A12508">
      <w:pPr>
        <w:rPr>
          <w:lang w:val="es-ES"/>
        </w:rPr>
        <w:sectPr w:rsidR="00A12508" w:rsidRPr="00A92603">
          <w:pgSz w:w="12240" w:h="15840"/>
          <w:pgMar w:top="1200" w:right="1407" w:bottom="1292" w:left="1413" w:header="720" w:footer="720" w:gutter="0"/>
          <w:cols w:space="720"/>
        </w:sectPr>
      </w:pPr>
    </w:p>
    <w:p w:rsidR="00A12508" w:rsidRDefault="00A12508">
      <w:pPr>
        <w:spacing w:before="1" w:line="269" w:lineRule="exact"/>
        <w:ind w:firstLine="288"/>
        <w:jc w:val="both"/>
        <w:textAlignment w:val="baseline"/>
        <w:rPr>
          <w:rFonts w:eastAsia="Times New Roman"/>
          <w:color w:val="000000"/>
          <w:spacing w:val="-3"/>
          <w:sz w:val="25"/>
          <w:lang w:val="es-ES"/>
        </w:rPr>
      </w:pPr>
      <w:r w:rsidRPr="00A12508">
        <w:lastRenderedPageBreak/>
        <w:pict>
          <v:shape id="_x0000_s1150" type="#_x0000_t202" style="position:absolute;left:0;text-align:left;margin-left:298.15pt;margin-top:707.6pt;width:15.45pt;height:12.1pt;z-index:-251721216;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z w:val="21"/>
                      <w:lang w:val="es-ES"/>
                    </w:rPr>
                  </w:pPr>
                  <w:r>
                    <w:rPr>
                      <w:rFonts w:ascii="Arial" w:eastAsia="Arial" w:hAnsi="Arial"/>
                      <w:b/>
                      <w:color w:val="000000"/>
                      <w:sz w:val="21"/>
                      <w:lang w:val="es-ES"/>
                    </w:rPr>
                    <w:t>8</w:t>
                  </w:r>
                </w:p>
              </w:txbxContent>
            </v:textbox>
            <w10:wrap type="square" anchorx="page" anchory="page"/>
          </v:shape>
        </w:pict>
      </w:r>
      <w:r w:rsidR="007A53CE">
        <w:rPr>
          <w:rFonts w:eastAsia="Times New Roman"/>
          <w:color w:val="000000"/>
          <w:spacing w:val="-3"/>
          <w:sz w:val="25"/>
          <w:lang w:val="es-ES"/>
        </w:rPr>
        <w:t xml:space="preserve">Enseña Guigo II que la </w:t>
      </w:r>
      <w:r w:rsidR="007A53CE">
        <w:rPr>
          <w:rFonts w:eastAsia="Times New Roman"/>
          <w:i/>
          <w:color w:val="000000"/>
          <w:spacing w:val="-3"/>
          <w:sz w:val="25"/>
          <w:lang w:val="es-ES"/>
        </w:rPr>
        <w:t>lectio</w:t>
      </w:r>
      <w:r w:rsidR="007A53CE">
        <w:rPr>
          <w:rFonts w:eastAsia="Times New Roman"/>
          <w:color w:val="000000"/>
          <w:spacing w:val="-3"/>
          <w:sz w:val="25"/>
          <w:lang w:val="es-ES"/>
        </w:rPr>
        <w:t>, «estudio atento de las Escrituras», busca la vida bienaventura</w:t>
      </w:r>
      <w:r w:rsidR="007A53CE">
        <w:rPr>
          <w:rFonts w:eastAsia="Times New Roman"/>
          <w:color w:val="000000"/>
          <w:spacing w:val="-3"/>
          <w:sz w:val="25"/>
          <w:lang w:val="es-ES"/>
        </w:rPr>
        <w:softHyphen/>
        <w:t xml:space="preserve">da, la </w:t>
      </w:r>
      <w:r w:rsidR="007A53CE">
        <w:rPr>
          <w:rFonts w:eastAsia="Times New Roman"/>
          <w:i/>
          <w:color w:val="000000"/>
          <w:spacing w:val="-3"/>
          <w:sz w:val="25"/>
          <w:lang w:val="es-ES"/>
        </w:rPr>
        <w:t>medita</w:t>
      </w:r>
      <w:r w:rsidR="007A53CE">
        <w:rPr>
          <w:rFonts w:eastAsia="Times New Roman"/>
          <w:i/>
          <w:color w:val="000000"/>
          <w:spacing w:val="-3"/>
          <w:sz w:val="25"/>
          <w:lang w:val="es-ES"/>
        </w:rPr>
        <w:t xml:space="preserve">tio </w:t>
      </w:r>
      <w:r w:rsidR="007A53CE">
        <w:rPr>
          <w:rFonts w:eastAsia="Times New Roman"/>
          <w:color w:val="000000"/>
          <w:spacing w:val="-3"/>
          <w:sz w:val="25"/>
          <w:lang w:val="es-ES"/>
        </w:rPr>
        <w:t xml:space="preserve">la encuentra, la </w:t>
      </w:r>
      <w:r w:rsidR="007A53CE">
        <w:rPr>
          <w:rFonts w:eastAsia="Times New Roman"/>
          <w:i/>
          <w:color w:val="000000"/>
          <w:spacing w:val="-3"/>
          <w:sz w:val="25"/>
          <w:lang w:val="es-ES"/>
        </w:rPr>
        <w:t xml:space="preserve">oratio </w:t>
      </w:r>
      <w:r w:rsidR="007A53CE">
        <w:rPr>
          <w:rFonts w:eastAsia="Times New Roman"/>
          <w:color w:val="000000"/>
          <w:spacing w:val="-3"/>
          <w:sz w:val="25"/>
          <w:lang w:val="es-ES"/>
        </w:rPr>
        <w:t xml:space="preserve">la implora, la </w:t>
      </w:r>
      <w:r w:rsidR="007A53CE">
        <w:rPr>
          <w:rFonts w:eastAsia="Times New Roman"/>
          <w:i/>
          <w:color w:val="000000"/>
          <w:spacing w:val="-3"/>
          <w:sz w:val="25"/>
          <w:lang w:val="es-ES"/>
        </w:rPr>
        <w:t xml:space="preserve">contemplatio </w:t>
      </w:r>
      <w:r w:rsidR="007A53CE">
        <w:rPr>
          <w:rFonts w:eastAsia="Times New Roman"/>
          <w:color w:val="000000"/>
          <w:spacing w:val="-3"/>
          <w:sz w:val="25"/>
          <w:lang w:val="es-ES"/>
        </w:rPr>
        <w:t>la saborea</w:t>
      </w:r>
      <w:r w:rsidR="007A53CE">
        <w:rPr>
          <w:rFonts w:eastAsia="Times New Roman"/>
          <w:color w:val="000000"/>
          <w:spacing w:val="-3"/>
          <w:sz w:val="25"/>
          <w:vertAlign w:val="superscript"/>
          <w:lang w:val="es-ES"/>
        </w:rPr>
        <w:t>19</w:t>
      </w:r>
      <w:r w:rsidR="007A53CE">
        <w:rPr>
          <w:rFonts w:eastAsia="Times New Roman"/>
          <w:color w:val="000000"/>
          <w:spacing w:val="-3"/>
          <w:sz w:val="25"/>
          <w:lang w:val="es-ES"/>
        </w:rPr>
        <w:t>. La escala obtuvo gran éxito entre los espirituales. Muchos autores aluden a ella o la comentan. Otros se quedan sólo con los tres primeros peldaños. Así, un anónimo de la abadía cisterciense de Salem escribe: «La lectura es buena; la meditación, mejor; l</w:t>
      </w:r>
      <w:r w:rsidR="007A53CE">
        <w:rPr>
          <w:rFonts w:eastAsia="Times New Roman"/>
          <w:color w:val="000000"/>
          <w:spacing w:val="-3"/>
          <w:sz w:val="25"/>
          <w:lang w:val="es-ES"/>
        </w:rPr>
        <w:t>a oración, óptima. La lectura ilumina la mente, la meditación fortalece el ánimo, la oración alienta y sacia. Ésta es la cuerda triple que, según Salomón, se rompe con dificultad. En estas tres cosas consiste la vida del espíritu. Sin estas tres alas espir</w:t>
      </w:r>
      <w:r w:rsidR="007A53CE">
        <w:rPr>
          <w:rFonts w:eastAsia="Times New Roman"/>
          <w:color w:val="000000"/>
          <w:spacing w:val="-3"/>
          <w:sz w:val="25"/>
          <w:lang w:val="es-ES"/>
        </w:rPr>
        <w:t>ituales, nadie llega a ser verdaderamente espiritual».</w:t>
      </w:r>
    </w:p>
    <w:p w:rsidR="00A12508" w:rsidRDefault="007A53CE">
      <w:pPr>
        <w:spacing w:line="97" w:lineRule="exact"/>
        <w:ind w:left="5976"/>
        <w:textAlignment w:val="baseline"/>
        <w:rPr>
          <w:rFonts w:eastAsia="Times New Roman"/>
          <w:color w:val="000000"/>
          <w:spacing w:val="-3"/>
          <w:sz w:val="15"/>
          <w:lang w:val="es-ES"/>
        </w:rPr>
      </w:pPr>
      <w:r>
        <w:rPr>
          <w:rFonts w:eastAsia="Times New Roman"/>
          <w:color w:val="000000"/>
          <w:spacing w:val="-3"/>
          <w:sz w:val="15"/>
          <w:lang w:val="es-ES"/>
        </w:rPr>
        <w:t>20</w:t>
      </w:r>
    </w:p>
    <w:p w:rsidR="00A12508" w:rsidRDefault="007A53CE">
      <w:pPr>
        <w:spacing w:before="53"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Hace bien el monje anónimo al no considerar la lectura, la meditación y la oración como grados sucesivos, sino como tres ramales de una misma cuerda. En realidad, la escala de Guigo, como tantas otr</w:t>
      </w:r>
      <w:r>
        <w:rPr>
          <w:rFonts w:eastAsia="Times New Roman"/>
          <w:color w:val="000000"/>
          <w:spacing w:val="-2"/>
          <w:sz w:val="25"/>
          <w:lang w:val="es-ES"/>
        </w:rPr>
        <w:t>as escalas espirituales, es una escala ficticia. Sus grados no se suceden uno des</w:t>
      </w:r>
      <w:r>
        <w:rPr>
          <w:rFonts w:eastAsia="Times New Roman"/>
          <w:color w:val="000000"/>
          <w:spacing w:val="-2"/>
          <w:sz w:val="25"/>
          <w:lang w:val="es-ES"/>
        </w:rPr>
        <w:softHyphen/>
        <w:t xml:space="preserve">pués del otro; son elementos que coexisten pacíficamente. Y no sólo coexisten, sino que se interfieren y presentan características tan semejantes que con </w:t>
      </w:r>
      <w:proofErr w:type="gramStart"/>
      <w:r>
        <w:rPr>
          <w:rFonts w:eastAsia="Times New Roman"/>
          <w:color w:val="000000"/>
          <w:spacing w:val="-2"/>
          <w:sz w:val="25"/>
          <w:lang w:val="es-ES"/>
        </w:rPr>
        <w:t>frecuencia ,es</w:t>
      </w:r>
      <w:proofErr w:type="gramEnd"/>
      <w:r>
        <w:rPr>
          <w:rFonts w:eastAsia="Times New Roman"/>
          <w:color w:val="000000"/>
          <w:spacing w:val="-2"/>
          <w:sz w:val="25"/>
          <w:lang w:val="es-ES"/>
        </w:rPr>
        <w:t xml:space="preserve"> muy d</w:t>
      </w:r>
      <w:r>
        <w:rPr>
          <w:rFonts w:eastAsia="Times New Roman"/>
          <w:color w:val="000000"/>
          <w:spacing w:val="-2"/>
          <w:sz w:val="25"/>
          <w:lang w:val="es-ES"/>
        </w:rPr>
        <w:t>ifícil distin</w:t>
      </w:r>
      <w:r>
        <w:rPr>
          <w:rFonts w:eastAsia="Times New Roman"/>
          <w:color w:val="000000"/>
          <w:spacing w:val="-2"/>
          <w:sz w:val="25"/>
          <w:lang w:val="es-ES"/>
        </w:rPr>
        <w:softHyphen/>
        <w:t xml:space="preserve">guirlos entre sí. La íntima unión que existe entre </w:t>
      </w:r>
      <w:r>
        <w:rPr>
          <w:rFonts w:eastAsia="Times New Roman"/>
          <w:i/>
          <w:color w:val="000000"/>
          <w:spacing w:val="-2"/>
          <w:sz w:val="25"/>
          <w:lang w:val="es-ES"/>
        </w:rPr>
        <w:t>lectio</w:t>
      </w:r>
      <w:r>
        <w:rPr>
          <w:rFonts w:eastAsia="Times New Roman"/>
          <w:color w:val="000000"/>
          <w:spacing w:val="-2"/>
          <w:sz w:val="25"/>
          <w:lang w:val="es-ES"/>
        </w:rPr>
        <w:t xml:space="preserve">, </w:t>
      </w:r>
      <w:r>
        <w:rPr>
          <w:rFonts w:eastAsia="Times New Roman"/>
          <w:i/>
          <w:color w:val="000000"/>
          <w:spacing w:val="-2"/>
          <w:sz w:val="25"/>
          <w:lang w:val="es-ES"/>
        </w:rPr>
        <w:t xml:space="preserve">meditatio </w:t>
      </w:r>
      <w:r>
        <w:rPr>
          <w:rFonts w:eastAsia="Times New Roman"/>
          <w:color w:val="000000"/>
          <w:spacing w:val="-2"/>
          <w:sz w:val="25"/>
          <w:lang w:val="es-ES"/>
        </w:rPr>
        <w:t xml:space="preserve">y </w:t>
      </w:r>
      <w:r>
        <w:rPr>
          <w:rFonts w:eastAsia="Times New Roman"/>
          <w:i/>
          <w:color w:val="000000"/>
          <w:spacing w:val="-2"/>
          <w:sz w:val="25"/>
          <w:lang w:val="es-ES"/>
        </w:rPr>
        <w:t xml:space="preserve">oratio </w:t>
      </w:r>
      <w:r>
        <w:rPr>
          <w:rFonts w:eastAsia="Times New Roman"/>
          <w:color w:val="000000"/>
          <w:spacing w:val="-2"/>
          <w:sz w:val="25"/>
          <w:lang w:val="es-ES"/>
        </w:rPr>
        <w:t>se puede comprobar en los autores medievales, cuyos escritos están esmaltados de textos y reminiscencias de la Bi</w:t>
      </w:r>
      <w:r>
        <w:rPr>
          <w:rFonts w:eastAsia="Times New Roman"/>
          <w:color w:val="000000"/>
          <w:spacing w:val="-2"/>
          <w:sz w:val="25"/>
          <w:lang w:val="es-ES"/>
        </w:rPr>
        <w:softHyphen/>
        <w:t>blia. Es el fruto lógico de cierto concepto de ora</w:t>
      </w:r>
      <w:r>
        <w:rPr>
          <w:rFonts w:eastAsia="Times New Roman"/>
          <w:color w:val="000000"/>
          <w:spacing w:val="-2"/>
          <w:sz w:val="25"/>
          <w:lang w:val="es-ES"/>
        </w:rPr>
        <w:t>ción entonces predominante. Para orar no hay que hacer otra cosa que leer, escuchar, rumiar y luego volver a decir a Dios todo lo que él nos ha dicho antes, después de haber volcado en estas palabras todo nuestro pensamiento, todo nues</w:t>
      </w:r>
      <w:r>
        <w:rPr>
          <w:rFonts w:eastAsia="Times New Roman"/>
          <w:color w:val="000000"/>
          <w:spacing w:val="-2"/>
          <w:sz w:val="25"/>
          <w:lang w:val="es-ES"/>
        </w:rPr>
        <w:softHyphen/>
        <w:t>tro amor, toda nuest</w:t>
      </w:r>
      <w:r>
        <w:rPr>
          <w:rFonts w:eastAsia="Times New Roman"/>
          <w:color w:val="000000"/>
          <w:spacing w:val="-2"/>
          <w:sz w:val="25"/>
          <w:lang w:val="es-ES"/>
        </w:rPr>
        <w:t xml:space="preserve">ra vida. De este modo la Palabra de Dios se convierte en el lugar y el medio del encuentro con él. </w:t>
      </w:r>
      <w:r>
        <w:rPr>
          <w:rFonts w:eastAsia="Times New Roman"/>
          <w:i/>
          <w:color w:val="000000"/>
          <w:spacing w:val="-2"/>
          <w:sz w:val="25"/>
          <w:lang w:val="es-ES"/>
        </w:rPr>
        <w:t>Lectio</w:t>
      </w:r>
      <w:r>
        <w:rPr>
          <w:rFonts w:eastAsia="Times New Roman"/>
          <w:color w:val="000000"/>
          <w:spacing w:val="-2"/>
          <w:sz w:val="25"/>
          <w:lang w:val="es-ES"/>
        </w:rPr>
        <w:t xml:space="preserve">, </w:t>
      </w:r>
      <w:r>
        <w:rPr>
          <w:rFonts w:eastAsia="Times New Roman"/>
          <w:i/>
          <w:color w:val="000000"/>
          <w:spacing w:val="-2"/>
          <w:sz w:val="25"/>
          <w:lang w:val="es-ES"/>
        </w:rPr>
        <w:t xml:space="preserve">meditatio </w:t>
      </w:r>
      <w:r>
        <w:rPr>
          <w:rFonts w:eastAsia="Times New Roman"/>
          <w:color w:val="000000"/>
          <w:spacing w:val="-2"/>
          <w:sz w:val="25"/>
          <w:lang w:val="es-ES"/>
        </w:rPr>
        <w:t xml:space="preserve">y </w:t>
      </w:r>
      <w:r>
        <w:rPr>
          <w:rFonts w:eastAsia="Times New Roman"/>
          <w:i/>
          <w:color w:val="000000"/>
          <w:spacing w:val="-2"/>
          <w:sz w:val="25"/>
          <w:lang w:val="es-ES"/>
        </w:rPr>
        <w:t xml:space="preserve">oratio </w:t>
      </w:r>
      <w:r>
        <w:rPr>
          <w:rFonts w:eastAsia="Times New Roman"/>
          <w:color w:val="000000"/>
          <w:spacing w:val="-2"/>
          <w:sz w:val="25"/>
          <w:lang w:val="es-ES"/>
        </w:rPr>
        <w:t>más que actos distintos, son diversas actitudes de un mismo gesto: el del hombre que habla con su Dios teniendo ante la vista —o a</w:t>
      </w:r>
      <w:r>
        <w:rPr>
          <w:rFonts w:eastAsia="Times New Roman"/>
          <w:color w:val="000000"/>
          <w:spacing w:val="-2"/>
          <w:sz w:val="25"/>
          <w:lang w:val="es-ES"/>
        </w:rPr>
        <w:t>l menos en la mente— la Palabra de Dios escrita.</w:t>
      </w:r>
    </w:p>
    <w:p w:rsidR="00A12508" w:rsidRDefault="007A53CE">
      <w:pPr>
        <w:spacing w:before="589" w:line="279" w:lineRule="exact"/>
        <w:ind w:left="288"/>
        <w:textAlignment w:val="baseline"/>
        <w:rPr>
          <w:rFonts w:eastAsia="Times New Roman"/>
          <w:b/>
          <w:i/>
          <w:color w:val="000000"/>
          <w:spacing w:val="1"/>
          <w:sz w:val="24"/>
          <w:lang w:val="es-ES"/>
        </w:rPr>
      </w:pPr>
      <w:r>
        <w:rPr>
          <w:rFonts w:eastAsia="Times New Roman"/>
          <w:b/>
          <w:i/>
          <w:color w:val="000000"/>
          <w:spacing w:val="1"/>
          <w:sz w:val="24"/>
          <w:lang w:val="es-ES"/>
        </w:rPr>
        <w:t>El problema de la «lectura divina»</w:t>
      </w:r>
    </w:p>
    <w:p w:rsidR="00A12508" w:rsidRDefault="007A53CE">
      <w:pPr>
        <w:spacing w:before="284" w:line="252"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La </w:t>
      </w:r>
      <w:r>
        <w:rPr>
          <w:rFonts w:eastAsia="Times New Roman"/>
          <w:i/>
          <w:color w:val="000000"/>
          <w:spacing w:val="-4"/>
          <w:sz w:val="25"/>
          <w:lang w:val="es-ES"/>
        </w:rPr>
        <w:t>lectio divina</w:t>
      </w:r>
      <w:r>
        <w:rPr>
          <w:rFonts w:eastAsia="Times New Roman"/>
          <w:color w:val="000000"/>
          <w:spacing w:val="-4"/>
          <w:sz w:val="25"/>
          <w:lang w:val="es-ES"/>
        </w:rPr>
        <w:t>, como escribe san Benito a imitación de san Ambrosio, san Agustín y otros Padres —ya encontramos esta expresión en Orígenes (</w:t>
      </w:r>
      <w:r>
        <w:rPr>
          <w:rFonts w:eastAsia="Times New Roman"/>
          <w:i/>
          <w:color w:val="000000"/>
          <w:spacing w:val="-4"/>
          <w:sz w:val="25"/>
          <w:lang w:val="es-ES"/>
        </w:rPr>
        <w:t>theía anágnosis</w:t>
      </w:r>
      <w:r>
        <w:rPr>
          <w:rFonts w:eastAsia="Times New Roman"/>
          <w:color w:val="000000"/>
          <w:spacing w:val="-4"/>
          <w:sz w:val="25"/>
          <w:lang w:val="es-ES"/>
        </w:rPr>
        <w:t>)</w:t>
      </w:r>
      <w:r>
        <w:rPr>
          <w:rFonts w:eastAsia="Times New Roman"/>
          <w:color w:val="000000"/>
          <w:spacing w:val="-4"/>
          <w:sz w:val="25"/>
          <w:vertAlign w:val="superscript"/>
          <w:lang w:val="es-ES"/>
        </w:rPr>
        <w:t>21</w:t>
      </w:r>
      <w:r>
        <w:rPr>
          <w:rFonts w:eastAsia="Times New Roman"/>
          <w:color w:val="000000"/>
          <w:spacing w:val="-4"/>
          <w:sz w:val="25"/>
          <w:lang w:val="es-ES"/>
        </w:rPr>
        <w:t>—, es «considerada por toda la tradición»—y por el Congreso de abades benedictinos del año 1967— «como uno de los medios más adecuados y necesarios para la vida de los monjes» . Constituye una parte esencial</w:t>
      </w:r>
    </w:p>
    <w:p w:rsidR="00A12508" w:rsidRDefault="007A53CE">
      <w:pPr>
        <w:spacing w:line="88" w:lineRule="exact"/>
        <w:ind w:left="6192"/>
        <w:textAlignment w:val="baseline"/>
        <w:rPr>
          <w:rFonts w:eastAsia="Times New Roman"/>
          <w:color w:val="000000"/>
          <w:spacing w:val="-3"/>
          <w:sz w:val="15"/>
          <w:lang w:val="es-ES"/>
        </w:rPr>
      </w:pPr>
      <w:r>
        <w:rPr>
          <w:rFonts w:eastAsia="Times New Roman"/>
          <w:color w:val="000000"/>
          <w:spacing w:val="-3"/>
          <w:sz w:val="15"/>
          <w:lang w:val="es-ES"/>
        </w:rPr>
        <w:t>22</w:t>
      </w:r>
    </w:p>
    <w:p w:rsidR="00A12508" w:rsidRDefault="007A53CE">
      <w:pPr>
        <w:spacing w:before="53" w:after="359" w:line="288" w:lineRule="exact"/>
        <w:jc w:val="both"/>
        <w:textAlignment w:val="baseline"/>
        <w:rPr>
          <w:rFonts w:eastAsia="Times New Roman"/>
          <w:color w:val="000000"/>
          <w:spacing w:val="-4"/>
          <w:sz w:val="25"/>
          <w:lang w:val="es-ES"/>
        </w:rPr>
      </w:pPr>
      <w:proofErr w:type="gramStart"/>
      <w:r>
        <w:rPr>
          <w:rFonts w:eastAsia="Times New Roman"/>
          <w:color w:val="000000"/>
          <w:spacing w:val="-4"/>
          <w:sz w:val="25"/>
          <w:lang w:val="es-ES"/>
        </w:rPr>
        <w:t>de</w:t>
      </w:r>
      <w:proofErr w:type="gramEnd"/>
      <w:r>
        <w:rPr>
          <w:rFonts w:eastAsia="Times New Roman"/>
          <w:color w:val="000000"/>
          <w:spacing w:val="-4"/>
          <w:sz w:val="25"/>
          <w:lang w:val="es-ES"/>
        </w:rPr>
        <w:t xml:space="preserve"> la </w:t>
      </w:r>
      <w:r>
        <w:rPr>
          <w:rFonts w:eastAsia="Times New Roman"/>
          <w:i/>
          <w:color w:val="000000"/>
          <w:spacing w:val="-4"/>
          <w:sz w:val="25"/>
          <w:lang w:val="es-ES"/>
        </w:rPr>
        <w:t>conversatio monástica</w:t>
      </w:r>
      <w:r>
        <w:rPr>
          <w:rFonts w:eastAsia="Times New Roman"/>
          <w:color w:val="000000"/>
          <w:spacing w:val="-4"/>
          <w:sz w:val="25"/>
          <w:lang w:val="es-ES"/>
        </w:rPr>
        <w:t>, uno de los instrumentos tradicionales más característicos para bus</w:t>
      </w:r>
      <w:r>
        <w:rPr>
          <w:rFonts w:eastAsia="Times New Roman"/>
          <w:color w:val="000000"/>
          <w:spacing w:val="-4"/>
          <w:sz w:val="25"/>
          <w:lang w:val="es-ES"/>
        </w:rPr>
        <w:softHyphen/>
        <w:t>car a Dios. Posiblemente debe considerarse también como el «ejercicio espiritual» más propio del monje. Y también el que necesita una mayor atención, pues no siempre se le comprende corre</w:t>
      </w:r>
      <w:r>
        <w:rPr>
          <w:rFonts w:eastAsia="Times New Roman"/>
          <w:color w:val="000000"/>
          <w:spacing w:val="-4"/>
          <w:sz w:val="25"/>
          <w:lang w:val="es-ES"/>
        </w:rPr>
        <w:t>c</w:t>
      </w:r>
      <w:r>
        <w:rPr>
          <w:rFonts w:eastAsia="Times New Roman"/>
          <w:color w:val="000000"/>
          <w:spacing w:val="-4"/>
          <w:sz w:val="25"/>
          <w:lang w:val="es-ES"/>
        </w:rPr>
        <w:softHyphen/>
        <w:t>tamente, ni se le da, con demasiada frecuencia, toda la importancia que realmente tiene.</w:t>
      </w:r>
    </w:p>
    <w:p w:rsidR="00A12508" w:rsidRDefault="00A12508">
      <w:pPr>
        <w:spacing w:before="209" w:line="226" w:lineRule="exact"/>
        <w:ind w:left="648"/>
        <w:textAlignment w:val="baseline"/>
        <w:rPr>
          <w:rFonts w:eastAsia="Times New Roman"/>
          <w:color w:val="000000"/>
          <w:spacing w:val="36"/>
          <w:sz w:val="15"/>
          <w:lang w:val="es-ES"/>
        </w:rPr>
      </w:pPr>
      <w:r w:rsidRPr="00A12508">
        <w:pict>
          <v:line id="_x0000_s1149" style="position:absolute;left:0;text-align:left;z-index:251666944;mso-position-horizontal-relative:page;mso-position-vertical-relative:page" from="70.65pt,580.3pt" to="216.05pt,580.3pt" strokeweight=".7pt">
            <w10:wrap anchorx="page" anchory="page"/>
          </v:line>
        </w:pict>
      </w:r>
      <w:r w:rsidR="007A53CE">
        <w:rPr>
          <w:rFonts w:eastAsia="Times New Roman"/>
          <w:color w:val="000000"/>
          <w:spacing w:val="36"/>
          <w:sz w:val="15"/>
          <w:lang w:val="es-ES"/>
        </w:rPr>
        <w:t>19</w:t>
      </w:r>
    </w:p>
    <w:p w:rsidR="00A12508" w:rsidRDefault="007A53CE">
      <w:pPr>
        <w:spacing w:line="117" w:lineRule="exact"/>
        <w:ind w:left="1440" w:right="576"/>
        <w:textAlignment w:val="baseline"/>
        <w:rPr>
          <w:rFonts w:ascii="Arial" w:eastAsia="Arial" w:hAnsi="Arial"/>
          <w:color w:val="000000"/>
          <w:spacing w:val="11"/>
          <w:sz w:val="18"/>
          <w:lang w:val="es-ES"/>
        </w:rPr>
      </w:pPr>
      <w:r>
        <w:rPr>
          <w:rFonts w:ascii="Arial" w:eastAsia="Arial" w:hAnsi="Arial"/>
          <w:color w:val="000000"/>
          <w:spacing w:val="11"/>
          <w:sz w:val="18"/>
          <w:lang w:val="es-ES"/>
        </w:rPr>
        <w:t xml:space="preserve">Guigo II, gran prior de la Cartuja, </w:t>
      </w:r>
      <w:r>
        <w:rPr>
          <w:rFonts w:ascii="Arial" w:eastAsia="Arial" w:hAnsi="Arial"/>
          <w:i/>
          <w:color w:val="000000"/>
          <w:spacing w:val="11"/>
          <w:sz w:val="18"/>
          <w:lang w:val="es-ES"/>
        </w:rPr>
        <w:t>Scala claustralium, sive de modo orandi</w:t>
      </w:r>
      <w:r>
        <w:rPr>
          <w:rFonts w:ascii="Arial" w:eastAsia="Arial" w:hAnsi="Arial"/>
          <w:color w:val="000000"/>
          <w:spacing w:val="11"/>
          <w:sz w:val="18"/>
          <w:lang w:val="es-ES"/>
        </w:rPr>
        <w:t>, VPL 184,476.</w:t>
      </w:r>
    </w:p>
    <w:p w:rsidR="00A12508" w:rsidRPr="00A92603" w:rsidRDefault="007A53CE">
      <w:pPr>
        <w:spacing w:before="206" w:line="227" w:lineRule="exact"/>
        <w:jc w:val="right"/>
        <w:textAlignment w:val="baseline"/>
        <w:rPr>
          <w:rFonts w:eastAsia="Times New Roman"/>
          <w:color w:val="000000"/>
          <w:spacing w:val="40"/>
          <w:sz w:val="15"/>
          <w:lang w:val="fr-FR"/>
        </w:rPr>
      </w:pPr>
      <w:r w:rsidRPr="00A92603">
        <w:rPr>
          <w:rFonts w:eastAsia="Times New Roman"/>
          <w:color w:val="000000"/>
          <w:spacing w:val="40"/>
          <w:sz w:val="15"/>
          <w:lang w:val="fr-FR"/>
        </w:rPr>
        <w:t>20</w:t>
      </w:r>
    </w:p>
    <w:p w:rsidR="00A12508" w:rsidRPr="00A92603" w:rsidRDefault="007A53CE">
      <w:pPr>
        <w:spacing w:before="77" w:line="125" w:lineRule="exact"/>
        <w:ind w:right="576"/>
        <w:textAlignment w:val="baseline"/>
        <w:rPr>
          <w:rFonts w:ascii="Arial" w:eastAsia="Arial" w:hAnsi="Arial"/>
          <w:color w:val="000000"/>
          <w:sz w:val="18"/>
          <w:lang w:val="fr-FR"/>
        </w:rPr>
      </w:pPr>
      <w:r w:rsidRPr="00A92603">
        <w:rPr>
          <w:rFonts w:ascii="Arial" w:eastAsia="Arial" w:hAnsi="Arial"/>
          <w:color w:val="000000"/>
          <w:sz w:val="18"/>
          <w:lang w:val="fr-FR"/>
        </w:rPr>
        <w:t xml:space="preserve">Ed. J. Leclercq, </w:t>
      </w:r>
      <w:r w:rsidRPr="00A92603">
        <w:rPr>
          <w:rFonts w:ascii="Arial" w:eastAsia="Arial" w:hAnsi="Arial"/>
          <w:i/>
          <w:color w:val="000000"/>
          <w:sz w:val="18"/>
          <w:lang w:val="fr-FR"/>
        </w:rPr>
        <w:t>Études sur saint Bernardet le texte deses écrits</w:t>
      </w:r>
      <w:r w:rsidRPr="00A92603">
        <w:rPr>
          <w:rFonts w:ascii="Arial" w:eastAsia="Arial" w:hAnsi="Arial"/>
          <w:color w:val="000000"/>
          <w:sz w:val="18"/>
          <w:lang w:val="fr-FR"/>
        </w:rPr>
        <w:t xml:space="preserve">, en </w:t>
      </w:r>
      <w:r w:rsidRPr="00A92603">
        <w:rPr>
          <w:rFonts w:ascii="Arial" w:eastAsia="Arial" w:hAnsi="Arial"/>
          <w:i/>
          <w:color w:val="000000"/>
          <w:sz w:val="18"/>
          <w:lang w:val="fr-FR"/>
        </w:rPr>
        <w:t xml:space="preserve">Analecta Sacri Ordi- nis Cisteráensis </w:t>
      </w:r>
      <w:r w:rsidRPr="00A92603">
        <w:rPr>
          <w:rFonts w:ascii="Arial" w:eastAsia="Arial" w:hAnsi="Arial"/>
          <w:color w:val="000000"/>
          <w:sz w:val="18"/>
          <w:lang w:val="fr-FR"/>
        </w:rPr>
        <w:t>9 (1953) 181-182.</w:t>
      </w:r>
    </w:p>
    <w:p w:rsidR="00A12508" w:rsidRDefault="007A53CE">
      <w:pPr>
        <w:spacing w:before="195" w:line="195" w:lineRule="exact"/>
        <w:ind w:left="648"/>
        <w:textAlignment w:val="baseline"/>
        <w:rPr>
          <w:rFonts w:eastAsia="Times New Roman"/>
          <w:color w:val="000000"/>
          <w:spacing w:val="37"/>
          <w:sz w:val="15"/>
          <w:lang w:val="es-ES"/>
        </w:rPr>
      </w:pPr>
      <w:r>
        <w:rPr>
          <w:rFonts w:eastAsia="Times New Roman"/>
          <w:color w:val="000000"/>
          <w:spacing w:val="37"/>
          <w:sz w:val="15"/>
          <w:lang w:val="es-ES"/>
        </w:rPr>
        <w:t>21</w:t>
      </w:r>
    </w:p>
    <w:p w:rsidR="00A12508" w:rsidRDefault="007A53CE">
      <w:pPr>
        <w:spacing w:line="156" w:lineRule="exact"/>
        <w:ind w:left="1440"/>
        <w:textAlignment w:val="baseline"/>
        <w:rPr>
          <w:rFonts w:ascii="Arial" w:eastAsia="Arial" w:hAnsi="Arial"/>
          <w:color w:val="000000"/>
          <w:spacing w:val="5"/>
          <w:sz w:val="18"/>
          <w:lang w:val="es-ES"/>
        </w:rPr>
      </w:pPr>
      <w:r>
        <w:rPr>
          <w:rFonts w:ascii="Arial" w:eastAsia="Arial" w:hAnsi="Arial"/>
          <w:color w:val="000000"/>
          <w:spacing w:val="5"/>
          <w:sz w:val="18"/>
          <w:lang w:val="es-ES"/>
        </w:rPr>
        <w:t xml:space="preserve">Orígenes, Carta a </w:t>
      </w:r>
      <w:r>
        <w:rPr>
          <w:rFonts w:ascii="Arial" w:eastAsia="Arial" w:hAnsi="Arial"/>
          <w:i/>
          <w:color w:val="000000"/>
          <w:spacing w:val="5"/>
          <w:sz w:val="18"/>
          <w:lang w:val="es-ES"/>
        </w:rPr>
        <w:t>Gregorio Taumaturgo</w:t>
      </w:r>
      <w:r>
        <w:rPr>
          <w:rFonts w:ascii="Arial" w:eastAsia="Arial" w:hAnsi="Arial"/>
          <w:color w:val="000000"/>
          <w:spacing w:val="5"/>
          <w:sz w:val="18"/>
          <w:lang w:val="es-ES"/>
        </w:rPr>
        <w:t>, 4: SC 148,192.</w:t>
      </w:r>
    </w:p>
    <w:p w:rsidR="00A12508" w:rsidRDefault="007A53CE">
      <w:pPr>
        <w:spacing w:before="97" w:line="221" w:lineRule="exact"/>
        <w:jc w:val="right"/>
        <w:textAlignment w:val="baseline"/>
        <w:rPr>
          <w:rFonts w:eastAsia="Times New Roman"/>
          <w:color w:val="000000"/>
          <w:spacing w:val="40"/>
          <w:sz w:val="15"/>
          <w:lang w:val="es-ES"/>
        </w:rPr>
      </w:pPr>
      <w:r>
        <w:rPr>
          <w:rFonts w:eastAsia="Times New Roman"/>
          <w:color w:val="000000"/>
          <w:spacing w:val="40"/>
          <w:sz w:val="15"/>
          <w:lang w:val="es-ES"/>
        </w:rPr>
        <w:t>22</w:t>
      </w:r>
    </w:p>
    <w:p w:rsidR="00A12508" w:rsidRDefault="007A53CE">
      <w:pPr>
        <w:spacing w:after="147" w:line="174" w:lineRule="exact"/>
        <w:textAlignment w:val="baseline"/>
        <w:rPr>
          <w:rFonts w:ascii="Arial" w:eastAsia="Arial" w:hAnsi="Arial"/>
          <w:i/>
          <w:color w:val="000000"/>
          <w:spacing w:val="6"/>
          <w:sz w:val="18"/>
          <w:lang w:val="es-ES"/>
        </w:rPr>
      </w:pPr>
      <w:r>
        <w:rPr>
          <w:rFonts w:ascii="Arial" w:eastAsia="Arial" w:hAnsi="Arial"/>
          <w:i/>
          <w:color w:val="000000"/>
          <w:spacing w:val="6"/>
          <w:sz w:val="18"/>
          <w:lang w:val="es-ES"/>
        </w:rPr>
        <w:t>Cuadernos monásticos</w:t>
      </w:r>
      <w:r>
        <w:rPr>
          <w:rFonts w:ascii="Arial" w:eastAsia="Arial" w:hAnsi="Arial"/>
          <w:color w:val="000000"/>
          <w:spacing w:val="6"/>
          <w:sz w:val="18"/>
          <w:lang w:val="es-ES"/>
        </w:rPr>
        <w:t>, 1 i (1976) 390.</w:t>
      </w:r>
    </w:p>
    <w:p w:rsidR="00A12508" w:rsidRDefault="00A12508">
      <w:pPr>
        <w:spacing w:before="2" w:line="288" w:lineRule="exact"/>
        <w:ind w:firstLine="288"/>
        <w:jc w:val="both"/>
        <w:textAlignment w:val="baseline"/>
        <w:rPr>
          <w:rFonts w:eastAsia="Times New Roman"/>
          <w:color w:val="000000"/>
          <w:spacing w:val="-3"/>
          <w:sz w:val="25"/>
          <w:lang w:val="es-ES"/>
        </w:rPr>
      </w:pPr>
      <w:r w:rsidRPr="00A12508">
        <w:pict>
          <v:shape id="_x0000_s1148" type="#_x0000_t202" style="position:absolute;left:0;text-align:left;margin-left:298.15pt;margin-top:707.6pt;width:15.45pt;height:12.1pt;z-index:-251720192;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z w:val="21"/>
                      <w:lang w:val="es-ES"/>
                    </w:rPr>
                  </w:pPr>
                  <w:r>
                    <w:rPr>
                      <w:rFonts w:ascii="Arial" w:eastAsia="Arial" w:hAnsi="Arial"/>
                      <w:b/>
                      <w:color w:val="000000"/>
                      <w:sz w:val="21"/>
                      <w:lang w:val="es-ES"/>
                    </w:rPr>
                    <w:t>9</w:t>
                  </w:r>
                </w:p>
              </w:txbxContent>
            </v:textbox>
            <w10:wrap type="square" anchorx="page" anchory="page"/>
          </v:shape>
        </w:pict>
      </w:r>
      <w:r w:rsidR="007A53CE">
        <w:rPr>
          <w:rFonts w:eastAsia="Times New Roman"/>
          <w:color w:val="000000"/>
          <w:spacing w:val="-3"/>
          <w:sz w:val="25"/>
          <w:lang w:val="es-ES"/>
        </w:rPr>
        <w:t xml:space="preserve">Hemos vivido—estamos viviendo todavía— una época de restauración, tanto en </w:t>
      </w:r>
      <w:r w:rsidR="007A53CE">
        <w:rPr>
          <w:rFonts w:eastAsia="Times New Roman"/>
          <w:color w:val="000000"/>
          <w:spacing w:val="-3"/>
          <w:sz w:val="25"/>
          <w:lang w:val="es-ES"/>
        </w:rPr>
        <w:lastRenderedPageBreak/>
        <w:t>la Iglesia como en nuestros monasterios. Estamos buscando nuestra propia identidad; deseamos llegar a ser lo que somos, serlo tan plenamente como podamos. Ahora bien, de las tres oc</w:t>
      </w:r>
      <w:r w:rsidR="007A53CE">
        <w:rPr>
          <w:rFonts w:eastAsia="Times New Roman"/>
          <w:color w:val="000000"/>
          <w:spacing w:val="-3"/>
          <w:sz w:val="25"/>
          <w:lang w:val="es-ES"/>
        </w:rPr>
        <w:t xml:space="preserve">upaciones que integran la jornada del monje según san Benito, hemos restaurado dos: el oficio divino y el trabajo; incluso hemos dado a este último, por lo general, bastante más tiempo que el debido. ¿Y la </w:t>
      </w:r>
      <w:r w:rsidR="007A53CE">
        <w:rPr>
          <w:rFonts w:eastAsia="Times New Roman"/>
          <w:i/>
          <w:color w:val="000000"/>
          <w:spacing w:val="-3"/>
          <w:sz w:val="25"/>
          <w:lang w:val="es-ES"/>
        </w:rPr>
        <w:t>lectio divina</w:t>
      </w:r>
      <w:r w:rsidR="007A53CE">
        <w:rPr>
          <w:rFonts w:eastAsia="Times New Roman"/>
          <w:color w:val="000000"/>
          <w:spacing w:val="-3"/>
          <w:sz w:val="25"/>
          <w:lang w:val="es-ES"/>
        </w:rPr>
        <w:t>? Ha sido la cenicienta. Sigue espera</w:t>
      </w:r>
      <w:r w:rsidR="007A53CE">
        <w:rPr>
          <w:rFonts w:eastAsia="Times New Roman"/>
          <w:color w:val="000000"/>
          <w:spacing w:val="-3"/>
          <w:sz w:val="25"/>
          <w:lang w:val="es-ES"/>
        </w:rPr>
        <w:t>ndo aún, en gran parte de nuestros monaste</w:t>
      </w:r>
      <w:r w:rsidR="007A53CE">
        <w:rPr>
          <w:rFonts w:eastAsia="Times New Roman"/>
          <w:color w:val="000000"/>
          <w:spacing w:val="-3"/>
          <w:sz w:val="25"/>
          <w:lang w:val="es-ES"/>
        </w:rPr>
        <w:softHyphen/>
        <w:t>rios, que se le otorgue el lugar de honor que le corresponde y que nunca debió perder.</w:t>
      </w:r>
    </w:p>
    <w:p w:rsidR="00A12508" w:rsidRDefault="007A53CE">
      <w:pPr>
        <w:spacing w:line="280" w:lineRule="exact"/>
        <w:ind w:firstLine="288"/>
        <w:jc w:val="both"/>
        <w:textAlignment w:val="baseline"/>
        <w:rPr>
          <w:rFonts w:eastAsia="Times New Roman"/>
          <w:color w:val="000000"/>
          <w:spacing w:val="-5"/>
          <w:sz w:val="25"/>
          <w:lang w:val="es-ES"/>
        </w:rPr>
      </w:pPr>
      <w:r>
        <w:rPr>
          <w:rFonts w:eastAsia="Times New Roman"/>
          <w:color w:val="000000"/>
          <w:spacing w:val="-5"/>
          <w:sz w:val="25"/>
          <w:lang w:val="es-ES"/>
        </w:rPr>
        <w:t>Por fortuna, la «</w:t>
      </w:r>
      <w:r>
        <w:rPr>
          <w:rFonts w:eastAsia="Times New Roman"/>
          <w:i/>
          <w:color w:val="000000"/>
          <w:spacing w:val="-5"/>
          <w:sz w:val="25"/>
          <w:lang w:val="es-ES"/>
        </w:rPr>
        <w:t>lectio divina</w:t>
      </w:r>
      <w:r>
        <w:rPr>
          <w:rFonts w:eastAsia="Times New Roman"/>
          <w:color w:val="000000"/>
          <w:spacing w:val="-5"/>
          <w:sz w:val="25"/>
          <w:lang w:val="es-ES"/>
        </w:rPr>
        <w:t>», desde hace algunos años, es un tema que nos ocupa y preocu</w:t>
      </w:r>
      <w:r>
        <w:rPr>
          <w:rFonts w:eastAsia="Times New Roman"/>
          <w:color w:val="000000"/>
          <w:spacing w:val="-5"/>
          <w:sz w:val="25"/>
          <w:lang w:val="es-ES"/>
        </w:rPr>
        <w:softHyphen/>
      </w:r>
      <w:r>
        <w:rPr>
          <w:rFonts w:eastAsia="Times New Roman"/>
          <w:color w:val="000000"/>
          <w:spacing w:val="-5"/>
          <w:sz w:val="25"/>
          <w:lang w:val="es-ES"/>
        </w:rPr>
        <w:t>pa. Es objeto de reuniones de estudio, como, por ejemplo, el simposio celebrado en Mount Saint Bernard en 1975, con la participación de treinta y nueve monjes y monjas cistercienses</w:t>
      </w:r>
      <w:r>
        <w:rPr>
          <w:rFonts w:eastAsia="Times New Roman"/>
          <w:color w:val="000000"/>
          <w:spacing w:val="-5"/>
          <w:sz w:val="25"/>
          <w:vertAlign w:val="superscript"/>
          <w:lang w:val="es-ES"/>
        </w:rPr>
        <w:t>23</w:t>
      </w:r>
      <w:r>
        <w:rPr>
          <w:rFonts w:eastAsia="Times New Roman"/>
          <w:color w:val="000000"/>
          <w:spacing w:val="-5"/>
          <w:sz w:val="25"/>
          <w:lang w:val="es-ES"/>
        </w:rPr>
        <w:t>. Nume</w:t>
      </w:r>
      <w:r>
        <w:rPr>
          <w:rFonts w:eastAsia="Times New Roman"/>
          <w:color w:val="000000"/>
          <w:spacing w:val="-5"/>
          <w:sz w:val="25"/>
          <w:lang w:val="es-ES"/>
        </w:rPr>
        <w:softHyphen/>
        <w:t>rosos artículos tratan de ella, con ópticas harto diferentes. Es t</w:t>
      </w:r>
      <w:r>
        <w:rPr>
          <w:rFonts w:eastAsia="Times New Roman"/>
          <w:color w:val="000000"/>
          <w:spacing w:val="-5"/>
          <w:sz w:val="25"/>
          <w:lang w:val="es-ES"/>
        </w:rPr>
        <w:t>ema de encuestas realizadas entre monjes y monjas de diferentes observancias. En las asambleas de superiores monásticos, empe</w:t>
      </w:r>
      <w:r>
        <w:rPr>
          <w:rFonts w:eastAsia="Times New Roman"/>
          <w:color w:val="000000"/>
          <w:spacing w:val="-5"/>
          <w:sz w:val="25"/>
          <w:lang w:val="es-ES"/>
        </w:rPr>
        <w:softHyphen/>
        <w:t>zando por el mencionado Congreso de abades de la Confederación benedictina, se ha intentado precisar su concepto y fomentar su prá</w:t>
      </w:r>
      <w:r>
        <w:rPr>
          <w:rFonts w:eastAsia="Times New Roman"/>
          <w:color w:val="000000"/>
          <w:spacing w:val="-5"/>
          <w:sz w:val="25"/>
          <w:lang w:val="es-ES"/>
        </w:rPr>
        <w:t xml:space="preserve">ctica. El abad general de los cistercienses de la estrecha observancia, dom Ambrose Southey, con ocasión de la Navidad de 1978, consagró a la </w:t>
      </w:r>
      <w:r>
        <w:rPr>
          <w:rFonts w:eastAsia="Times New Roman"/>
          <w:i/>
          <w:color w:val="000000"/>
          <w:spacing w:val="-5"/>
          <w:sz w:val="25"/>
          <w:lang w:val="es-ES"/>
        </w:rPr>
        <w:t xml:space="preserve">lectio divina </w:t>
      </w:r>
      <w:r>
        <w:rPr>
          <w:rFonts w:eastAsia="Times New Roman"/>
          <w:color w:val="000000"/>
          <w:spacing w:val="-5"/>
          <w:sz w:val="25"/>
          <w:lang w:val="es-ES"/>
        </w:rPr>
        <w:t xml:space="preserve">una carta circular, en que, con la simplicidad característica de su orden, pone el dedo en la llaga </w:t>
      </w:r>
      <w:r>
        <w:rPr>
          <w:rFonts w:eastAsia="Times New Roman"/>
          <w:color w:val="000000"/>
          <w:spacing w:val="-5"/>
          <w:sz w:val="25"/>
          <w:lang w:val="es-ES"/>
        </w:rPr>
        <w:t>y con indiscutible acierto ofrece una doctrina concisa y segura, y esboza las grandes líneas de un plan de restauración que merecería aplicarse sin demora</w:t>
      </w:r>
      <w:r>
        <w:rPr>
          <w:rFonts w:eastAsia="Times New Roman"/>
          <w:color w:val="000000"/>
          <w:spacing w:val="-5"/>
          <w:sz w:val="25"/>
          <w:vertAlign w:val="superscript"/>
          <w:lang w:val="es-ES"/>
        </w:rPr>
        <w:t>24</w:t>
      </w:r>
      <w:r>
        <w:rPr>
          <w:rFonts w:eastAsia="Times New Roman"/>
          <w:color w:val="000000"/>
          <w:spacing w:val="-5"/>
          <w:sz w:val="25"/>
          <w:lang w:val="es-ES"/>
        </w:rPr>
        <w:t>. Pero no son únicamente los abades y los monjes quienes se ocupan con renovado interés de la «lectu</w:t>
      </w:r>
      <w:r>
        <w:rPr>
          <w:rFonts w:eastAsia="Times New Roman"/>
          <w:color w:val="000000"/>
          <w:spacing w:val="-5"/>
          <w:sz w:val="25"/>
          <w:lang w:val="es-ES"/>
        </w:rPr>
        <w:t xml:space="preserve">ra de Dios». Incluso en los documentos de la 31 Congregación General de la Compañía de Jesús se leen líneas tan significativas como éstas: «La </w:t>
      </w:r>
      <w:r>
        <w:rPr>
          <w:rFonts w:eastAsia="Times New Roman"/>
          <w:i/>
          <w:color w:val="000000"/>
          <w:spacing w:val="-5"/>
          <w:sz w:val="25"/>
          <w:lang w:val="es-ES"/>
        </w:rPr>
        <w:t>lectio divina</w:t>
      </w:r>
      <w:r>
        <w:rPr>
          <w:rFonts w:eastAsia="Times New Roman"/>
          <w:color w:val="000000"/>
          <w:spacing w:val="-5"/>
          <w:sz w:val="25"/>
          <w:lang w:val="es-ES"/>
        </w:rPr>
        <w:t>, práctica que data de los primeros tiempos de la vida religiosa en la Iglesia, supone que el lector</w:t>
      </w:r>
      <w:r>
        <w:rPr>
          <w:rFonts w:eastAsia="Times New Roman"/>
          <w:color w:val="000000"/>
          <w:spacing w:val="-5"/>
          <w:sz w:val="25"/>
          <w:lang w:val="es-ES"/>
        </w:rPr>
        <w:t xml:space="preserve"> se abandona a Dios, que le está hablando y le conce</w:t>
      </w:r>
      <w:r>
        <w:rPr>
          <w:rFonts w:eastAsia="Times New Roman"/>
          <w:color w:val="000000"/>
          <w:spacing w:val="-5"/>
          <w:sz w:val="25"/>
          <w:lang w:val="es-ES"/>
        </w:rPr>
        <w:softHyphen/>
        <w:t xml:space="preserve">de un cambio de corazón, bajo la acción de la espada de dos filos de la Escritura, que lo desafía continuamente a una conversión. Verdaderamente, podemos esperar de la lectura orante de la Escritura una </w:t>
      </w:r>
      <w:r>
        <w:rPr>
          <w:rFonts w:eastAsia="Times New Roman"/>
          <w:color w:val="000000"/>
          <w:spacing w:val="-5"/>
          <w:sz w:val="25"/>
          <w:lang w:val="es-ES"/>
        </w:rPr>
        <w:t>renovación de nuestro ministerio de la Palabra y de los Ejercicios Espirituales».</w:t>
      </w:r>
    </w:p>
    <w:p w:rsidR="00A12508" w:rsidRDefault="007A53CE">
      <w:pPr>
        <w:spacing w:line="23" w:lineRule="exact"/>
        <w:ind w:right="108"/>
        <w:jc w:val="right"/>
        <w:textAlignment w:val="baseline"/>
        <w:rPr>
          <w:rFonts w:eastAsia="Times New Roman"/>
          <w:color w:val="000000"/>
          <w:spacing w:val="-4"/>
          <w:sz w:val="15"/>
          <w:lang w:val="es-ES"/>
        </w:rPr>
      </w:pPr>
      <w:r>
        <w:rPr>
          <w:rFonts w:eastAsia="Times New Roman"/>
          <w:color w:val="000000"/>
          <w:spacing w:val="-4"/>
          <w:sz w:val="15"/>
          <w:lang w:val="es-ES"/>
        </w:rPr>
        <w:t>25</w:t>
      </w:r>
    </w:p>
    <w:p w:rsidR="00A12508" w:rsidRDefault="007A53CE">
      <w:pPr>
        <w:spacing w:before="115" w:after="361"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De estos y otros documentos parejos se deducen varias cosas: que vuelve a darse importancia a la </w:t>
      </w:r>
      <w:r>
        <w:rPr>
          <w:rFonts w:eastAsia="Times New Roman"/>
          <w:i/>
          <w:color w:val="000000"/>
          <w:spacing w:val="-4"/>
          <w:sz w:val="25"/>
          <w:lang w:val="es-ES"/>
        </w:rPr>
        <w:t>lectio divina</w:t>
      </w:r>
      <w:r>
        <w:rPr>
          <w:rFonts w:eastAsia="Times New Roman"/>
          <w:color w:val="000000"/>
          <w:spacing w:val="-4"/>
          <w:sz w:val="25"/>
          <w:lang w:val="es-ES"/>
        </w:rPr>
        <w:t>; que se intenta restaurarla; que se reconoce que su práctica implica ciertas dificultades... Muy notable, por sus afirmaciones categóricas, es lo que dice a este respecto el llamado «Pacto de paz» de la Federación Benedictina de las Américas (Guatemala, 1</w:t>
      </w:r>
      <w:r>
        <w:rPr>
          <w:rFonts w:eastAsia="Times New Roman"/>
          <w:color w:val="000000"/>
          <w:spacing w:val="-4"/>
          <w:sz w:val="25"/>
          <w:lang w:val="es-ES"/>
        </w:rPr>
        <w:t xml:space="preserve">970): La </w:t>
      </w:r>
      <w:r>
        <w:rPr>
          <w:rFonts w:eastAsia="Times New Roman"/>
          <w:i/>
          <w:color w:val="000000"/>
          <w:spacing w:val="-4"/>
          <w:sz w:val="25"/>
          <w:lang w:val="es-ES"/>
        </w:rPr>
        <w:t xml:space="preserve">lectio divina </w:t>
      </w:r>
      <w:r>
        <w:rPr>
          <w:rFonts w:eastAsia="Times New Roman"/>
          <w:color w:val="000000"/>
          <w:spacing w:val="-4"/>
          <w:sz w:val="25"/>
          <w:lang w:val="es-ES"/>
        </w:rPr>
        <w:t>«es esencial a la vida benedictina»; los monjes de san Benito «son muy conscientes de las dificultades de la vida moderna para hallar el tiempo y energía, la determinación y disci</w:t>
      </w:r>
      <w:r>
        <w:rPr>
          <w:rFonts w:eastAsia="Times New Roman"/>
          <w:color w:val="000000"/>
          <w:spacing w:val="-4"/>
          <w:sz w:val="25"/>
          <w:lang w:val="es-ES"/>
        </w:rPr>
        <w:softHyphen/>
        <w:t>plina necesarias para devolver a la práctica de la le</w:t>
      </w:r>
      <w:r>
        <w:rPr>
          <w:rFonts w:eastAsia="Times New Roman"/>
          <w:color w:val="000000"/>
          <w:spacing w:val="-4"/>
          <w:sz w:val="25"/>
          <w:lang w:val="es-ES"/>
        </w:rPr>
        <w:t>ctura sagrada el lugar que le corresponde»; pero «están convencidos de que sólo al restablecerla se hará la experiencia de una vida benedicti</w:t>
      </w:r>
      <w:r>
        <w:rPr>
          <w:rFonts w:eastAsia="Times New Roman"/>
          <w:color w:val="000000"/>
          <w:spacing w:val="-4"/>
          <w:sz w:val="25"/>
          <w:lang w:val="es-ES"/>
        </w:rPr>
        <w:softHyphen/>
        <w:t xml:space="preserve">na más significativa para ellos mismos y para sus contemporáneos» </w:t>
      </w:r>
      <w:r>
        <w:rPr>
          <w:rFonts w:eastAsia="Times New Roman"/>
          <w:color w:val="000000"/>
          <w:spacing w:val="-4"/>
          <w:sz w:val="25"/>
          <w:vertAlign w:val="superscript"/>
          <w:lang w:val="es-ES"/>
        </w:rPr>
        <w:t>26</w:t>
      </w:r>
      <w:r>
        <w:rPr>
          <w:rFonts w:eastAsia="Times New Roman"/>
          <w:color w:val="000000"/>
          <w:spacing w:val="-4"/>
          <w:sz w:val="25"/>
          <w:lang w:val="es-ES"/>
        </w:rPr>
        <w:t>. Entre los cistercienses se</w:t>
      </w:r>
    </w:p>
    <w:p w:rsidR="00A12508" w:rsidRDefault="00A12508">
      <w:pPr>
        <w:spacing w:before="209" w:line="163" w:lineRule="exact"/>
        <w:ind w:left="648"/>
        <w:textAlignment w:val="baseline"/>
        <w:rPr>
          <w:rFonts w:eastAsia="Times New Roman"/>
          <w:color w:val="000000"/>
          <w:spacing w:val="39"/>
          <w:sz w:val="15"/>
          <w:lang w:val="es-ES"/>
        </w:rPr>
      </w:pPr>
      <w:r w:rsidRPr="00A12508">
        <w:pict>
          <v:line id="_x0000_s1147" style="position:absolute;left:0;text-align:left;z-index:251667968;mso-position-horizontal-relative:page;mso-position-vertical-relative:page" from="70.65pt,580.3pt" to="216.05pt,580.3pt" strokeweight=".7pt">
            <w10:wrap anchorx="page" anchory="page"/>
          </v:line>
        </w:pict>
      </w:r>
      <w:r w:rsidR="007A53CE">
        <w:rPr>
          <w:rFonts w:eastAsia="Times New Roman"/>
          <w:color w:val="000000"/>
          <w:spacing w:val="39"/>
          <w:sz w:val="15"/>
          <w:lang w:val="es-ES"/>
        </w:rPr>
        <w:t>23</w:t>
      </w:r>
    </w:p>
    <w:p w:rsidR="00A12508" w:rsidRDefault="007A53CE">
      <w:pPr>
        <w:spacing w:after="94" w:line="190" w:lineRule="exact"/>
        <w:ind w:left="1440"/>
        <w:textAlignment w:val="baseline"/>
        <w:rPr>
          <w:rFonts w:ascii="Arial" w:eastAsia="Arial" w:hAnsi="Arial"/>
          <w:color w:val="000000"/>
          <w:spacing w:val="7"/>
          <w:sz w:val="18"/>
          <w:lang w:val="es-ES"/>
        </w:rPr>
      </w:pPr>
      <w:r>
        <w:rPr>
          <w:rFonts w:ascii="Arial" w:eastAsia="Arial" w:hAnsi="Arial"/>
          <w:color w:val="000000"/>
          <w:spacing w:val="7"/>
          <w:sz w:val="18"/>
          <w:lang w:val="es-ES"/>
        </w:rPr>
        <w:t>Véase CC 38 (</w:t>
      </w:r>
      <w:r>
        <w:rPr>
          <w:rFonts w:ascii="Arial" w:eastAsia="Arial" w:hAnsi="Arial"/>
          <w:color w:val="000000"/>
          <w:spacing w:val="7"/>
          <w:sz w:val="18"/>
          <w:lang w:val="es-ES"/>
        </w:rPr>
        <w:t>1976) [19].</w:t>
      </w:r>
    </w:p>
    <w:p w:rsidR="00A12508" w:rsidRDefault="007A53CE">
      <w:pPr>
        <w:spacing w:before="8" w:line="159" w:lineRule="exact"/>
        <w:ind w:left="648"/>
        <w:textAlignment w:val="baseline"/>
        <w:rPr>
          <w:rFonts w:eastAsia="Times New Roman"/>
          <w:color w:val="000000"/>
          <w:spacing w:val="40"/>
          <w:sz w:val="15"/>
          <w:lang w:val="es-ES"/>
        </w:rPr>
      </w:pPr>
      <w:r>
        <w:rPr>
          <w:rFonts w:eastAsia="Times New Roman"/>
          <w:color w:val="000000"/>
          <w:spacing w:val="40"/>
          <w:sz w:val="15"/>
          <w:lang w:val="es-ES"/>
        </w:rPr>
        <w:t>24</w:t>
      </w:r>
    </w:p>
    <w:p w:rsidR="00A12508" w:rsidRDefault="007A53CE">
      <w:pPr>
        <w:spacing w:before="71" w:line="124" w:lineRule="exact"/>
        <w:ind w:left="1440" w:right="576"/>
        <w:jc w:val="both"/>
        <w:textAlignment w:val="baseline"/>
        <w:rPr>
          <w:rFonts w:ascii="Arial" w:eastAsia="Arial" w:hAnsi="Arial"/>
          <w:color w:val="000000"/>
          <w:sz w:val="18"/>
          <w:lang w:val="es-ES"/>
        </w:rPr>
      </w:pPr>
      <w:r>
        <w:rPr>
          <w:rFonts w:ascii="Arial" w:eastAsia="Arial" w:hAnsi="Arial"/>
          <w:color w:val="000000"/>
          <w:sz w:val="18"/>
          <w:lang w:val="es-ES"/>
        </w:rPr>
        <w:t xml:space="preserve">Versión española en </w:t>
      </w:r>
      <w:r>
        <w:rPr>
          <w:rFonts w:ascii="Arial" w:eastAsia="Arial" w:hAnsi="Arial"/>
          <w:i/>
          <w:color w:val="000000"/>
          <w:sz w:val="18"/>
          <w:lang w:val="es-ES"/>
        </w:rPr>
        <w:t xml:space="preserve">Cistercium </w:t>
      </w:r>
      <w:r>
        <w:rPr>
          <w:rFonts w:ascii="Arial" w:eastAsia="Arial" w:hAnsi="Arial"/>
          <w:color w:val="000000"/>
          <w:sz w:val="18"/>
          <w:lang w:val="es-ES"/>
        </w:rPr>
        <w:t xml:space="preserve">31 (1979) 3-8: </w:t>
      </w:r>
      <w:r>
        <w:rPr>
          <w:rFonts w:ascii="Arial" w:eastAsia="Arial" w:hAnsi="Arial"/>
          <w:i/>
          <w:color w:val="000000"/>
          <w:sz w:val="18"/>
          <w:lang w:val="es-ES"/>
        </w:rPr>
        <w:t>La lectio divina. Carta cir cular del Rvdmo. Abad General</w:t>
      </w:r>
      <w:r>
        <w:rPr>
          <w:rFonts w:ascii="Arial" w:eastAsia="Arial" w:hAnsi="Arial"/>
          <w:color w:val="000000"/>
          <w:sz w:val="18"/>
          <w:lang w:val="es-ES"/>
        </w:rPr>
        <w:t>.</w:t>
      </w:r>
    </w:p>
    <w:p w:rsidR="00A12508" w:rsidRDefault="007A53CE">
      <w:pPr>
        <w:spacing w:before="198" w:line="164" w:lineRule="exact"/>
        <w:ind w:left="648"/>
        <w:textAlignment w:val="baseline"/>
        <w:rPr>
          <w:rFonts w:eastAsia="Times New Roman"/>
          <w:color w:val="000000"/>
          <w:spacing w:val="39"/>
          <w:sz w:val="15"/>
          <w:lang w:val="es-ES"/>
        </w:rPr>
      </w:pPr>
      <w:r>
        <w:rPr>
          <w:rFonts w:eastAsia="Times New Roman"/>
          <w:color w:val="000000"/>
          <w:spacing w:val="39"/>
          <w:sz w:val="15"/>
          <w:lang w:val="es-ES"/>
        </w:rPr>
        <w:t>25</w:t>
      </w:r>
    </w:p>
    <w:p w:rsidR="00A12508" w:rsidRDefault="007A53CE">
      <w:pPr>
        <w:spacing w:before="70" w:after="189" w:line="125" w:lineRule="exact"/>
        <w:ind w:left="1440" w:right="576"/>
        <w:jc w:val="both"/>
        <w:textAlignment w:val="baseline"/>
        <w:rPr>
          <w:rFonts w:ascii="Arial" w:eastAsia="Arial" w:hAnsi="Arial"/>
          <w:color w:val="000000"/>
          <w:sz w:val="18"/>
          <w:lang w:val="es-ES"/>
        </w:rPr>
      </w:pPr>
      <w:r>
        <w:rPr>
          <w:rFonts w:ascii="Arial" w:eastAsia="Arial" w:hAnsi="Arial"/>
          <w:color w:val="000000"/>
          <w:sz w:val="18"/>
          <w:lang w:val="es-ES"/>
        </w:rPr>
        <w:t xml:space="preserve">Citado por D. Stanley, </w:t>
      </w:r>
      <w:r>
        <w:rPr>
          <w:rFonts w:ascii="Arial" w:eastAsia="Arial" w:hAnsi="Arial"/>
          <w:i/>
          <w:color w:val="000000"/>
          <w:sz w:val="18"/>
          <w:lang w:val="es-ES"/>
        </w:rPr>
        <w:t>Sugerencias para un enfoque de la lectio divina</w:t>
      </w:r>
      <w:r>
        <w:rPr>
          <w:rFonts w:ascii="Arial" w:eastAsia="Arial" w:hAnsi="Arial"/>
          <w:color w:val="000000"/>
          <w:sz w:val="18"/>
          <w:lang w:val="es-ES"/>
        </w:rPr>
        <w:t xml:space="preserve">, en </w:t>
      </w:r>
      <w:r>
        <w:rPr>
          <w:rFonts w:ascii="Arial" w:eastAsia="Arial" w:hAnsi="Arial"/>
          <w:i/>
          <w:color w:val="000000"/>
          <w:sz w:val="18"/>
          <w:lang w:val="es-ES"/>
        </w:rPr>
        <w:t xml:space="preserve">Cuadernos monásticos </w:t>
      </w:r>
      <w:r>
        <w:rPr>
          <w:rFonts w:ascii="Arial" w:eastAsia="Arial" w:hAnsi="Arial"/>
          <w:color w:val="000000"/>
          <w:sz w:val="18"/>
          <w:lang w:val="es-ES"/>
        </w:rPr>
        <w:t>11 (1976) 391.</w:t>
      </w:r>
    </w:p>
    <w:p w:rsidR="00A12508" w:rsidRDefault="007A53CE">
      <w:pPr>
        <w:spacing w:before="8" w:line="149" w:lineRule="exact"/>
        <w:ind w:left="648"/>
        <w:textAlignment w:val="baseline"/>
        <w:rPr>
          <w:rFonts w:eastAsia="Times New Roman"/>
          <w:color w:val="000000"/>
          <w:spacing w:val="41"/>
          <w:sz w:val="15"/>
          <w:lang w:val="es-ES"/>
        </w:rPr>
      </w:pPr>
      <w:r>
        <w:rPr>
          <w:rFonts w:eastAsia="Times New Roman"/>
          <w:color w:val="000000"/>
          <w:spacing w:val="41"/>
          <w:sz w:val="15"/>
          <w:lang w:val="es-ES"/>
        </w:rPr>
        <w:t>26</w:t>
      </w:r>
    </w:p>
    <w:p w:rsidR="00A12508" w:rsidRDefault="007A53CE">
      <w:pPr>
        <w:spacing w:line="195" w:lineRule="exact"/>
        <w:ind w:left="1440"/>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Véase </w:t>
      </w:r>
      <w:r>
        <w:rPr>
          <w:rFonts w:ascii="Arial" w:eastAsia="Arial" w:hAnsi="Arial"/>
          <w:i/>
          <w:color w:val="000000"/>
          <w:spacing w:val="6"/>
          <w:sz w:val="18"/>
          <w:lang w:val="es-ES"/>
        </w:rPr>
        <w:t xml:space="preserve">Cuadernos monásticos </w:t>
      </w:r>
      <w:r>
        <w:rPr>
          <w:rFonts w:ascii="Arial" w:eastAsia="Arial" w:hAnsi="Arial"/>
          <w:color w:val="000000"/>
          <w:spacing w:val="6"/>
          <w:sz w:val="18"/>
          <w:lang w:val="es-ES"/>
        </w:rPr>
        <w:t>11 (1976) 444.</w:t>
      </w:r>
    </w:p>
    <w:p w:rsidR="00A12508" w:rsidRPr="00A92603" w:rsidRDefault="00A12508">
      <w:pPr>
        <w:rPr>
          <w:lang w:val="es-PE"/>
        </w:rPr>
        <w:sectPr w:rsidR="00A12508" w:rsidRPr="00A92603">
          <w:pgSz w:w="12240" w:h="15840"/>
          <w:pgMar w:top="1440" w:right="1407" w:bottom="1292" w:left="1413" w:header="720" w:footer="720" w:gutter="0"/>
          <w:cols w:space="720"/>
        </w:sectPr>
      </w:pPr>
    </w:p>
    <w:p w:rsidR="00A12508" w:rsidRDefault="007A53CE">
      <w:pPr>
        <w:spacing w:before="2" w:line="288" w:lineRule="exact"/>
        <w:jc w:val="both"/>
        <w:textAlignment w:val="baseline"/>
        <w:rPr>
          <w:rFonts w:eastAsia="Times New Roman"/>
          <w:color w:val="000000"/>
          <w:spacing w:val="-3"/>
          <w:sz w:val="25"/>
          <w:lang w:val="es-ES"/>
        </w:rPr>
      </w:pPr>
      <w:proofErr w:type="gramStart"/>
      <w:r>
        <w:rPr>
          <w:rFonts w:eastAsia="Times New Roman"/>
          <w:color w:val="000000"/>
          <w:spacing w:val="-3"/>
          <w:sz w:val="25"/>
          <w:lang w:val="es-ES"/>
        </w:rPr>
        <w:lastRenderedPageBreak/>
        <w:t>oyen</w:t>
      </w:r>
      <w:proofErr w:type="gramEnd"/>
      <w:r>
        <w:rPr>
          <w:rFonts w:eastAsia="Times New Roman"/>
          <w:color w:val="000000"/>
          <w:spacing w:val="-3"/>
          <w:sz w:val="25"/>
          <w:lang w:val="es-ES"/>
        </w:rPr>
        <w:t xml:space="preserve"> voces parecidas. Así, J. McMurry comprueba: «La importancia de escudriñar las Escritu</w:t>
      </w:r>
      <w:r>
        <w:rPr>
          <w:rFonts w:eastAsia="Times New Roman"/>
          <w:color w:val="000000"/>
          <w:spacing w:val="-3"/>
          <w:sz w:val="25"/>
          <w:lang w:val="es-ES"/>
        </w:rPr>
        <w:softHyphen/>
        <w:t>ras, de estudiar y meditar las palabras de la Biblia, se está apreciando hoy cada vez más, en esta era de renacimiento,</w:t>
      </w:r>
      <w:r>
        <w:rPr>
          <w:rFonts w:eastAsia="Times New Roman"/>
          <w:color w:val="000000"/>
          <w:spacing w:val="-3"/>
          <w:sz w:val="25"/>
          <w:lang w:val="es-ES"/>
        </w:rPr>
        <w:t xml:space="preserve"> no sólo en la Iglesia en general, sino también en el ámbito monástico» </w:t>
      </w:r>
      <w:r>
        <w:rPr>
          <w:rFonts w:eastAsia="Times New Roman"/>
          <w:color w:val="000000"/>
          <w:spacing w:val="-3"/>
          <w:sz w:val="25"/>
          <w:vertAlign w:val="superscript"/>
          <w:lang w:val="es-ES"/>
        </w:rPr>
        <w:t>27.</w:t>
      </w:r>
      <w:r>
        <w:rPr>
          <w:rFonts w:eastAsia="Times New Roman"/>
          <w:color w:val="000000"/>
          <w:spacing w:val="-3"/>
          <w:sz w:val="25"/>
          <w:lang w:val="es-ES"/>
        </w:rPr>
        <w:t xml:space="preserve"> Otro cisterciense, después de citar la frase de Jeremías: «Tu palabra me fascina», define al monje como «el hombre que se libera de una cantidad de cosas, de obligaciones, de servi</w:t>
      </w:r>
      <w:r>
        <w:rPr>
          <w:rFonts w:eastAsia="Times New Roman"/>
          <w:color w:val="000000"/>
          <w:spacing w:val="-3"/>
          <w:sz w:val="25"/>
          <w:lang w:val="es-ES"/>
        </w:rPr>
        <w:t>dumbre, para enfrentarse con la Palabra de Dios.</w:t>
      </w:r>
    </w:p>
    <w:p w:rsidR="00A12508" w:rsidRDefault="007A53CE">
      <w:pPr>
        <w:spacing w:before="4" w:line="277"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A veces dulce, a veces amarga, a veces una espada cortante de dos filos»... Y también: El monje es «el que en la Iglesia está callado, porque toda su tarea eclesial consiste en vivir de la Palabra de Dios» </w:t>
      </w:r>
      <w:r>
        <w:rPr>
          <w:rFonts w:eastAsia="Times New Roman"/>
          <w:color w:val="000000"/>
          <w:spacing w:val="-4"/>
          <w:sz w:val="25"/>
          <w:vertAlign w:val="superscript"/>
          <w:lang w:val="es-ES"/>
        </w:rPr>
        <w:t>2</w:t>
      </w:r>
      <w:r>
        <w:rPr>
          <w:rFonts w:eastAsia="Times New Roman"/>
          <w:color w:val="000000"/>
          <w:spacing w:val="-4"/>
          <w:sz w:val="25"/>
          <w:vertAlign w:val="superscript"/>
          <w:lang w:val="es-ES"/>
        </w:rPr>
        <w:t>8</w:t>
      </w:r>
      <w:r>
        <w:rPr>
          <w:rFonts w:eastAsia="Times New Roman"/>
          <w:color w:val="000000"/>
          <w:spacing w:val="-4"/>
          <w:sz w:val="25"/>
          <w:lang w:val="es-ES"/>
        </w:rPr>
        <w:t>. En 1973, con admirable optimismo, el entonces abad primado de la Confe</w:t>
      </w:r>
      <w:r>
        <w:rPr>
          <w:rFonts w:eastAsia="Times New Roman"/>
          <w:color w:val="000000"/>
          <w:spacing w:val="-4"/>
          <w:sz w:val="25"/>
          <w:lang w:val="es-ES"/>
        </w:rPr>
        <w:softHyphen/>
        <w:t xml:space="preserve">deración benedictina, Rembert Weakland, decía a los superiores benedictinos de todo el mundo reunidos en congreso: </w:t>
      </w:r>
      <w:proofErr w:type="gramStart"/>
      <w:r>
        <w:rPr>
          <w:rFonts w:eastAsia="Times New Roman"/>
          <w:color w:val="000000"/>
          <w:spacing w:val="-4"/>
          <w:sz w:val="25"/>
          <w:lang w:val="es-ES"/>
        </w:rPr>
        <w:t>«¿</w:t>
      </w:r>
      <w:proofErr w:type="gramEnd"/>
      <w:r>
        <w:rPr>
          <w:rFonts w:eastAsia="Times New Roman"/>
          <w:color w:val="000000"/>
          <w:spacing w:val="-4"/>
          <w:sz w:val="25"/>
          <w:lang w:val="es-ES"/>
        </w:rPr>
        <w:t xml:space="preserve">Qué leen los monjes en su </w:t>
      </w:r>
      <w:r>
        <w:rPr>
          <w:rFonts w:eastAsia="Times New Roman"/>
          <w:i/>
          <w:color w:val="000000"/>
          <w:spacing w:val="-4"/>
          <w:sz w:val="25"/>
          <w:lang w:val="es-ES"/>
        </w:rPr>
        <w:t>lectio divina</w:t>
      </w:r>
      <w:r>
        <w:rPr>
          <w:rFonts w:eastAsia="Times New Roman"/>
          <w:color w:val="000000"/>
          <w:spacing w:val="-4"/>
          <w:sz w:val="25"/>
          <w:lang w:val="es-ES"/>
        </w:rPr>
        <w:t xml:space="preserve">? La respuesta es invariable: la Biblia. Entre nosotros se ha acrecentado un verdadero amor a la Sagrada Escritura»; «la ganancia adquirida por la frecuentación de la Sagrada Escritura es positiva» </w:t>
      </w:r>
      <w:r>
        <w:rPr>
          <w:rFonts w:eastAsia="Times New Roman"/>
          <w:color w:val="000000"/>
          <w:spacing w:val="-4"/>
          <w:sz w:val="25"/>
          <w:vertAlign w:val="superscript"/>
          <w:lang w:val="es-ES"/>
        </w:rPr>
        <w:t>29</w:t>
      </w:r>
      <w:r>
        <w:rPr>
          <w:rFonts w:eastAsia="Times New Roman"/>
          <w:color w:val="000000"/>
          <w:spacing w:val="-4"/>
          <w:sz w:val="25"/>
          <w:lang w:val="es-ES"/>
        </w:rPr>
        <w:t xml:space="preserve">. Y Jean Leclercq concluía el artículo </w:t>
      </w:r>
      <w:r>
        <w:rPr>
          <w:rFonts w:eastAsia="Times New Roman"/>
          <w:i/>
          <w:color w:val="000000"/>
          <w:spacing w:val="-4"/>
          <w:sz w:val="25"/>
          <w:lang w:val="es-ES"/>
        </w:rPr>
        <w:t>Lectio divina</w:t>
      </w:r>
      <w:r>
        <w:rPr>
          <w:rFonts w:eastAsia="Times New Roman"/>
          <w:color w:val="000000"/>
          <w:spacing w:val="-4"/>
          <w:sz w:val="25"/>
          <w:lang w:val="es-ES"/>
        </w:rPr>
        <w:t>, re</w:t>
      </w:r>
      <w:r>
        <w:rPr>
          <w:rFonts w:eastAsia="Times New Roman"/>
          <w:color w:val="000000"/>
          <w:spacing w:val="-4"/>
          <w:sz w:val="25"/>
          <w:lang w:val="es-ES"/>
        </w:rPr>
        <w:t xml:space="preserve">cientemente publicado en el </w:t>
      </w:r>
      <w:r>
        <w:rPr>
          <w:rFonts w:eastAsia="Times New Roman"/>
          <w:i/>
          <w:color w:val="000000"/>
          <w:spacing w:val="-4"/>
          <w:sz w:val="25"/>
          <w:lang w:val="es-ES"/>
        </w:rPr>
        <w:t>Dizionario degli Istituti di Perfezione</w:t>
      </w:r>
      <w:r>
        <w:rPr>
          <w:rFonts w:eastAsia="Times New Roman"/>
          <w:color w:val="000000"/>
          <w:spacing w:val="-4"/>
          <w:sz w:val="25"/>
          <w:lang w:val="es-ES"/>
        </w:rPr>
        <w:t>, con estas afirmaciones esperanzadoras: la «lectura divina» es más fácil de practicar, para la psicolo</w:t>
      </w:r>
      <w:r>
        <w:rPr>
          <w:rFonts w:eastAsia="Times New Roman"/>
          <w:color w:val="000000"/>
          <w:spacing w:val="-4"/>
          <w:sz w:val="25"/>
          <w:lang w:val="es-ES"/>
        </w:rPr>
        <w:softHyphen/>
        <w:t>gía moderna, que los métodos de oración excogitados a fines de la Edad Media; corresp</w:t>
      </w:r>
      <w:r>
        <w:rPr>
          <w:rFonts w:eastAsia="Times New Roman"/>
          <w:color w:val="000000"/>
          <w:spacing w:val="-4"/>
          <w:sz w:val="25"/>
          <w:lang w:val="es-ES"/>
        </w:rPr>
        <w:t xml:space="preserve">onde mejor al interés que hoy se tiene por las «fuentes cristianas»: la Biblia, los Padres, la liturgia, que constituyen el patrimonio común de todas las Iglesias; la Constitución dogmática </w:t>
      </w:r>
      <w:r>
        <w:rPr>
          <w:rFonts w:eastAsia="Times New Roman"/>
          <w:i/>
          <w:color w:val="000000"/>
          <w:spacing w:val="-4"/>
          <w:sz w:val="25"/>
          <w:lang w:val="es-ES"/>
        </w:rPr>
        <w:t>Dei Ver</w:t>
      </w:r>
      <w:r>
        <w:rPr>
          <w:rFonts w:eastAsia="Times New Roman"/>
          <w:i/>
          <w:color w:val="000000"/>
          <w:spacing w:val="-4"/>
          <w:sz w:val="25"/>
          <w:lang w:val="es-ES"/>
        </w:rPr>
        <w:softHyphen/>
        <w:t>bum</w:t>
      </w:r>
      <w:r>
        <w:rPr>
          <w:rFonts w:eastAsia="Times New Roman"/>
          <w:color w:val="000000"/>
          <w:spacing w:val="-4"/>
          <w:sz w:val="25"/>
          <w:lang w:val="es-ES"/>
        </w:rPr>
        <w:t xml:space="preserve">, del Vaticano II, está repleta de ideas y vocablos de </w:t>
      </w:r>
      <w:r>
        <w:rPr>
          <w:rFonts w:eastAsia="Times New Roman"/>
          <w:color w:val="000000"/>
          <w:spacing w:val="-4"/>
          <w:sz w:val="25"/>
          <w:lang w:val="es-ES"/>
        </w:rPr>
        <w:t xml:space="preserve">la tradición de la </w:t>
      </w:r>
      <w:r>
        <w:rPr>
          <w:rFonts w:eastAsia="Times New Roman"/>
          <w:i/>
          <w:color w:val="000000"/>
          <w:spacing w:val="-4"/>
          <w:sz w:val="25"/>
          <w:lang w:val="es-ES"/>
        </w:rPr>
        <w:t xml:space="preserve">lectio divina </w:t>
      </w:r>
      <w:r>
        <w:rPr>
          <w:rFonts w:eastAsia="Times New Roman"/>
          <w:color w:val="000000"/>
          <w:spacing w:val="-4"/>
          <w:sz w:val="25"/>
          <w:lang w:val="es-ES"/>
        </w:rPr>
        <w:t xml:space="preserve">y puede afirmarse que toda la parte final de la misma Constitución no es más que una recomendación de la </w:t>
      </w:r>
      <w:r>
        <w:rPr>
          <w:rFonts w:eastAsia="Times New Roman"/>
          <w:i/>
          <w:color w:val="000000"/>
          <w:spacing w:val="-4"/>
          <w:sz w:val="25"/>
          <w:lang w:val="es-ES"/>
        </w:rPr>
        <w:t>lectio</w:t>
      </w:r>
      <w:r>
        <w:rPr>
          <w:rFonts w:eastAsia="Times New Roman"/>
          <w:color w:val="000000"/>
          <w:spacing w:val="-4"/>
          <w:sz w:val="25"/>
          <w:lang w:val="es-ES"/>
        </w:rPr>
        <w:t>, a la que recientes reglas religiosas conceden un lugar preeminente.</w:t>
      </w:r>
    </w:p>
    <w:p w:rsidR="00A12508" w:rsidRDefault="007A53CE">
      <w:pPr>
        <w:spacing w:line="42" w:lineRule="exact"/>
        <w:ind w:left="7416"/>
        <w:textAlignment w:val="baseline"/>
        <w:rPr>
          <w:rFonts w:eastAsia="Times New Roman"/>
          <w:color w:val="000000"/>
          <w:spacing w:val="-5"/>
          <w:sz w:val="15"/>
          <w:lang w:val="es-ES"/>
        </w:rPr>
      </w:pPr>
      <w:r>
        <w:rPr>
          <w:rFonts w:eastAsia="Times New Roman"/>
          <w:color w:val="000000"/>
          <w:spacing w:val="-5"/>
          <w:sz w:val="15"/>
          <w:lang w:val="es-ES"/>
        </w:rPr>
        <w:t>30</w:t>
      </w:r>
    </w:p>
    <w:p w:rsidR="00A12508" w:rsidRDefault="007A53CE">
      <w:pPr>
        <w:spacing w:before="118" w:line="288" w:lineRule="exact"/>
        <w:ind w:firstLine="288"/>
        <w:jc w:val="both"/>
        <w:textAlignment w:val="baseline"/>
        <w:rPr>
          <w:rFonts w:eastAsia="Times New Roman"/>
          <w:color w:val="000000"/>
          <w:sz w:val="25"/>
          <w:lang w:val="es-ES"/>
        </w:rPr>
      </w:pPr>
      <w:r>
        <w:rPr>
          <w:rFonts w:eastAsia="Times New Roman"/>
          <w:color w:val="000000"/>
          <w:sz w:val="25"/>
          <w:lang w:val="es-ES"/>
        </w:rPr>
        <w:t>Todo esto es cierto y abre el corazón a</w:t>
      </w:r>
      <w:r>
        <w:rPr>
          <w:rFonts w:eastAsia="Times New Roman"/>
          <w:color w:val="000000"/>
          <w:sz w:val="25"/>
          <w:lang w:val="es-ES"/>
        </w:rPr>
        <w:t xml:space="preserve"> la esperanza. Pero también es verdad que se notan todavía por lo menos dos cosas negativas: bastante resistencia a restaurar plenamente una obser</w:t>
      </w:r>
      <w:r>
        <w:rPr>
          <w:rFonts w:eastAsia="Times New Roman"/>
          <w:color w:val="000000"/>
          <w:sz w:val="25"/>
          <w:lang w:val="es-ES"/>
        </w:rPr>
        <w:softHyphen/>
        <w:t>vancia tan capital y no poca confusión acerca de su verdadera naturaleza.</w:t>
      </w:r>
    </w:p>
    <w:p w:rsidR="00A12508" w:rsidRDefault="007A53CE">
      <w:pPr>
        <w:spacing w:line="267"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En efecto, está aún muy arraigada l</w:t>
      </w:r>
      <w:r>
        <w:rPr>
          <w:rFonts w:eastAsia="Times New Roman"/>
          <w:color w:val="000000"/>
          <w:spacing w:val="-3"/>
          <w:sz w:val="25"/>
          <w:lang w:val="es-ES"/>
        </w:rPr>
        <w:t xml:space="preserve">a convicción de que </w:t>
      </w:r>
      <w:r>
        <w:rPr>
          <w:rFonts w:eastAsia="Times New Roman"/>
          <w:i/>
          <w:color w:val="000000"/>
          <w:spacing w:val="-3"/>
          <w:sz w:val="25"/>
          <w:lang w:val="es-ES"/>
        </w:rPr>
        <w:t xml:space="preserve">lectio divina </w:t>
      </w:r>
      <w:r>
        <w:rPr>
          <w:rFonts w:eastAsia="Times New Roman"/>
          <w:color w:val="000000"/>
          <w:spacing w:val="-3"/>
          <w:sz w:val="25"/>
          <w:lang w:val="es-ES"/>
        </w:rPr>
        <w:t>equivale a «lectura espi</w:t>
      </w:r>
      <w:r>
        <w:rPr>
          <w:rFonts w:eastAsia="Times New Roman"/>
          <w:color w:val="000000"/>
          <w:spacing w:val="-3"/>
          <w:sz w:val="25"/>
          <w:lang w:val="es-ES"/>
        </w:rPr>
        <w:softHyphen/>
      </w:r>
      <w:r>
        <w:rPr>
          <w:rFonts w:eastAsia="Times New Roman"/>
          <w:color w:val="000000"/>
          <w:spacing w:val="-3"/>
          <w:sz w:val="25"/>
          <w:lang w:val="es-ES"/>
        </w:rPr>
        <w:t xml:space="preserve">ritual», es decir, una lectura que trata ex profeso de temas espirituales, no importa el libro en que se haga, y que se distingue netamente de la oración. Además, no pocos autores modernos dilatan desmesuradamente el concepto de </w:t>
      </w:r>
      <w:r>
        <w:rPr>
          <w:rFonts w:eastAsia="Times New Roman"/>
          <w:i/>
          <w:color w:val="000000"/>
          <w:spacing w:val="-3"/>
          <w:sz w:val="25"/>
          <w:lang w:val="es-ES"/>
        </w:rPr>
        <w:t>lectio</w:t>
      </w:r>
      <w:r>
        <w:rPr>
          <w:rFonts w:eastAsia="Times New Roman"/>
          <w:color w:val="000000"/>
          <w:spacing w:val="-3"/>
          <w:sz w:val="25"/>
          <w:lang w:val="es-ES"/>
        </w:rPr>
        <w:t>; así, Agustín Robert</w:t>
      </w:r>
      <w:r>
        <w:rPr>
          <w:rFonts w:eastAsia="Times New Roman"/>
          <w:color w:val="000000"/>
          <w:spacing w:val="-3"/>
          <w:sz w:val="25"/>
          <w:lang w:val="es-ES"/>
        </w:rPr>
        <w:t xml:space="preserve">s cuando escribe: «El objeto de la </w:t>
      </w:r>
      <w:r>
        <w:rPr>
          <w:rFonts w:eastAsia="Times New Roman"/>
          <w:i/>
          <w:color w:val="000000"/>
          <w:spacing w:val="-3"/>
          <w:sz w:val="25"/>
          <w:lang w:val="es-ES"/>
        </w:rPr>
        <w:t xml:space="preserve">lectio divina </w:t>
      </w:r>
      <w:r>
        <w:rPr>
          <w:rFonts w:eastAsia="Times New Roman"/>
          <w:color w:val="000000"/>
          <w:spacing w:val="-3"/>
          <w:sz w:val="25"/>
          <w:lang w:val="es-ES"/>
        </w:rPr>
        <w:t>es la Palabra de Dios que llega al monje por diversos caminos individuales y colectivos: a través de la Sagrada Escritura, por la Iglesia, en la Eucaristía y el resto de la litur</w:t>
      </w:r>
      <w:r>
        <w:rPr>
          <w:rFonts w:eastAsia="Times New Roman"/>
          <w:color w:val="000000"/>
          <w:spacing w:val="-3"/>
          <w:sz w:val="25"/>
          <w:lang w:val="es-ES"/>
        </w:rPr>
        <w:softHyphen/>
        <w:t>gia, por el abad y los herma</w:t>
      </w:r>
      <w:r>
        <w:rPr>
          <w:rFonts w:eastAsia="Times New Roman"/>
          <w:color w:val="000000"/>
          <w:spacing w:val="-3"/>
          <w:sz w:val="25"/>
          <w:lang w:val="es-ES"/>
        </w:rPr>
        <w:t>nos, como también por los acontecimientos concretos e históricos».</w:t>
      </w:r>
    </w:p>
    <w:p w:rsidR="00A12508" w:rsidRDefault="007A53CE">
      <w:pPr>
        <w:spacing w:after="432" w:line="23" w:lineRule="exact"/>
        <w:ind w:right="72"/>
        <w:jc w:val="right"/>
        <w:textAlignment w:val="baseline"/>
        <w:rPr>
          <w:rFonts w:eastAsia="Times New Roman"/>
          <w:color w:val="000000"/>
          <w:spacing w:val="-8"/>
          <w:sz w:val="15"/>
          <w:lang w:val="es-ES"/>
        </w:rPr>
      </w:pPr>
      <w:r>
        <w:rPr>
          <w:rFonts w:eastAsia="Times New Roman"/>
          <w:color w:val="000000"/>
          <w:spacing w:val="-8"/>
          <w:sz w:val="15"/>
          <w:lang w:val="es-ES"/>
        </w:rPr>
        <w:t>31</w:t>
      </w:r>
    </w:p>
    <w:p w:rsidR="00A12508" w:rsidRDefault="00A12508">
      <w:pPr>
        <w:spacing w:before="208" w:line="164" w:lineRule="exact"/>
        <w:ind w:left="648"/>
        <w:textAlignment w:val="baseline"/>
        <w:rPr>
          <w:rFonts w:eastAsia="Times New Roman"/>
          <w:color w:val="000000"/>
          <w:spacing w:val="40"/>
          <w:sz w:val="15"/>
          <w:lang w:val="es-ES"/>
        </w:rPr>
      </w:pPr>
      <w:r w:rsidRPr="00A12508">
        <w:pict>
          <v:line id="_x0000_s1146" style="position:absolute;left:0;text-align:left;z-index:251668992;mso-position-horizontal-relative:page;mso-position-vertical-relative:page" from="70.75pt,535.2pt" to="216.05pt,535.2pt" strokeweight=".7pt">
            <w10:wrap anchorx="page" anchory="page"/>
          </v:line>
        </w:pict>
      </w:r>
      <w:r w:rsidR="007A53CE">
        <w:rPr>
          <w:rFonts w:eastAsia="Times New Roman"/>
          <w:color w:val="000000"/>
          <w:spacing w:val="40"/>
          <w:sz w:val="15"/>
          <w:lang w:val="es-ES"/>
        </w:rPr>
        <w:t>27</w:t>
      </w:r>
    </w:p>
    <w:p w:rsidR="00A12508" w:rsidRDefault="007A53CE">
      <w:pPr>
        <w:spacing w:before="61" w:after="198" w:line="125" w:lineRule="exact"/>
        <w:ind w:left="1440" w:right="648"/>
        <w:textAlignment w:val="baseline"/>
        <w:rPr>
          <w:rFonts w:ascii="Arial" w:eastAsia="Arial" w:hAnsi="Arial"/>
          <w:color w:val="000000"/>
          <w:spacing w:val="10"/>
          <w:sz w:val="18"/>
          <w:lang w:val="es-ES"/>
        </w:rPr>
      </w:pPr>
      <w:r>
        <w:rPr>
          <w:rFonts w:ascii="Arial" w:eastAsia="Arial" w:hAnsi="Arial"/>
          <w:color w:val="000000"/>
          <w:spacing w:val="10"/>
          <w:sz w:val="18"/>
          <w:lang w:val="es-ES"/>
        </w:rPr>
        <w:t xml:space="preserve">J. McMurry, </w:t>
      </w:r>
      <w:r>
        <w:rPr>
          <w:rFonts w:ascii="Arial" w:eastAsia="Arial" w:hAnsi="Arial"/>
          <w:i/>
          <w:color w:val="000000"/>
          <w:spacing w:val="10"/>
          <w:sz w:val="18"/>
          <w:lang w:val="es-ES"/>
        </w:rPr>
        <w:t>La Escritura y la oración monástica</w:t>
      </w:r>
      <w:r>
        <w:rPr>
          <w:rFonts w:ascii="Arial" w:eastAsia="Arial" w:hAnsi="Arial"/>
          <w:color w:val="000000"/>
          <w:spacing w:val="10"/>
          <w:sz w:val="18"/>
          <w:lang w:val="es-ES"/>
        </w:rPr>
        <w:t xml:space="preserve">, en </w:t>
      </w:r>
      <w:r>
        <w:rPr>
          <w:rFonts w:ascii="Arial" w:eastAsia="Arial" w:hAnsi="Arial"/>
          <w:i/>
          <w:color w:val="000000"/>
          <w:spacing w:val="10"/>
          <w:sz w:val="18"/>
          <w:lang w:val="es-ES"/>
        </w:rPr>
        <w:t xml:space="preserve">Cuadernos monásticos </w:t>
      </w:r>
      <w:r>
        <w:rPr>
          <w:rFonts w:ascii="Arial" w:eastAsia="Arial" w:hAnsi="Arial"/>
          <w:color w:val="000000"/>
          <w:spacing w:val="10"/>
          <w:sz w:val="18"/>
          <w:lang w:val="es-ES"/>
        </w:rPr>
        <w:t>11 (1976)353.</w:t>
      </w:r>
    </w:p>
    <w:p w:rsidR="00A12508" w:rsidRPr="00A92603" w:rsidRDefault="00A12508">
      <w:pPr>
        <w:spacing w:before="412" w:line="288" w:lineRule="exact"/>
        <w:textAlignment w:val="baseline"/>
        <w:rPr>
          <w:rFonts w:eastAsia="Times New Roman"/>
          <w:color w:val="000000"/>
          <w:sz w:val="24"/>
          <w:lang w:val="es-PE"/>
        </w:rPr>
      </w:pPr>
      <w:r w:rsidRPr="00A12508">
        <w:pict>
          <v:shape id="_x0000_s1145" type="#_x0000_t202" style="position:absolute;margin-left:27.35pt;margin-top:0;width:413.8pt;height:25.05pt;z-index:-251719168;mso-wrap-distance-left:0;mso-wrap-distance-right:0" filled="f" stroked="f">
            <v:textbox inset="0,0,0,0">
              <w:txbxContent>
                <w:p w:rsidR="00A12508" w:rsidRDefault="00A12508"/>
              </w:txbxContent>
            </v:textbox>
          </v:shape>
        </w:pict>
      </w:r>
      <w:r w:rsidRPr="00A12508">
        <w:pict>
          <v:shape id="_x0000_s1144" type="#_x0000_t202" style="position:absolute;margin-left:27.35pt;margin-top:0;width:21.8pt;height:8.6pt;z-index:-251718144;mso-wrap-distance-left:0;mso-wrap-distance-right:0" filled="f" stroked="f">
            <v:textbox inset="0,0,0,0">
              <w:txbxContent>
                <w:p w:rsidR="00A12508" w:rsidRDefault="007A53CE">
                  <w:pPr>
                    <w:spacing w:before="8" w:line="150" w:lineRule="exact"/>
                    <w:jc w:val="right"/>
                    <w:textAlignment w:val="baseline"/>
                    <w:rPr>
                      <w:rFonts w:eastAsia="Times New Roman"/>
                      <w:color w:val="000000"/>
                      <w:spacing w:val="40"/>
                      <w:sz w:val="15"/>
                      <w:lang w:val="es-ES"/>
                    </w:rPr>
                  </w:pPr>
                  <w:r>
                    <w:rPr>
                      <w:rFonts w:eastAsia="Times New Roman"/>
                      <w:color w:val="000000"/>
                      <w:spacing w:val="40"/>
                      <w:sz w:val="15"/>
                      <w:lang w:val="es-ES"/>
                    </w:rPr>
                    <w:t>28</w:t>
                  </w:r>
                </w:p>
              </w:txbxContent>
            </v:textbox>
          </v:shape>
        </w:pict>
      </w:r>
      <w:r w:rsidRPr="00A12508">
        <w:pict>
          <v:shape id="_x0000_s1143" type="#_x0000_t202" style="position:absolute;margin-left:126.75pt;margin-top:0;width:314.4pt;height:24.15pt;z-index:-251717120;mso-wrap-distance-left:0;mso-wrap-distance-right:0" filled="f" stroked="f">
            <v:textbox inset="0,0,0,0">
              <w:txbxContent>
                <w:p w:rsidR="00A12508" w:rsidRDefault="007A53CE">
                  <w:pPr>
                    <w:spacing w:before="233" w:line="120" w:lineRule="exact"/>
                    <w:jc w:val="both"/>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 </w:t>
                  </w:r>
                  <w:r>
                    <w:rPr>
                      <w:rFonts w:ascii="Arial" w:eastAsia="Arial" w:hAnsi="Arial"/>
                      <w:i/>
                      <w:color w:val="000000"/>
                      <w:spacing w:val="6"/>
                      <w:sz w:val="18"/>
                      <w:lang w:val="es-ES"/>
                    </w:rPr>
                    <w:t>Realización humana de una vida en exclusiva para la ora ción</w:t>
                  </w:r>
                  <w:r>
                    <w:rPr>
                      <w:rFonts w:ascii="Arial" w:eastAsia="Arial" w:hAnsi="Arial"/>
                      <w:color w:val="000000"/>
                      <w:spacing w:val="6"/>
                      <w:sz w:val="18"/>
                      <w:lang w:val="es-ES"/>
                    </w:rPr>
                    <w:t xml:space="preserve">, en </w:t>
                  </w:r>
                  <w:r>
                    <w:rPr>
                      <w:rFonts w:ascii="Arial" w:eastAsia="Arial" w:hAnsi="Arial"/>
                      <w:i/>
                      <w:color w:val="000000"/>
                      <w:spacing w:val="6"/>
                      <w:sz w:val="18"/>
                      <w:lang w:val="es-ES"/>
                    </w:rPr>
                    <w:t xml:space="preserve">Surge </w:t>
                  </w:r>
                  <w:r>
                    <w:rPr>
                      <w:rFonts w:ascii="Arial" w:eastAsia="Arial" w:hAnsi="Arial"/>
                      <w:color w:val="000000"/>
                      <w:spacing w:val="6"/>
                      <w:sz w:val="18"/>
                      <w:lang w:val="es-ES"/>
                    </w:rPr>
                    <w:t>54.</w:t>
                  </w:r>
                </w:p>
              </w:txbxContent>
            </v:textbox>
          </v:shape>
        </w:pict>
      </w:r>
      <w:r w:rsidRPr="00A12508">
        <w:pict>
          <v:shape id="_x0000_s1142" type="#_x0000_t202" style="position:absolute;margin-left:73.75pt;margin-top:0;width:52.05pt;height:24.15pt;z-index:-251716096;mso-wrap-distance-left:0;mso-wrap-distance-right:0" filled="f" stroked="f">
            <v:textbox inset="0,0,0,0">
              <w:txbxContent>
                <w:p w:rsidR="00A12508" w:rsidRDefault="007A53CE">
                  <w:pPr>
                    <w:spacing w:before="170" w:line="159" w:lineRule="exact"/>
                    <w:textAlignment w:val="baseline"/>
                    <w:rPr>
                      <w:rFonts w:ascii="Arial" w:eastAsia="Arial" w:hAnsi="Arial"/>
                      <w:color w:val="000000"/>
                      <w:spacing w:val="-5"/>
                      <w:sz w:val="18"/>
                      <w:lang w:val="es-ES"/>
                    </w:rPr>
                  </w:pPr>
                  <w:r>
                    <w:rPr>
                      <w:rFonts w:ascii="Arial" w:eastAsia="Arial" w:hAnsi="Arial"/>
                      <w:color w:val="000000"/>
                      <w:spacing w:val="-5"/>
                      <w:sz w:val="18"/>
                      <w:lang w:val="es-ES"/>
                    </w:rPr>
                    <w:t>I. Aranguren</w:t>
                  </w:r>
                </w:p>
                <w:p w:rsidR="00A12508" w:rsidRDefault="007A53CE">
                  <w:pPr>
                    <w:spacing w:line="145" w:lineRule="exact"/>
                    <w:textAlignment w:val="baseline"/>
                    <w:rPr>
                      <w:rFonts w:ascii="Arial" w:eastAsia="Arial" w:hAnsi="Arial"/>
                      <w:color w:val="000000"/>
                      <w:sz w:val="18"/>
                      <w:lang w:val="es-ES"/>
                    </w:rPr>
                  </w:pPr>
                  <w:r>
                    <w:rPr>
                      <w:rFonts w:ascii="Arial" w:eastAsia="Arial" w:hAnsi="Arial"/>
                      <w:color w:val="000000"/>
                      <w:sz w:val="18"/>
                      <w:lang w:val="es-ES"/>
                    </w:rPr>
                    <w:t>30 (1972) 2</w:t>
                  </w:r>
                </w:p>
              </w:txbxContent>
            </v:textbox>
          </v:shape>
        </w:pict>
      </w:r>
    </w:p>
    <w:p w:rsidR="00A12508" w:rsidRPr="00A92603" w:rsidRDefault="00A12508">
      <w:pPr>
        <w:rPr>
          <w:lang w:val="es-PE"/>
        </w:rPr>
        <w:sectPr w:rsidR="00A12508" w:rsidRPr="00A92603">
          <w:pgSz w:w="12240" w:h="15840"/>
          <w:pgMar w:top="1440" w:right="1405" w:bottom="1292" w:left="1415" w:header="720" w:footer="720" w:gutter="0"/>
          <w:cols w:space="720"/>
        </w:sectPr>
      </w:pPr>
    </w:p>
    <w:p w:rsidR="00A12508" w:rsidRDefault="007A53CE">
      <w:pPr>
        <w:spacing w:before="8" w:line="159" w:lineRule="exact"/>
        <w:textAlignment w:val="baseline"/>
        <w:rPr>
          <w:rFonts w:eastAsia="Times New Roman"/>
          <w:color w:val="000000"/>
          <w:spacing w:val="35"/>
          <w:sz w:val="15"/>
          <w:lang w:val="es-ES"/>
        </w:rPr>
      </w:pPr>
      <w:r>
        <w:rPr>
          <w:rFonts w:eastAsia="Times New Roman"/>
          <w:color w:val="000000"/>
          <w:spacing w:val="35"/>
          <w:sz w:val="15"/>
          <w:lang w:val="es-ES"/>
        </w:rPr>
        <w:lastRenderedPageBreak/>
        <w:t>29</w:t>
      </w:r>
    </w:p>
    <w:p w:rsidR="00A12508" w:rsidRPr="00A92603" w:rsidRDefault="00A12508">
      <w:pPr>
        <w:rPr>
          <w:lang w:val="es-PE"/>
        </w:rPr>
        <w:sectPr w:rsidR="00A12508" w:rsidRPr="00A92603">
          <w:type w:val="continuous"/>
          <w:pgSz w:w="12240" w:h="15840"/>
          <w:pgMar w:top="1440" w:right="9819" w:bottom="1292" w:left="2061" w:header="720" w:footer="720" w:gutter="0"/>
          <w:cols w:space="720"/>
        </w:sectPr>
      </w:pPr>
    </w:p>
    <w:p w:rsidR="00A12508" w:rsidRDefault="007A53CE">
      <w:pPr>
        <w:spacing w:before="70" w:line="124" w:lineRule="exact"/>
        <w:jc w:val="both"/>
        <w:textAlignment w:val="baseline"/>
        <w:rPr>
          <w:rFonts w:ascii="Arial" w:eastAsia="Arial" w:hAnsi="Arial"/>
          <w:color w:val="000000"/>
          <w:sz w:val="18"/>
          <w:lang w:val="es-ES"/>
        </w:rPr>
      </w:pPr>
      <w:r>
        <w:rPr>
          <w:rFonts w:ascii="Arial" w:eastAsia="Arial" w:hAnsi="Arial"/>
          <w:color w:val="000000"/>
          <w:sz w:val="18"/>
          <w:lang w:val="es-ES"/>
        </w:rPr>
        <w:lastRenderedPageBreak/>
        <w:t xml:space="preserve">R. Weakland, </w:t>
      </w:r>
      <w:r>
        <w:rPr>
          <w:rFonts w:ascii="Arial" w:eastAsia="Arial" w:hAnsi="Arial"/>
          <w:i/>
          <w:color w:val="000000"/>
          <w:sz w:val="18"/>
          <w:lang w:val="es-ES"/>
        </w:rPr>
        <w:t>Discurso de apertura del Congreso</w:t>
      </w:r>
      <w:r>
        <w:rPr>
          <w:rFonts w:ascii="Arial" w:eastAsia="Arial" w:hAnsi="Arial"/>
          <w:color w:val="000000"/>
          <w:sz w:val="18"/>
          <w:lang w:val="es-ES"/>
        </w:rPr>
        <w:t xml:space="preserve">, en Congreso de los abades y priores convenjuales benedictinos celebrado en Roma en septiembre de 1973, en </w:t>
      </w:r>
      <w:r>
        <w:rPr>
          <w:rFonts w:ascii="Arial" w:eastAsia="Arial" w:hAnsi="Arial"/>
          <w:i/>
          <w:color w:val="000000"/>
          <w:sz w:val="18"/>
          <w:lang w:val="es-ES"/>
        </w:rPr>
        <w:t>Cuadernos</w:t>
      </w:r>
    </w:p>
    <w:p w:rsidR="00A12508" w:rsidRDefault="007A53CE">
      <w:pPr>
        <w:spacing w:before="25" w:line="196" w:lineRule="exact"/>
        <w:textAlignment w:val="baseline"/>
        <w:rPr>
          <w:rFonts w:ascii="Arial" w:eastAsia="Arial" w:hAnsi="Arial"/>
          <w:i/>
          <w:color w:val="000000"/>
          <w:spacing w:val="9"/>
          <w:sz w:val="18"/>
          <w:lang w:val="es-ES"/>
        </w:rPr>
      </w:pPr>
      <w:proofErr w:type="gramStart"/>
      <w:r>
        <w:rPr>
          <w:rFonts w:ascii="Arial" w:eastAsia="Arial" w:hAnsi="Arial"/>
          <w:i/>
          <w:color w:val="000000"/>
          <w:spacing w:val="9"/>
          <w:sz w:val="18"/>
          <w:lang w:val="es-ES"/>
        </w:rPr>
        <w:t>monásticos</w:t>
      </w:r>
      <w:proofErr w:type="gramEnd"/>
      <w:r>
        <w:rPr>
          <w:rFonts w:ascii="Arial" w:eastAsia="Arial" w:hAnsi="Arial"/>
          <w:i/>
          <w:color w:val="000000"/>
          <w:spacing w:val="9"/>
          <w:sz w:val="18"/>
          <w:lang w:val="es-ES"/>
        </w:rPr>
        <w:t xml:space="preserve"> </w:t>
      </w:r>
      <w:r>
        <w:rPr>
          <w:rFonts w:ascii="Arial" w:eastAsia="Arial" w:hAnsi="Arial"/>
          <w:color w:val="000000"/>
          <w:spacing w:val="9"/>
          <w:sz w:val="18"/>
          <w:lang w:val="es-ES"/>
        </w:rPr>
        <w:t>9 (1974) 491-492.</w:t>
      </w:r>
    </w:p>
    <w:p w:rsidR="00A12508" w:rsidRDefault="00A12508">
      <w:pPr>
        <w:spacing w:before="361" w:after="94" w:line="196" w:lineRule="exact"/>
        <w:textAlignment w:val="baseline"/>
        <w:rPr>
          <w:rFonts w:ascii="Arial" w:eastAsia="Arial" w:hAnsi="Arial"/>
          <w:color w:val="000000"/>
          <w:spacing w:val="5"/>
          <w:sz w:val="18"/>
          <w:lang w:val="es-ES"/>
        </w:rPr>
      </w:pPr>
      <w:r w:rsidRPr="00A12508">
        <w:pict>
          <v:shape id="_x0000_s1141" type="#_x0000_t202" style="position:absolute;margin-left:103.3pt;margin-top:658.1pt;width:16.6pt;height:8.6pt;z-index:-251715072;mso-wrap-distance-left:0;mso-wrap-distance-right:0;mso-position-horizontal-relative:page;mso-position-vertical-relative:page" filled="f" stroked="f">
            <v:textbox inset="0,0,0,0">
              <w:txbxContent>
                <w:p w:rsidR="00A12508" w:rsidRDefault="007A53CE">
                  <w:pPr>
                    <w:spacing w:before="8" w:line="150" w:lineRule="exact"/>
                    <w:textAlignment w:val="baseline"/>
                    <w:rPr>
                      <w:rFonts w:eastAsia="Times New Roman"/>
                      <w:color w:val="000000"/>
                      <w:spacing w:val="25"/>
                      <w:sz w:val="15"/>
                      <w:lang w:val="es-ES"/>
                    </w:rPr>
                  </w:pPr>
                  <w:r>
                    <w:rPr>
                      <w:rFonts w:eastAsia="Times New Roman"/>
                      <w:color w:val="000000"/>
                      <w:spacing w:val="25"/>
                      <w:sz w:val="15"/>
                      <w:lang w:val="es-ES"/>
                    </w:rPr>
                    <w:t>30</w:t>
                  </w:r>
                </w:p>
              </w:txbxContent>
            </v:textbox>
            <w10:wrap type="square" anchorx="page" anchory="page"/>
          </v:shape>
        </w:pict>
      </w:r>
      <w:r w:rsidR="007A53CE">
        <w:rPr>
          <w:rFonts w:ascii="Arial" w:eastAsia="Arial" w:hAnsi="Arial"/>
          <w:color w:val="000000"/>
          <w:spacing w:val="5"/>
          <w:sz w:val="18"/>
          <w:lang w:val="es-ES"/>
        </w:rPr>
        <w:t xml:space="preserve">L. Leclercq, </w:t>
      </w:r>
      <w:r w:rsidR="007A53CE">
        <w:rPr>
          <w:rFonts w:ascii="Arial" w:eastAsia="Arial" w:hAnsi="Arial"/>
          <w:i/>
          <w:color w:val="000000"/>
          <w:spacing w:val="5"/>
          <w:sz w:val="18"/>
          <w:lang w:val="es-ES"/>
        </w:rPr>
        <w:t>Lectio divina</w:t>
      </w:r>
      <w:r w:rsidR="007A53CE">
        <w:rPr>
          <w:rFonts w:ascii="Arial" w:eastAsia="Arial" w:hAnsi="Arial"/>
          <w:color w:val="000000"/>
          <w:spacing w:val="5"/>
          <w:sz w:val="18"/>
          <w:lang w:val="es-ES"/>
        </w:rPr>
        <w:t>, en DIP 5,565.</w:t>
      </w:r>
    </w:p>
    <w:p w:rsidR="00A12508" w:rsidRPr="00A92603" w:rsidRDefault="00A12508">
      <w:pPr>
        <w:rPr>
          <w:lang w:val="es-PE"/>
        </w:rPr>
        <w:sectPr w:rsidR="00A12508" w:rsidRPr="00A92603">
          <w:type w:val="continuous"/>
          <w:pgSz w:w="12240" w:h="15840"/>
          <w:pgMar w:top="1440" w:right="2000" w:bottom="1292" w:left="2880" w:header="720" w:footer="720" w:gutter="0"/>
          <w:cols w:space="720"/>
        </w:sectPr>
      </w:pPr>
    </w:p>
    <w:p w:rsidR="00A12508" w:rsidRDefault="007A53CE">
      <w:pPr>
        <w:spacing w:before="8" w:line="149" w:lineRule="exact"/>
        <w:textAlignment w:val="baseline"/>
        <w:rPr>
          <w:rFonts w:eastAsia="Times New Roman"/>
          <w:color w:val="000000"/>
          <w:spacing w:val="34"/>
          <w:sz w:val="15"/>
          <w:lang w:val="es-ES"/>
        </w:rPr>
      </w:pPr>
      <w:r>
        <w:rPr>
          <w:rFonts w:eastAsia="Times New Roman"/>
          <w:color w:val="000000"/>
          <w:spacing w:val="34"/>
          <w:sz w:val="15"/>
          <w:lang w:val="es-ES"/>
        </w:rPr>
        <w:t>31</w:t>
      </w:r>
    </w:p>
    <w:p w:rsidR="00A12508" w:rsidRPr="00A92603" w:rsidRDefault="00A12508">
      <w:pPr>
        <w:rPr>
          <w:lang w:val="es-PE"/>
        </w:rPr>
        <w:sectPr w:rsidR="00A12508" w:rsidRPr="00A92603">
          <w:type w:val="continuous"/>
          <w:pgSz w:w="12240" w:h="15840"/>
          <w:pgMar w:top="1440" w:right="9819" w:bottom="1292" w:left="2061" w:header="720" w:footer="720" w:gutter="0"/>
          <w:cols w:space="720"/>
        </w:sectPr>
      </w:pPr>
    </w:p>
    <w:p w:rsidR="00A12508" w:rsidRDefault="00A12508">
      <w:pPr>
        <w:spacing w:line="194" w:lineRule="exact"/>
        <w:textAlignment w:val="baseline"/>
        <w:rPr>
          <w:rFonts w:ascii="Arial" w:eastAsia="Arial" w:hAnsi="Arial"/>
          <w:color w:val="000000"/>
          <w:spacing w:val="4"/>
          <w:sz w:val="18"/>
          <w:lang w:val="es-ES"/>
        </w:rPr>
      </w:pPr>
      <w:r w:rsidRPr="00A12508">
        <w:lastRenderedPageBreak/>
        <w:pict>
          <v:shape id="_x0000_s1140" type="#_x0000_t202" style="position:absolute;margin-left:296pt;margin-top:707.6pt;width:20.7pt;height:12.1pt;z-index:-251714048;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2"/>
                      <w:sz w:val="21"/>
                      <w:lang w:val="es-ES"/>
                    </w:rPr>
                  </w:pPr>
                  <w:r>
                    <w:rPr>
                      <w:rFonts w:ascii="Arial" w:eastAsia="Arial" w:hAnsi="Arial"/>
                      <w:b/>
                      <w:color w:val="000000"/>
                      <w:spacing w:val="22"/>
                      <w:sz w:val="21"/>
                      <w:lang w:val="es-ES"/>
                    </w:rPr>
                    <w:t>10</w:t>
                  </w:r>
                </w:p>
              </w:txbxContent>
            </v:textbox>
            <w10:wrap type="square" anchorx="page" anchory="page"/>
          </v:shape>
        </w:pict>
      </w:r>
      <w:r w:rsidR="007A53CE">
        <w:rPr>
          <w:rFonts w:ascii="Arial" w:eastAsia="Arial" w:hAnsi="Arial"/>
          <w:color w:val="000000"/>
          <w:spacing w:val="4"/>
          <w:sz w:val="18"/>
          <w:lang w:val="es-ES"/>
        </w:rPr>
        <w:t xml:space="preserve">A. Roberts, </w:t>
      </w:r>
      <w:r w:rsidR="007A53CE">
        <w:rPr>
          <w:rFonts w:ascii="Arial" w:eastAsia="Arial" w:hAnsi="Arial"/>
          <w:i/>
          <w:color w:val="000000"/>
          <w:spacing w:val="4"/>
          <w:sz w:val="18"/>
          <w:lang w:val="es-ES"/>
        </w:rPr>
        <w:t>Hacia Cristo. La profesión monástica hoy</w:t>
      </w:r>
      <w:r w:rsidR="007A53CE">
        <w:rPr>
          <w:rFonts w:ascii="Arial" w:eastAsia="Arial" w:hAnsi="Arial"/>
          <w:color w:val="000000"/>
          <w:spacing w:val="4"/>
          <w:sz w:val="18"/>
          <w:lang w:val="es-ES"/>
        </w:rPr>
        <w:t>, Buenos Aires, 1978, p. 39.</w:t>
      </w:r>
    </w:p>
    <w:p w:rsidR="00A12508" w:rsidRPr="00A92603" w:rsidRDefault="00A12508">
      <w:pPr>
        <w:rPr>
          <w:lang w:val="es-PE"/>
        </w:rPr>
        <w:sectPr w:rsidR="00A12508" w:rsidRPr="00A92603">
          <w:type w:val="continuous"/>
          <w:pgSz w:w="12240" w:h="15840"/>
          <w:pgMar w:top="1440" w:right="2395" w:bottom="1292" w:left="2885" w:header="720" w:footer="720" w:gutter="0"/>
          <w:cols w:space="720"/>
        </w:sectPr>
      </w:pPr>
    </w:p>
    <w:p w:rsidR="00A12508" w:rsidRDefault="00A12508">
      <w:pPr>
        <w:spacing w:before="4" w:line="252" w:lineRule="exact"/>
        <w:jc w:val="both"/>
        <w:textAlignment w:val="baseline"/>
        <w:rPr>
          <w:rFonts w:eastAsia="Times New Roman"/>
          <w:color w:val="000000"/>
          <w:spacing w:val="-4"/>
          <w:sz w:val="25"/>
          <w:lang w:val="es-ES"/>
        </w:rPr>
      </w:pPr>
      <w:r w:rsidRPr="00A12508">
        <w:lastRenderedPageBreak/>
        <w:pict>
          <v:shape id="_x0000_s1139" type="#_x0000_t202" style="position:absolute;left:0;text-align:left;margin-left:296pt;margin-top:707.6pt;width:19.5pt;height:12.1pt;z-index:-25171302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13"/>
                      <w:sz w:val="21"/>
                      <w:lang w:val="es-ES"/>
                    </w:rPr>
                  </w:pPr>
                  <w:r>
                    <w:rPr>
                      <w:rFonts w:ascii="Arial" w:eastAsia="Arial" w:hAnsi="Arial"/>
                      <w:b/>
                      <w:color w:val="000000"/>
                      <w:spacing w:val="13"/>
                      <w:sz w:val="21"/>
                      <w:lang w:val="es-ES"/>
                    </w:rPr>
                    <w:t>11</w:t>
                  </w:r>
                </w:p>
              </w:txbxContent>
            </v:textbox>
            <w10:wrap type="square" anchorx="page" anchory="page"/>
          </v:shape>
        </w:pict>
      </w:r>
      <w:r w:rsidR="007A53CE">
        <w:rPr>
          <w:rFonts w:eastAsia="Times New Roman"/>
          <w:color w:val="000000"/>
          <w:spacing w:val="-4"/>
          <w:sz w:val="25"/>
          <w:lang w:val="es-ES"/>
        </w:rPr>
        <w:t xml:space="preserve">Tampoco estuvo acertado por demasiado parcial e impreciso, el por tantos motivos benemérito dom Paul Delatte al describir la </w:t>
      </w:r>
      <w:r w:rsidR="007A53CE">
        <w:rPr>
          <w:rFonts w:eastAsia="Times New Roman"/>
          <w:i/>
          <w:color w:val="000000"/>
          <w:spacing w:val="-4"/>
          <w:sz w:val="25"/>
          <w:lang w:val="es-ES"/>
        </w:rPr>
        <w:t xml:space="preserve">lectio </w:t>
      </w:r>
      <w:r w:rsidR="007A53CE">
        <w:rPr>
          <w:rFonts w:eastAsia="Times New Roman"/>
          <w:color w:val="000000"/>
          <w:spacing w:val="-4"/>
          <w:sz w:val="25"/>
          <w:lang w:val="es-ES"/>
        </w:rPr>
        <w:t>como «el conjunto ordenado de los procedimientos intelec</w:t>
      </w:r>
      <w:r w:rsidR="007A53CE">
        <w:rPr>
          <w:rFonts w:eastAsia="Times New Roman"/>
          <w:color w:val="000000"/>
          <w:spacing w:val="-4"/>
          <w:sz w:val="25"/>
          <w:lang w:val="es-ES"/>
        </w:rPr>
        <w:softHyphen/>
        <w:t>tuales mediante los cuales nos familiarizamos con las cosas de Dios</w:t>
      </w:r>
      <w:r w:rsidR="007A53CE">
        <w:rPr>
          <w:rFonts w:eastAsia="Times New Roman"/>
          <w:color w:val="000000"/>
          <w:spacing w:val="-4"/>
          <w:sz w:val="25"/>
          <w:lang w:val="es-ES"/>
        </w:rPr>
        <w:t xml:space="preserve"> y nos acostumbramos a mirar lo invisible</w:t>
      </w:r>
      <w:proofErr w:type="gramStart"/>
      <w:r w:rsidR="007A53CE">
        <w:rPr>
          <w:rFonts w:eastAsia="Times New Roman"/>
          <w:color w:val="000000"/>
          <w:spacing w:val="-4"/>
          <w:sz w:val="25"/>
          <w:lang w:val="es-ES"/>
        </w:rPr>
        <w:t>» .</w:t>
      </w:r>
      <w:proofErr w:type="gramEnd"/>
      <w:r w:rsidR="007A53CE">
        <w:rPr>
          <w:rFonts w:eastAsia="Times New Roman"/>
          <w:color w:val="000000"/>
          <w:spacing w:val="-4"/>
          <w:sz w:val="25"/>
          <w:lang w:val="es-ES"/>
        </w:rPr>
        <w:t xml:space="preserve"> Incluso no faltan hoy quienes piensen que la lectura de periódicos y la</w:t>
      </w:r>
    </w:p>
    <w:p w:rsidR="00A12508" w:rsidRDefault="007A53CE">
      <w:pPr>
        <w:spacing w:line="91" w:lineRule="exact"/>
        <w:ind w:left="1872"/>
        <w:textAlignment w:val="baseline"/>
        <w:rPr>
          <w:rFonts w:eastAsia="Times New Roman"/>
          <w:color w:val="000000"/>
          <w:spacing w:val="-4"/>
          <w:sz w:val="15"/>
          <w:lang w:val="es-ES"/>
        </w:rPr>
      </w:pPr>
      <w:r>
        <w:rPr>
          <w:rFonts w:eastAsia="Times New Roman"/>
          <w:color w:val="000000"/>
          <w:spacing w:val="-4"/>
          <w:sz w:val="15"/>
          <w:lang w:val="es-ES"/>
        </w:rPr>
        <w:t>32</w:t>
      </w:r>
    </w:p>
    <w:p w:rsidR="00A12508" w:rsidRDefault="007A53CE">
      <w:pPr>
        <w:spacing w:before="53" w:line="287" w:lineRule="exact"/>
        <w:jc w:val="both"/>
        <w:textAlignment w:val="baseline"/>
        <w:rPr>
          <w:rFonts w:eastAsia="Times New Roman"/>
          <w:color w:val="000000"/>
          <w:spacing w:val="-2"/>
          <w:sz w:val="25"/>
          <w:lang w:val="es-ES"/>
        </w:rPr>
      </w:pPr>
      <w:r>
        <w:rPr>
          <w:rFonts w:eastAsia="Times New Roman"/>
          <w:color w:val="000000"/>
          <w:spacing w:val="-2"/>
          <w:sz w:val="25"/>
          <w:lang w:val="es-ES"/>
        </w:rPr>
        <w:t>«</w:t>
      </w:r>
      <w:proofErr w:type="gramStart"/>
      <w:r>
        <w:rPr>
          <w:rFonts w:eastAsia="Times New Roman"/>
          <w:color w:val="000000"/>
          <w:spacing w:val="-2"/>
          <w:sz w:val="25"/>
          <w:lang w:val="es-ES"/>
        </w:rPr>
        <w:t>contemplación</w:t>
      </w:r>
      <w:proofErr w:type="gramEnd"/>
      <w:r>
        <w:rPr>
          <w:rFonts w:eastAsia="Times New Roman"/>
          <w:color w:val="000000"/>
          <w:spacing w:val="-2"/>
          <w:sz w:val="25"/>
          <w:lang w:val="es-ES"/>
        </w:rPr>
        <w:t xml:space="preserve">» de la televisión son formas modernas de </w:t>
      </w:r>
      <w:r>
        <w:rPr>
          <w:rFonts w:eastAsia="Times New Roman"/>
          <w:i/>
          <w:color w:val="000000"/>
          <w:spacing w:val="-2"/>
          <w:sz w:val="25"/>
          <w:lang w:val="es-ES"/>
        </w:rPr>
        <w:t>lectio divina</w:t>
      </w:r>
      <w:r>
        <w:rPr>
          <w:rFonts w:eastAsia="Times New Roman"/>
          <w:color w:val="000000"/>
          <w:spacing w:val="-2"/>
          <w:sz w:val="25"/>
          <w:lang w:val="es-ES"/>
        </w:rPr>
        <w:t>...</w:t>
      </w:r>
    </w:p>
    <w:p w:rsidR="00A12508" w:rsidRDefault="007A53CE">
      <w:pPr>
        <w:spacing w:line="271"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Las conclusiones del mencionado simposio cisterciense celebrado</w:t>
      </w:r>
      <w:r>
        <w:rPr>
          <w:rFonts w:eastAsia="Times New Roman"/>
          <w:color w:val="000000"/>
          <w:spacing w:val="-4"/>
          <w:sz w:val="25"/>
          <w:lang w:val="es-ES"/>
        </w:rPr>
        <w:t xml:space="preserve"> en Mount Saint Bernard el año 1975 resultan sumamente significativas. Los participantes—personas serias y con experiencia de lo que trataban— se negaron a formular una definición de la «lectura divina». Tampoco qui</w:t>
      </w:r>
      <w:r>
        <w:rPr>
          <w:rFonts w:eastAsia="Times New Roman"/>
          <w:color w:val="000000"/>
          <w:spacing w:val="-4"/>
          <w:sz w:val="25"/>
          <w:lang w:val="es-ES"/>
        </w:rPr>
        <w:softHyphen/>
        <w:t>sieron dar directrices generales y unifo</w:t>
      </w:r>
      <w:r>
        <w:rPr>
          <w:rFonts w:eastAsia="Times New Roman"/>
          <w:color w:val="000000"/>
          <w:spacing w:val="-4"/>
          <w:sz w:val="25"/>
          <w:lang w:val="es-ES"/>
        </w:rPr>
        <w:t xml:space="preserve">rmes, pues, como dicen, las aptitudes y las necesidades personales son muy diversas. Reconocieron que nuestra época ofrece ciertas ventajas para la práctica de la </w:t>
      </w:r>
      <w:r>
        <w:rPr>
          <w:rFonts w:eastAsia="Times New Roman"/>
          <w:i/>
          <w:color w:val="000000"/>
          <w:spacing w:val="-4"/>
          <w:sz w:val="25"/>
          <w:lang w:val="es-ES"/>
        </w:rPr>
        <w:t xml:space="preserve">lectio </w:t>
      </w:r>
      <w:r>
        <w:rPr>
          <w:rFonts w:eastAsia="Times New Roman"/>
          <w:color w:val="000000"/>
          <w:spacing w:val="-4"/>
          <w:sz w:val="25"/>
          <w:lang w:val="es-ES"/>
        </w:rPr>
        <w:t xml:space="preserve">como son una mejor formación intelectual y mejores medios, pero también una serie de inconvenientes: exceso de libros y revistas, desintegración de la especialización, prisa, tensiones personales y comunitarias, que turban la paz, tan necesaria para una </w:t>
      </w:r>
      <w:r>
        <w:rPr>
          <w:rFonts w:eastAsia="Times New Roman"/>
          <w:i/>
          <w:color w:val="000000"/>
          <w:spacing w:val="-4"/>
          <w:sz w:val="25"/>
          <w:lang w:val="es-ES"/>
        </w:rPr>
        <w:t>le</w:t>
      </w:r>
      <w:r>
        <w:rPr>
          <w:rFonts w:eastAsia="Times New Roman"/>
          <w:i/>
          <w:color w:val="000000"/>
          <w:spacing w:val="-4"/>
          <w:sz w:val="25"/>
          <w:lang w:val="es-ES"/>
        </w:rPr>
        <w:t>ctio fructí</w:t>
      </w:r>
      <w:r>
        <w:rPr>
          <w:rFonts w:eastAsia="Times New Roman"/>
          <w:i/>
          <w:color w:val="000000"/>
          <w:spacing w:val="-4"/>
          <w:sz w:val="25"/>
          <w:lang w:val="es-ES"/>
        </w:rPr>
        <w:softHyphen/>
        <w:t>fera</w:t>
      </w:r>
      <w:r>
        <w:rPr>
          <w:rFonts w:eastAsia="Times New Roman"/>
          <w:color w:val="000000"/>
          <w:spacing w:val="-4"/>
          <w:sz w:val="25"/>
          <w:lang w:val="es-ES"/>
        </w:rPr>
        <w:t xml:space="preserve">... En fin—dice el simposio—, lo importante no es saber qué hay que leer, sino por qué y cómo hay que </w:t>
      </w:r>
      <w:proofErr w:type="gramStart"/>
      <w:r>
        <w:rPr>
          <w:rFonts w:eastAsia="Times New Roman"/>
          <w:color w:val="000000"/>
          <w:spacing w:val="-4"/>
          <w:sz w:val="25"/>
          <w:lang w:val="es-ES"/>
        </w:rPr>
        <w:t>leer .</w:t>
      </w:r>
      <w:proofErr w:type="gramEnd"/>
    </w:p>
    <w:p w:rsidR="00A12508" w:rsidRDefault="007A53CE">
      <w:pPr>
        <w:spacing w:line="110" w:lineRule="exact"/>
        <w:ind w:left="1872"/>
        <w:textAlignment w:val="baseline"/>
        <w:rPr>
          <w:rFonts w:eastAsia="Times New Roman"/>
          <w:color w:val="000000"/>
          <w:spacing w:val="-12"/>
          <w:sz w:val="15"/>
          <w:lang w:val="es-ES"/>
        </w:rPr>
      </w:pPr>
      <w:r>
        <w:rPr>
          <w:rFonts w:eastAsia="Times New Roman"/>
          <w:color w:val="000000"/>
          <w:spacing w:val="-12"/>
          <w:sz w:val="15"/>
          <w:lang w:val="es-ES"/>
        </w:rPr>
        <w:t>33</w:t>
      </w:r>
    </w:p>
    <w:p w:rsidR="00A12508" w:rsidRDefault="007A53CE">
      <w:pPr>
        <w:spacing w:before="53" w:line="273"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Particular atención merecen las observaciones que hace en la carta circular ya mencionada dom Ambrose Southey: «En la cuarta conferencia al capítulo general de las abadesas de este año indicaba que la </w:t>
      </w:r>
      <w:r>
        <w:rPr>
          <w:rFonts w:eastAsia="Times New Roman"/>
          <w:i/>
          <w:color w:val="000000"/>
          <w:spacing w:val="-2"/>
          <w:sz w:val="25"/>
          <w:lang w:val="es-ES"/>
        </w:rPr>
        <w:t xml:space="preserve">lectio </w:t>
      </w:r>
      <w:r>
        <w:rPr>
          <w:rFonts w:eastAsia="Times New Roman"/>
          <w:color w:val="000000"/>
          <w:spacing w:val="-2"/>
          <w:sz w:val="25"/>
          <w:lang w:val="es-ES"/>
        </w:rPr>
        <w:t>es quizá uno de los puntos más flojos de la orde</w:t>
      </w:r>
      <w:r>
        <w:rPr>
          <w:rFonts w:eastAsia="Times New Roman"/>
          <w:color w:val="000000"/>
          <w:spacing w:val="-2"/>
          <w:sz w:val="25"/>
          <w:lang w:val="es-ES"/>
        </w:rPr>
        <w:t xml:space="preserve">n en este momento. No obstante, continuaba explicando que no quería decir que nuestros monjes y monjas no hagan lectura espiritual, aunque también en esto haya que hacer progresos, sino que la </w:t>
      </w:r>
      <w:r>
        <w:rPr>
          <w:rFonts w:eastAsia="Times New Roman"/>
          <w:i/>
          <w:color w:val="000000"/>
          <w:spacing w:val="-2"/>
          <w:sz w:val="25"/>
          <w:lang w:val="es-ES"/>
        </w:rPr>
        <w:t>lectio</w:t>
      </w:r>
      <w:r>
        <w:rPr>
          <w:rFonts w:eastAsia="Times New Roman"/>
          <w:color w:val="000000"/>
          <w:spacing w:val="-2"/>
          <w:sz w:val="25"/>
          <w:lang w:val="es-ES"/>
        </w:rPr>
        <w:t>, como práctica específica monástica, no es bien entendid</w:t>
      </w:r>
      <w:r>
        <w:rPr>
          <w:rFonts w:eastAsia="Times New Roman"/>
          <w:color w:val="000000"/>
          <w:spacing w:val="-2"/>
          <w:sz w:val="25"/>
          <w:lang w:val="es-ES"/>
        </w:rPr>
        <w:t>a hoy día». Y más adelante: «Hoy día un nú</w:t>
      </w:r>
      <w:r>
        <w:rPr>
          <w:rFonts w:eastAsia="Times New Roman"/>
          <w:color w:val="000000"/>
          <w:spacing w:val="-2"/>
          <w:sz w:val="25"/>
          <w:lang w:val="es-ES"/>
        </w:rPr>
        <w:softHyphen/>
        <w:t>mero considerable de monjes y monjas están interesados en las técnicas orientales, como el Yoga, el Zen, la meditación trascendental. Estos métodos pueden ser útiles para conseguir cierta calma y tranquilidad inte</w:t>
      </w:r>
      <w:r>
        <w:rPr>
          <w:rFonts w:eastAsia="Times New Roman"/>
          <w:color w:val="000000"/>
          <w:spacing w:val="-2"/>
          <w:sz w:val="25"/>
          <w:lang w:val="es-ES"/>
        </w:rPr>
        <w:t xml:space="preserve">rior... Pero no puedo menos de pensar que, si se entendiese y practicase mejor la </w:t>
      </w:r>
      <w:r>
        <w:rPr>
          <w:rFonts w:eastAsia="Times New Roman"/>
          <w:i/>
          <w:color w:val="000000"/>
          <w:spacing w:val="-2"/>
          <w:sz w:val="25"/>
          <w:lang w:val="es-ES"/>
        </w:rPr>
        <w:t xml:space="preserve">lectio </w:t>
      </w:r>
      <w:r>
        <w:rPr>
          <w:rFonts w:eastAsia="Times New Roman"/>
          <w:color w:val="000000"/>
          <w:spacing w:val="-2"/>
          <w:sz w:val="25"/>
          <w:lang w:val="es-ES"/>
        </w:rPr>
        <w:t>en la orden, veríamos que no tenemos necesidad de ellos».</w:t>
      </w:r>
    </w:p>
    <w:p w:rsidR="00A12508" w:rsidRDefault="007A53CE">
      <w:pPr>
        <w:spacing w:line="97" w:lineRule="exact"/>
        <w:ind w:left="7200"/>
        <w:textAlignment w:val="baseline"/>
        <w:rPr>
          <w:rFonts w:eastAsia="Times New Roman"/>
          <w:color w:val="000000"/>
          <w:spacing w:val="-6"/>
          <w:sz w:val="15"/>
          <w:lang w:val="es-ES"/>
        </w:rPr>
      </w:pPr>
      <w:r>
        <w:rPr>
          <w:rFonts w:eastAsia="Times New Roman"/>
          <w:color w:val="000000"/>
          <w:spacing w:val="-6"/>
          <w:sz w:val="15"/>
          <w:lang w:val="es-ES"/>
        </w:rPr>
        <w:t>34</w:t>
      </w:r>
    </w:p>
    <w:p w:rsidR="00A12508" w:rsidRDefault="007A53CE">
      <w:pPr>
        <w:spacing w:before="1810" w:line="302" w:lineRule="exact"/>
        <w:ind w:left="288"/>
        <w:textAlignment w:val="baseline"/>
        <w:rPr>
          <w:rFonts w:eastAsia="Times New Roman"/>
          <w:b/>
          <w:color w:val="000000"/>
          <w:spacing w:val="7"/>
          <w:sz w:val="26"/>
          <w:lang w:val="es-ES"/>
        </w:rPr>
      </w:pPr>
      <w:r>
        <w:rPr>
          <w:rFonts w:eastAsia="Times New Roman"/>
          <w:b/>
          <w:color w:val="000000"/>
          <w:spacing w:val="7"/>
          <w:sz w:val="26"/>
          <w:lang w:val="es-ES"/>
        </w:rPr>
        <w:t>Capítulo II: Historia</w:t>
      </w:r>
    </w:p>
    <w:p w:rsidR="00A12508" w:rsidRDefault="007A53CE">
      <w:pPr>
        <w:spacing w:before="579" w:after="351" w:line="288" w:lineRule="exact"/>
        <w:ind w:firstLine="288"/>
        <w:jc w:val="both"/>
        <w:textAlignment w:val="baseline"/>
        <w:rPr>
          <w:rFonts w:eastAsia="Times New Roman"/>
          <w:color w:val="000000"/>
          <w:sz w:val="25"/>
          <w:lang w:val="es-ES"/>
        </w:rPr>
      </w:pPr>
      <w:r>
        <w:rPr>
          <w:rFonts w:eastAsia="Times New Roman"/>
          <w:color w:val="000000"/>
          <w:sz w:val="25"/>
          <w:lang w:val="es-ES"/>
        </w:rPr>
        <w:t>Que a menudo no se sepa muy bien en qué consiste exactamente la «lectura divina», se explica porque tanto su nombre como su práctica habían caído generalmente en desuso desde hacía si</w:t>
      </w:r>
      <w:r>
        <w:rPr>
          <w:rFonts w:eastAsia="Times New Roman"/>
          <w:color w:val="000000"/>
          <w:sz w:val="25"/>
          <w:lang w:val="es-ES"/>
        </w:rPr>
        <w:softHyphen/>
        <w:t>glos.</w:t>
      </w:r>
    </w:p>
    <w:p w:rsidR="00A12508" w:rsidRPr="00A92603" w:rsidRDefault="00A12508">
      <w:pPr>
        <w:spacing w:before="208" w:line="197" w:lineRule="exact"/>
        <w:ind w:left="720"/>
        <w:textAlignment w:val="baseline"/>
        <w:rPr>
          <w:rFonts w:eastAsia="Times New Roman"/>
          <w:color w:val="000000"/>
          <w:spacing w:val="33"/>
          <w:sz w:val="15"/>
          <w:lang w:val="fr-FR"/>
        </w:rPr>
      </w:pPr>
      <w:r w:rsidRPr="00A12508">
        <w:pict>
          <v:line id="_x0000_s1138" style="position:absolute;left:0;text-align:left;z-index:251670016;mso-position-horizontal-relative:page;mso-position-vertical-relative:page" from="69.8pt,625.45pt" to="216.05pt,625.45pt" strokeweight=".7pt">
            <w10:wrap anchorx="page" anchory="page"/>
          </v:line>
        </w:pict>
      </w:r>
      <w:r w:rsidR="007A53CE" w:rsidRPr="00A92603">
        <w:rPr>
          <w:rFonts w:eastAsia="Times New Roman"/>
          <w:color w:val="000000"/>
          <w:spacing w:val="33"/>
          <w:sz w:val="15"/>
          <w:lang w:val="fr-FR"/>
        </w:rPr>
        <w:t>32</w:t>
      </w:r>
    </w:p>
    <w:p w:rsidR="00A12508" w:rsidRPr="00A92603" w:rsidRDefault="007A53CE">
      <w:pPr>
        <w:spacing w:line="154" w:lineRule="exact"/>
        <w:jc w:val="center"/>
        <w:textAlignment w:val="baseline"/>
        <w:rPr>
          <w:rFonts w:ascii="Arial" w:eastAsia="Arial" w:hAnsi="Arial"/>
          <w:color w:val="000000"/>
          <w:spacing w:val="5"/>
          <w:sz w:val="18"/>
          <w:lang w:val="fr-FR"/>
        </w:rPr>
      </w:pPr>
      <w:r w:rsidRPr="00A92603">
        <w:rPr>
          <w:rFonts w:ascii="Arial" w:eastAsia="Arial" w:hAnsi="Arial"/>
          <w:color w:val="000000"/>
          <w:spacing w:val="5"/>
          <w:sz w:val="18"/>
          <w:lang w:val="fr-FR"/>
        </w:rPr>
        <w:t xml:space="preserve">P. Deíatte, </w:t>
      </w:r>
      <w:r w:rsidRPr="00A92603">
        <w:rPr>
          <w:rFonts w:ascii="Arial" w:eastAsia="Arial" w:hAnsi="Arial"/>
          <w:i/>
          <w:color w:val="000000"/>
          <w:spacing w:val="5"/>
          <w:sz w:val="18"/>
          <w:lang w:val="fr-FR"/>
        </w:rPr>
        <w:t>Commentaire sur la Regle de saint Benoít</w:t>
      </w:r>
      <w:r w:rsidRPr="00A92603">
        <w:rPr>
          <w:rFonts w:ascii="Arial" w:eastAsia="Arial" w:hAnsi="Arial"/>
          <w:color w:val="000000"/>
          <w:spacing w:val="5"/>
          <w:sz w:val="18"/>
          <w:lang w:val="fr-FR"/>
        </w:rPr>
        <w:t>, París, 1</w:t>
      </w:r>
      <w:r w:rsidRPr="00A92603">
        <w:rPr>
          <w:rFonts w:ascii="Arial" w:eastAsia="Arial" w:hAnsi="Arial"/>
          <w:color w:val="000000"/>
          <w:spacing w:val="5"/>
          <w:sz w:val="18"/>
          <w:lang w:val="fr-FR"/>
        </w:rPr>
        <w:t>913, p. 348.</w:t>
      </w:r>
    </w:p>
    <w:p w:rsidR="00A12508" w:rsidRPr="00A92603" w:rsidRDefault="007A53CE">
      <w:pPr>
        <w:spacing w:before="97" w:line="222" w:lineRule="exact"/>
        <w:jc w:val="right"/>
        <w:textAlignment w:val="baseline"/>
        <w:rPr>
          <w:rFonts w:eastAsia="Times New Roman"/>
          <w:color w:val="000000"/>
          <w:spacing w:val="37"/>
          <w:sz w:val="15"/>
        </w:rPr>
      </w:pPr>
      <w:r w:rsidRPr="00A92603">
        <w:rPr>
          <w:rFonts w:eastAsia="Times New Roman"/>
          <w:color w:val="000000"/>
          <w:spacing w:val="37"/>
          <w:sz w:val="15"/>
        </w:rPr>
        <w:t>33</w:t>
      </w:r>
    </w:p>
    <w:p w:rsidR="00A12508" w:rsidRPr="00A92603" w:rsidRDefault="007A53CE">
      <w:pPr>
        <w:spacing w:line="161" w:lineRule="exact"/>
        <w:textAlignment w:val="baseline"/>
        <w:rPr>
          <w:rFonts w:ascii="Arial" w:eastAsia="Arial" w:hAnsi="Arial"/>
          <w:color w:val="000000"/>
          <w:spacing w:val="8"/>
          <w:sz w:val="18"/>
        </w:rPr>
      </w:pPr>
      <w:r w:rsidRPr="00A92603">
        <w:rPr>
          <w:rFonts w:ascii="Arial" w:eastAsia="Arial" w:hAnsi="Arial"/>
          <w:color w:val="000000"/>
          <w:spacing w:val="8"/>
          <w:sz w:val="18"/>
        </w:rPr>
        <w:t xml:space="preserve">Véase CC 38 (1976) [19] </w:t>
      </w:r>
      <w:proofErr w:type="gramStart"/>
      <w:r w:rsidRPr="00A92603">
        <w:rPr>
          <w:rFonts w:ascii="Arial" w:eastAsia="Arial" w:hAnsi="Arial"/>
          <w:color w:val="000000"/>
          <w:spacing w:val="8"/>
          <w:sz w:val="18"/>
        </w:rPr>
        <w:t>-[</w:t>
      </w:r>
      <w:proofErr w:type="gramEnd"/>
      <w:r w:rsidRPr="00A92603">
        <w:rPr>
          <w:rFonts w:ascii="Arial" w:eastAsia="Arial" w:hAnsi="Arial"/>
          <w:color w:val="000000"/>
          <w:spacing w:val="8"/>
          <w:sz w:val="18"/>
        </w:rPr>
        <w:t>20].</w:t>
      </w:r>
    </w:p>
    <w:p w:rsidR="00A12508" w:rsidRPr="00A92603" w:rsidRDefault="007A53CE">
      <w:pPr>
        <w:spacing w:before="112" w:line="197" w:lineRule="exact"/>
        <w:ind w:left="720"/>
        <w:textAlignment w:val="baseline"/>
        <w:rPr>
          <w:rFonts w:eastAsia="Times New Roman"/>
          <w:color w:val="000000"/>
          <w:spacing w:val="33"/>
          <w:sz w:val="15"/>
        </w:rPr>
      </w:pPr>
      <w:r w:rsidRPr="00A92603">
        <w:rPr>
          <w:rFonts w:eastAsia="Times New Roman"/>
          <w:color w:val="000000"/>
          <w:spacing w:val="33"/>
          <w:sz w:val="15"/>
        </w:rPr>
        <w:t>34</w:t>
      </w:r>
    </w:p>
    <w:p w:rsidR="00A12508" w:rsidRPr="00A92603" w:rsidRDefault="007A53CE">
      <w:pPr>
        <w:spacing w:line="154" w:lineRule="exact"/>
        <w:ind w:left="1440"/>
        <w:textAlignment w:val="baseline"/>
        <w:rPr>
          <w:rFonts w:ascii="Arial" w:eastAsia="Arial" w:hAnsi="Arial"/>
          <w:color w:val="000000"/>
          <w:spacing w:val="8"/>
          <w:sz w:val="18"/>
        </w:rPr>
      </w:pPr>
      <w:r w:rsidRPr="00A92603">
        <w:rPr>
          <w:rFonts w:ascii="Arial" w:eastAsia="Arial" w:hAnsi="Arial"/>
          <w:color w:val="000000"/>
          <w:spacing w:val="8"/>
          <w:sz w:val="18"/>
        </w:rPr>
        <w:t>A. Southey, o.c, 18-19.</w:t>
      </w:r>
    </w:p>
    <w:p w:rsidR="00A12508" w:rsidRDefault="00A12508">
      <w:pPr>
        <w:sectPr w:rsidR="00A12508">
          <w:pgSz w:w="12240" w:h="15840"/>
          <w:pgMar w:top="1440" w:right="1424" w:bottom="1292" w:left="1396" w:header="720" w:footer="720" w:gutter="0"/>
          <w:cols w:space="720"/>
        </w:sectPr>
      </w:pPr>
    </w:p>
    <w:p w:rsidR="00A12508" w:rsidRDefault="00A12508">
      <w:pPr>
        <w:spacing w:before="2" w:line="207" w:lineRule="exact"/>
        <w:ind w:firstLine="288"/>
        <w:jc w:val="both"/>
        <w:textAlignment w:val="baseline"/>
        <w:rPr>
          <w:rFonts w:eastAsia="Times New Roman"/>
          <w:color w:val="000000"/>
          <w:sz w:val="25"/>
          <w:lang w:val="es-ES"/>
        </w:rPr>
      </w:pPr>
      <w:r w:rsidRPr="00A12508">
        <w:lastRenderedPageBreak/>
        <w:pict>
          <v:shape id="_x0000_s1137" type="#_x0000_t202" style="position:absolute;left:0;text-align:left;margin-left:296pt;margin-top:707.6pt;width:20.45pt;height:12.1pt;z-index:-251712000;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0"/>
                      <w:sz w:val="21"/>
                      <w:lang w:val="es-ES"/>
                    </w:rPr>
                  </w:pPr>
                  <w:r>
                    <w:rPr>
                      <w:rFonts w:ascii="Arial" w:eastAsia="Arial" w:hAnsi="Arial"/>
                      <w:b/>
                      <w:color w:val="000000"/>
                      <w:spacing w:val="20"/>
                      <w:sz w:val="21"/>
                      <w:lang w:val="es-ES"/>
                    </w:rPr>
                    <w:t>12</w:t>
                  </w:r>
                </w:p>
              </w:txbxContent>
            </v:textbox>
            <w10:wrap type="square" anchorx="page" anchory="page"/>
          </v:shape>
        </w:pict>
      </w:r>
      <w:r w:rsidR="007A53CE">
        <w:rPr>
          <w:rFonts w:eastAsia="Times New Roman"/>
          <w:color w:val="000000"/>
          <w:sz w:val="25"/>
          <w:lang w:val="es-ES"/>
        </w:rPr>
        <w:t xml:space="preserve">Hoy, gracias a modernas investigaciones, es posible conocer a grandes rasgos su historia. Veámosla </w:t>
      </w:r>
      <w:proofErr w:type="gramStart"/>
      <w:r w:rsidR="007A53CE">
        <w:rPr>
          <w:rFonts w:eastAsia="Times New Roman"/>
          <w:color w:val="000000"/>
          <w:sz w:val="25"/>
          <w:lang w:val="es-ES"/>
        </w:rPr>
        <w:t>rápidamente .</w:t>
      </w:r>
      <w:proofErr w:type="gramEnd"/>
    </w:p>
    <w:p w:rsidR="00A12508" w:rsidRDefault="007A53CE">
      <w:pPr>
        <w:spacing w:line="44" w:lineRule="exact"/>
        <w:ind w:left="2232"/>
        <w:textAlignment w:val="baseline"/>
        <w:rPr>
          <w:rFonts w:eastAsia="Times New Roman"/>
          <w:color w:val="000000"/>
          <w:spacing w:val="-6"/>
          <w:sz w:val="15"/>
          <w:lang w:val="es-ES"/>
        </w:rPr>
      </w:pPr>
      <w:r>
        <w:rPr>
          <w:rFonts w:eastAsia="Times New Roman"/>
          <w:color w:val="000000"/>
          <w:spacing w:val="-6"/>
          <w:sz w:val="15"/>
          <w:lang w:val="es-ES"/>
        </w:rPr>
        <w:t>35</w:t>
      </w:r>
    </w:p>
    <w:p w:rsidR="00A12508" w:rsidRDefault="007A53CE">
      <w:pPr>
        <w:spacing w:before="704" w:line="283"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Los Padres</w:t>
      </w:r>
    </w:p>
    <w:p w:rsidR="00A12508" w:rsidRDefault="007A53CE">
      <w:pPr>
        <w:spacing w:before="287" w:line="286" w:lineRule="exact"/>
        <w:ind w:firstLine="288"/>
        <w:jc w:val="both"/>
        <w:textAlignment w:val="baseline"/>
        <w:rPr>
          <w:rFonts w:eastAsia="Times New Roman"/>
          <w:color w:val="000000"/>
          <w:sz w:val="25"/>
          <w:lang w:val="es-ES"/>
        </w:rPr>
      </w:pPr>
      <w:r>
        <w:rPr>
          <w:rFonts w:eastAsia="Times New Roman"/>
          <w:color w:val="000000"/>
          <w:sz w:val="25"/>
          <w:lang w:val="es-ES"/>
        </w:rPr>
        <w:t xml:space="preserve">La </w:t>
      </w:r>
      <w:r>
        <w:rPr>
          <w:rFonts w:eastAsia="Times New Roman"/>
          <w:i/>
          <w:color w:val="000000"/>
          <w:sz w:val="25"/>
          <w:lang w:val="es-ES"/>
        </w:rPr>
        <w:t xml:space="preserve">lectio divina </w:t>
      </w:r>
      <w:r>
        <w:rPr>
          <w:rFonts w:eastAsia="Times New Roman"/>
          <w:color w:val="000000"/>
          <w:sz w:val="25"/>
          <w:lang w:val="es-ES"/>
        </w:rPr>
        <w:t>hunde sus raíces en la religión judía, en el uso de la sinagoga, en la «medita</w:t>
      </w:r>
      <w:r>
        <w:rPr>
          <w:rFonts w:eastAsia="Times New Roman"/>
          <w:color w:val="000000"/>
          <w:sz w:val="25"/>
          <w:lang w:val="es-ES"/>
        </w:rPr>
        <w:softHyphen/>
        <w:t>ción» (</w:t>
      </w:r>
      <w:r>
        <w:rPr>
          <w:rFonts w:eastAsia="Times New Roman"/>
          <w:i/>
          <w:color w:val="000000"/>
          <w:sz w:val="25"/>
          <w:lang w:val="es-ES"/>
        </w:rPr>
        <w:t>haga</w:t>
      </w:r>
      <w:r>
        <w:rPr>
          <w:rFonts w:eastAsia="Times New Roman"/>
          <w:color w:val="000000"/>
          <w:sz w:val="25"/>
          <w:lang w:val="es-ES"/>
        </w:rPr>
        <w:t>) o relectura de la Biblia propia de los rabinos y sus discípulos</w:t>
      </w:r>
      <w:r>
        <w:rPr>
          <w:rFonts w:eastAsia="Times New Roman"/>
          <w:color w:val="000000"/>
          <w:sz w:val="25"/>
          <w:vertAlign w:val="superscript"/>
          <w:lang w:val="es-ES"/>
        </w:rPr>
        <w:t>36</w:t>
      </w:r>
      <w:r>
        <w:rPr>
          <w:rFonts w:eastAsia="Times New Roman"/>
          <w:color w:val="000000"/>
          <w:sz w:val="25"/>
          <w:lang w:val="es-ES"/>
        </w:rPr>
        <w:t>. Pero hay que espe</w:t>
      </w:r>
      <w:r>
        <w:rPr>
          <w:rFonts w:eastAsia="Times New Roman"/>
          <w:color w:val="000000"/>
          <w:sz w:val="25"/>
          <w:lang w:val="es-ES"/>
        </w:rPr>
        <w:softHyphen/>
        <w:t>rar a Orígenes, el famoso maestro alejandrino, para que la práctica de la «lect</w:t>
      </w:r>
      <w:r>
        <w:rPr>
          <w:rFonts w:eastAsia="Times New Roman"/>
          <w:color w:val="000000"/>
          <w:sz w:val="25"/>
          <w:lang w:val="es-ES"/>
        </w:rPr>
        <w:t>ura divina» (</w:t>
      </w:r>
      <w:r>
        <w:rPr>
          <w:rFonts w:eastAsia="Times New Roman"/>
          <w:i/>
          <w:color w:val="000000"/>
          <w:sz w:val="25"/>
          <w:lang w:val="es-ES"/>
        </w:rPr>
        <w:t>theía anágnosis</w:t>
      </w:r>
      <w:r>
        <w:rPr>
          <w:rFonts w:eastAsia="Times New Roman"/>
          <w:color w:val="000000"/>
          <w:sz w:val="25"/>
          <w:lang w:val="es-ES"/>
        </w:rPr>
        <w:t>) aparezca con claridad y ya perfectamente perfilada.</w:t>
      </w:r>
    </w:p>
    <w:p w:rsidR="00A12508" w:rsidRDefault="007A53CE">
      <w:pPr>
        <w:spacing w:line="287"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Orígenes, que, con toda probabilidad, aprendió este método de sus maestros judíos, considera la </w:t>
      </w:r>
      <w:r>
        <w:rPr>
          <w:rFonts w:eastAsia="Times New Roman"/>
          <w:i/>
          <w:color w:val="000000"/>
          <w:spacing w:val="-2"/>
          <w:sz w:val="25"/>
          <w:lang w:val="es-ES"/>
        </w:rPr>
        <w:t xml:space="preserve">lectio divina </w:t>
      </w:r>
      <w:r>
        <w:rPr>
          <w:rFonts w:eastAsia="Times New Roman"/>
          <w:color w:val="000000"/>
          <w:spacing w:val="-2"/>
          <w:sz w:val="25"/>
          <w:lang w:val="es-ES"/>
        </w:rPr>
        <w:t>como la base necesaria de toda vida ascética, de todo conocimiento espiritual, de toda contemplación. La escritura, en efecto, no constituye un instrumento, entre otros, que ayuda a progresar en la vida del espíritu, ni la lectura de la Biblia, un simple e</w:t>
      </w:r>
      <w:r>
        <w:rPr>
          <w:rFonts w:eastAsia="Times New Roman"/>
          <w:color w:val="000000"/>
          <w:spacing w:val="-2"/>
          <w:sz w:val="25"/>
          <w:lang w:val="es-ES"/>
        </w:rPr>
        <w:t>jercicio de piedad. Más bien hay que decir que la vida espiritual del cristiano es la Escritura leída, meditada, com</w:t>
      </w:r>
      <w:r>
        <w:rPr>
          <w:rFonts w:eastAsia="Times New Roman"/>
          <w:color w:val="000000"/>
          <w:spacing w:val="-2"/>
          <w:sz w:val="25"/>
          <w:lang w:val="es-ES"/>
        </w:rPr>
        <w:softHyphen/>
        <w:t>prendida y vivida. La Biblia, junto con la Encarnación y la Iglesia, es la manifestación sensible de la presencia del Logos en la historia,</w:t>
      </w:r>
      <w:r>
        <w:rPr>
          <w:rFonts w:eastAsia="Times New Roman"/>
          <w:color w:val="000000"/>
          <w:spacing w:val="-2"/>
          <w:sz w:val="25"/>
          <w:lang w:val="es-ES"/>
        </w:rPr>
        <w:t xml:space="preserve"> es la voz misma de Cristo que se dirige a sus fieles a través de la Iglesia. De ahí que todo fiel cristiano deba dedicarse asiduamente a la «lectura divi</w:t>
      </w:r>
      <w:r>
        <w:rPr>
          <w:rFonts w:eastAsia="Times New Roman"/>
          <w:color w:val="000000"/>
          <w:spacing w:val="-2"/>
          <w:sz w:val="25"/>
          <w:lang w:val="es-ES"/>
        </w:rPr>
        <w:softHyphen/>
        <w:t>na». La penetración en el misterio de Cristo por vía de la Escritura se realiza progresivamente, y su</w:t>
      </w:r>
      <w:r>
        <w:rPr>
          <w:rFonts w:eastAsia="Times New Roman"/>
          <w:color w:val="000000"/>
          <w:spacing w:val="-2"/>
          <w:sz w:val="25"/>
          <w:lang w:val="es-ES"/>
        </w:rPr>
        <w:t xml:space="preserve"> comprensión profunda no tiene lugar sino después de una lectura insistente e interrumpida por la oración</w:t>
      </w:r>
      <w:r>
        <w:rPr>
          <w:rFonts w:eastAsia="Times New Roman"/>
          <w:color w:val="000000"/>
          <w:spacing w:val="-2"/>
          <w:sz w:val="25"/>
          <w:vertAlign w:val="superscript"/>
          <w:lang w:val="es-ES"/>
        </w:rPr>
        <w:t>37</w:t>
      </w:r>
      <w:r>
        <w:rPr>
          <w:rFonts w:eastAsia="Times New Roman"/>
          <w:color w:val="000000"/>
          <w:spacing w:val="-2"/>
          <w:sz w:val="25"/>
          <w:lang w:val="es-ES"/>
        </w:rPr>
        <w:t>.</w:t>
      </w:r>
    </w:p>
    <w:p w:rsidR="00A12508" w:rsidRDefault="007A53CE">
      <w:pPr>
        <w:spacing w:before="4" w:line="288" w:lineRule="exact"/>
        <w:ind w:firstLine="288"/>
        <w:jc w:val="both"/>
        <w:textAlignment w:val="baseline"/>
        <w:rPr>
          <w:rFonts w:eastAsia="Times New Roman"/>
          <w:color w:val="000000"/>
          <w:sz w:val="25"/>
          <w:lang w:val="es-ES"/>
        </w:rPr>
      </w:pPr>
      <w:r>
        <w:rPr>
          <w:rFonts w:eastAsia="Times New Roman"/>
          <w:color w:val="000000"/>
          <w:sz w:val="25"/>
          <w:lang w:val="es-ES"/>
        </w:rPr>
        <w:t>Con razón dice Denis Gorce que los Padres de la edad de oro no harán más que repetir, cada uno a su manera y en su propio contexto histórico y cult</w:t>
      </w:r>
      <w:r>
        <w:rPr>
          <w:rFonts w:eastAsia="Times New Roman"/>
          <w:color w:val="000000"/>
          <w:sz w:val="25"/>
          <w:lang w:val="es-ES"/>
        </w:rPr>
        <w:t>ural, las ideas de Orígenes sobre el papel de primer orden que desempeña la lectura sagrada en la vida contemplativa</w:t>
      </w:r>
      <w:r>
        <w:rPr>
          <w:rFonts w:eastAsia="Times New Roman"/>
          <w:color w:val="000000"/>
          <w:sz w:val="25"/>
          <w:vertAlign w:val="superscript"/>
          <w:lang w:val="es-ES"/>
        </w:rPr>
        <w:t>38</w:t>
      </w:r>
      <w:r>
        <w:rPr>
          <w:rFonts w:eastAsia="Times New Roman"/>
          <w:color w:val="000000"/>
          <w:sz w:val="25"/>
          <w:lang w:val="es-ES"/>
        </w:rPr>
        <w:t>.</w:t>
      </w:r>
    </w:p>
    <w:p w:rsidR="00A12508" w:rsidRDefault="007A53CE">
      <w:pPr>
        <w:spacing w:before="3"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Leer la Escritura es, según los Padres, obligación principal de todo cristiano. Los Padres no se cansaban de recomendar: </w:t>
      </w:r>
      <w:r>
        <w:rPr>
          <w:rFonts w:eastAsia="Times New Roman"/>
          <w:i/>
          <w:color w:val="000000"/>
          <w:spacing w:val="-3"/>
          <w:sz w:val="25"/>
          <w:lang w:val="es-ES"/>
        </w:rPr>
        <w:t>vacare lectioni</w:t>
      </w:r>
      <w:r>
        <w:rPr>
          <w:rFonts w:eastAsia="Times New Roman"/>
          <w:color w:val="000000"/>
          <w:spacing w:val="-3"/>
          <w:sz w:val="25"/>
          <w:lang w:val="es-ES"/>
        </w:rPr>
        <w:t xml:space="preserve">, </w:t>
      </w:r>
      <w:r>
        <w:rPr>
          <w:rFonts w:eastAsia="Times New Roman"/>
          <w:i/>
          <w:color w:val="000000"/>
          <w:spacing w:val="-3"/>
          <w:sz w:val="25"/>
          <w:lang w:val="es-ES"/>
        </w:rPr>
        <w:t>studere lectioni</w:t>
      </w:r>
      <w:r>
        <w:rPr>
          <w:rFonts w:eastAsia="Times New Roman"/>
          <w:color w:val="000000"/>
          <w:spacing w:val="-3"/>
          <w:sz w:val="25"/>
          <w:lang w:val="es-ES"/>
        </w:rPr>
        <w:t xml:space="preserve">, </w:t>
      </w:r>
      <w:r>
        <w:rPr>
          <w:rFonts w:eastAsia="Times New Roman"/>
          <w:i/>
          <w:color w:val="000000"/>
          <w:spacing w:val="-3"/>
          <w:sz w:val="25"/>
          <w:lang w:val="es-ES"/>
        </w:rPr>
        <w:t>insistere lectioni</w:t>
      </w:r>
      <w:r>
        <w:rPr>
          <w:rFonts w:eastAsia="Times New Roman"/>
          <w:color w:val="000000"/>
          <w:spacing w:val="-3"/>
          <w:sz w:val="25"/>
          <w:lang w:val="es-ES"/>
        </w:rPr>
        <w:t xml:space="preserve">. Puede decirse que la liturgia, obra del pueblo de Dios, es, en gran parte, una </w:t>
      </w:r>
      <w:r>
        <w:rPr>
          <w:rFonts w:eastAsia="Times New Roman"/>
          <w:i/>
          <w:color w:val="000000"/>
          <w:spacing w:val="-3"/>
          <w:sz w:val="25"/>
          <w:lang w:val="es-ES"/>
        </w:rPr>
        <w:t xml:space="preserve">lectio divina </w:t>
      </w:r>
      <w:r>
        <w:rPr>
          <w:rFonts w:eastAsia="Times New Roman"/>
          <w:color w:val="000000"/>
          <w:spacing w:val="-3"/>
          <w:sz w:val="25"/>
          <w:lang w:val="es-ES"/>
        </w:rPr>
        <w:t>comunitaria: alterna la lectura de la Biblia con su meditación en el canto de los salmos y en la homilía; pero, para que ap</w:t>
      </w:r>
      <w:r>
        <w:rPr>
          <w:rFonts w:eastAsia="Times New Roman"/>
          <w:color w:val="000000"/>
          <w:spacing w:val="-3"/>
          <w:sz w:val="25"/>
          <w:lang w:val="es-ES"/>
        </w:rPr>
        <w:t>roveche de verdad al alma, es necesario que esta lectura comunitaria sea fecundada por una lectura personal, hecha en privado, que resulte como una prolongación de la Palabra de Dios hecha en comunidad.</w:t>
      </w:r>
    </w:p>
    <w:p w:rsidR="00A12508" w:rsidRDefault="007A53CE">
      <w:pPr>
        <w:spacing w:after="430"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San Juan Crisóstomo, san Ambrosio de Milán, san Cesár</w:t>
      </w:r>
      <w:r>
        <w:rPr>
          <w:rFonts w:eastAsia="Times New Roman"/>
          <w:color w:val="000000"/>
          <w:spacing w:val="-3"/>
          <w:sz w:val="25"/>
          <w:lang w:val="es-ES"/>
        </w:rPr>
        <w:t>eo de Arles, hacían hincapié en esto. Lo que se realiza en la iglesia ha de seguir haciéndolo cada cristiano en su casa, pues sólo así es</w:t>
      </w:r>
    </w:p>
    <w:p w:rsidR="00A12508" w:rsidRDefault="00A12508">
      <w:pPr>
        <w:spacing w:before="208" w:line="164" w:lineRule="exact"/>
        <w:ind w:left="648"/>
        <w:textAlignment w:val="baseline"/>
        <w:rPr>
          <w:rFonts w:eastAsia="Times New Roman"/>
          <w:color w:val="000000"/>
          <w:spacing w:val="37"/>
          <w:sz w:val="15"/>
          <w:lang w:val="es-ES"/>
        </w:rPr>
      </w:pPr>
      <w:r w:rsidRPr="00A12508">
        <w:pict>
          <v:line id="_x0000_s1136" style="position:absolute;left:0;text-align:left;z-index:251671040;mso-position-horizontal-relative:page;mso-position-vertical-relative:page" from="70.5pt,569.3pt" to="216.05pt,569.3pt" strokeweight=".7pt">
            <w10:wrap anchorx="page" anchory="page"/>
          </v:line>
        </w:pict>
      </w:r>
      <w:r w:rsidR="007A53CE">
        <w:rPr>
          <w:rFonts w:eastAsia="Times New Roman"/>
          <w:color w:val="000000"/>
          <w:spacing w:val="37"/>
          <w:sz w:val="15"/>
          <w:lang w:val="es-ES"/>
        </w:rPr>
        <w:t>35</w:t>
      </w:r>
    </w:p>
    <w:p w:rsidR="00A12508" w:rsidRDefault="007A53CE">
      <w:pPr>
        <w:spacing w:before="69" w:line="125" w:lineRule="exact"/>
        <w:ind w:left="1440" w:right="576"/>
        <w:jc w:val="both"/>
        <w:textAlignment w:val="baseline"/>
        <w:rPr>
          <w:rFonts w:ascii="Arial" w:eastAsia="Arial" w:hAnsi="Arial"/>
          <w:color w:val="000000"/>
          <w:sz w:val="19"/>
          <w:lang w:val="es-ES"/>
        </w:rPr>
      </w:pPr>
      <w:r>
        <w:rPr>
          <w:rFonts w:ascii="Arial" w:eastAsia="Arial" w:hAnsi="Arial"/>
          <w:color w:val="000000"/>
          <w:sz w:val="19"/>
          <w:lang w:val="es-ES"/>
        </w:rPr>
        <w:t xml:space="preserve">Para esta rápida ojeada sobre la historia de la </w:t>
      </w:r>
      <w:r>
        <w:rPr>
          <w:rFonts w:ascii="Arial" w:eastAsia="Arial" w:hAnsi="Arial"/>
          <w:i/>
          <w:color w:val="000000"/>
          <w:sz w:val="18"/>
          <w:lang w:val="es-ES"/>
        </w:rPr>
        <w:t xml:space="preserve">lectio divina </w:t>
      </w:r>
      <w:r>
        <w:rPr>
          <w:rFonts w:ascii="Arial" w:eastAsia="Arial" w:hAnsi="Arial"/>
          <w:color w:val="000000"/>
          <w:sz w:val="19"/>
          <w:lang w:val="es-ES"/>
        </w:rPr>
        <w:t xml:space="preserve">me sirvo espe cialmente del excelente artículo de J. Rousse, H. J. Siepen y A. Boiand, </w:t>
      </w:r>
      <w:r>
        <w:rPr>
          <w:rFonts w:ascii="Arial" w:eastAsia="Arial" w:hAnsi="Arial"/>
          <w:i/>
          <w:color w:val="000000"/>
          <w:sz w:val="18"/>
          <w:lang w:val="es-ES"/>
        </w:rPr>
        <w:t>Lectio divina et lecture spiri-</w:t>
      </w:r>
    </w:p>
    <w:p w:rsidR="00A12508" w:rsidRPr="00A92603" w:rsidRDefault="007A53CE">
      <w:pPr>
        <w:spacing w:before="23" w:after="180" w:line="198" w:lineRule="exact"/>
        <w:ind w:left="1440"/>
        <w:textAlignment w:val="baseline"/>
        <w:rPr>
          <w:rFonts w:ascii="Arial" w:eastAsia="Arial" w:hAnsi="Arial"/>
          <w:i/>
          <w:color w:val="000000"/>
          <w:spacing w:val="4"/>
          <w:sz w:val="18"/>
          <w:lang w:val="fr-FR"/>
        </w:rPr>
      </w:pPr>
      <w:proofErr w:type="gramStart"/>
      <w:r w:rsidRPr="00A92603">
        <w:rPr>
          <w:rFonts w:ascii="Arial" w:eastAsia="Arial" w:hAnsi="Arial"/>
          <w:i/>
          <w:color w:val="000000"/>
          <w:spacing w:val="4"/>
          <w:sz w:val="18"/>
          <w:lang w:val="fr-FR"/>
        </w:rPr>
        <w:t>tuelle</w:t>
      </w:r>
      <w:proofErr w:type="gramEnd"/>
      <w:r w:rsidRPr="00A92603">
        <w:rPr>
          <w:rFonts w:ascii="Arial" w:eastAsia="Arial" w:hAnsi="Arial"/>
          <w:color w:val="000000"/>
          <w:spacing w:val="4"/>
          <w:sz w:val="19"/>
          <w:lang w:val="fr-FR"/>
        </w:rPr>
        <w:t>, en DS 9,470-510.</w:t>
      </w:r>
    </w:p>
    <w:p w:rsidR="00A12508" w:rsidRPr="00A92603" w:rsidRDefault="007A53CE">
      <w:pPr>
        <w:spacing w:before="8" w:line="155" w:lineRule="exact"/>
        <w:ind w:left="648"/>
        <w:textAlignment w:val="baseline"/>
        <w:rPr>
          <w:rFonts w:eastAsia="Times New Roman"/>
          <w:color w:val="000000"/>
          <w:spacing w:val="39"/>
          <w:sz w:val="15"/>
          <w:lang w:val="fr-FR"/>
        </w:rPr>
      </w:pPr>
      <w:r w:rsidRPr="00A92603">
        <w:rPr>
          <w:rFonts w:eastAsia="Times New Roman"/>
          <w:color w:val="000000"/>
          <w:spacing w:val="39"/>
          <w:sz w:val="15"/>
          <w:lang w:val="fr-FR"/>
        </w:rPr>
        <w:t>36</w:t>
      </w:r>
    </w:p>
    <w:p w:rsidR="00A12508" w:rsidRPr="00A92603" w:rsidRDefault="007A53CE">
      <w:pPr>
        <w:spacing w:line="194" w:lineRule="exact"/>
        <w:ind w:left="1440"/>
        <w:textAlignment w:val="baseline"/>
        <w:rPr>
          <w:rFonts w:ascii="Arial" w:eastAsia="Arial" w:hAnsi="Arial"/>
          <w:i/>
          <w:color w:val="000000"/>
          <w:spacing w:val="5"/>
          <w:sz w:val="18"/>
          <w:lang w:val="fr-FR"/>
        </w:rPr>
      </w:pPr>
      <w:r w:rsidRPr="00A92603">
        <w:rPr>
          <w:rFonts w:ascii="Arial" w:eastAsia="Arial" w:hAnsi="Arial"/>
          <w:i/>
          <w:color w:val="000000"/>
          <w:spacing w:val="5"/>
          <w:sz w:val="18"/>
          <w:lang w:val="fr-FR"/>
        </w:rPr>
        <w:t>Ibid</w:t>
      </w:r>
      <w:r w:rsidRPr="00A92603">
        <w:rPr>
          <w:rFonts w:ascii="Arial" w:eastAsia="Arial" w:hAnsi="Arial"/>
          <w:color w:val="000000"/>
          <w:spacing w:val="5"/>
          <w:sz w:val="19"/>
          <w:lang w:val="fr-FR"/>
        </w:rPr>
        <w:t>., col. 473.</w:t>
      </w:r>
    </w:p>
    <w:p w:rsidR="00A12508" w:rsidRPr="00A92603" w:rsidRDefault="007A53CE">
      <w:pPr>
        <w:spacing w:before="103" w:line="155" w:lineRule="exact"/>
        <w:ind w:left="648"/>
        <w:textAlignment w:val="baseline"/>
        <w:rPr>
          <w:rFonts w:eastAsia="Times New Roman"/>
          <w:color w:val="000000"/>
          <w:spacing w:val="39"/>
          <w:sz w:val="15"/>
          <w:lang w:val="fr-FR"/>
        </w:rPr>
      </w:pPr>
      <w:r w:rsidRPr="00A92603">
        <w:rPr>
          <w:rFonts w:eastAsia="Times New Roman"/>
          <w:color w:val="000000"/>
          <w:spacing w:val="39"/>
          <w:sz w:val="15"/>
          <w:lang w:val="fr-FR"/>
        </w:rPr>
        <w:t>37</w:t>
      </w:r>
    </w:p>
    <w:p w:rsidR="00A12508" w:rsidRPr="00A92603" w:rsidRDefault="007A53CE">
      <w:pPr>
        <w:spacing w:after="85" w:line="194" w:lineRule="exact"/>
        <w:ind w:left="1440"/>
        <w:textAlignment w:val="baseline"/>
        <w:rPr>
          <w:rFonts w:ascii="Arial" w:eastAsia="Arial" w:hAnsi="Arial"/>
          <w:i/>
          <w:color w:val="000000"/>
          <w:spacing w:val="17"/>
          <w:sz w:val="18"/>
          <w:lang w:val="fr-FR"/>
        </w:rPr>
      </w:pPr>
      <w:r w:rsidRPr="00A92603">
        <w:rPr>
          <w:rFonts w:ascii="Arial" w:eastAsia="Arial" w:hAnsi="Arial"/>
          <w:i/>
          <w:color w:val="000000"/>
          <w:spacing w:val="17"/>
          <w:sz w:val="18"/>
          <w:lang w:val="fr-FR"/>
        </w:rPr>
        <w:t>Ibid</w:t>
      </w:r>
      <w:r w:rsidRPr="00A92603">
        <w:rPr>
          <w:rFonts w:ascii="Arial" w:eastAsia="Arial" w:hAnsi="Arial"/>
          <w:color w:val="000000"/>
          <w:spacing w:val="17"/>
          <w:sz w:val="19"/>
          <w:lang w:val="fr-FR"/>
        </w:rPr>
        <w:t>.</w:t>
      </w:r>
    </w:p>
    <w:p w:rsidR="00A12508" w:rsidRPr="00A92603" w:rsidRDefault="007A53CE">
      <w:pPr>
        <w:spacing w:before="8" w:line="164" w:lineRule="exact"/>
        <w:ind w:left="648"/>
        <w:textAlignment w:val="baseline"/>
        <w:rPr>
          <w:rFonts w:eastAsia="Times New Roman"/>
          <w:color w:val="000000"/>
          <w:spacing w:val="39"/>
          <w:sz w:val="15"/>
          <w:lang w:val="fr-FR"/>
        </w:rPr>
      </w:pPr>
      <w:r w:rsidRPr="00A92603">
        <w:rPr>
          <w:rFonts w:eastAsia="Times New Roman"/>
          <w:color w:val="000000"/>
          <w:spacing w:val="39"/>
          <w:sz w:val="15"/>
          <w:lang w:val="fr-FR"/>
        </w:rPr>
        <w:t>38</w:t>
      </w:r>
    </w:p>
    <w:p w:rsidR="00A12508" w:rsidRPr="00A92603" w:rsidRDefault="007A53CE">
      <w:pPr>
        <w:spacing w:before="69" w:line="125" w:lineRule="exact"/>
        <w:ind w:left="1440" w:right="576"/>
        <w:textAlignment w:val="baseline"/>
        <w:rPr>
          <w:rFonts w:ascii="Arial" w:eastAsia="Arial" w:hAnsi="Arial"/>
          <w:color w:val="000000"/>
          <w:sz w:val="19"/>
          <w:lang w:val="fr-FR"/>
        </w:rPr>
      </w:pPr>
      <w:r w:rsidRPr="00A92603">
        <w:rPr>
          <w:rFonts w:ascii="Arial" w:eastAsia="Arial" w:hAnsi="Arial"/>
          <w:color w:val="000000"/>
          <w:sz w:val="19"/>
          <w:lang w:val="fr-FR"/>
        </w:rPr>
        <w:t xml:space="preserve">D. Gorce, </w:t>
      </w:r>
      <w:r w:rsidRPr="00A92603">
        <w:rPr>
          <w:rFonts w:ascii="Arial" w:eastAsia="Arial" w:hAnsi="Arial"/>
          <w:i/>
          <w:color w:val="000000"/>
          <w:sz w:val="18"/>
          <w:lang w:val="fr-FR"/>
        </w:rPr>
        <w:t>La «lectio divina» des origines du cénobitisme a saint Benoít et Cassiodore</w:t>
      </w:r>
      <w:r w:rsidRPr="00A92603">
        <w:rPr>
          <w:rFonts w:ascii="Arial" w:eastAsia="Arial" w:hAnsi="Arial"/>
          <w:color w:val="000000"/>
          <w:sz w:val="19"/>
          <w:lang w:val="fr-FR"/>
        </w:rPr>
        <w:t xml:space="preserve">, I, </w:t>
      </w:r>
      <w:r w:rsidRPr="00A92603">
        <w:rPr>
          <w:rFonts w:ascii="Arial" w:eastAsia="Arial" w:hAnsi="Arial"/>
          <w:i/>
          <w:color w:val="000000"/>
          <w:sz w:val="18"/>
          <w:lang w:val="fr-FR"/>
        </w:rPr>
        <w:t>Saint Jeróme et la lecture sacrée dans le milieti ascétique romain</w:t>
      </w:r>
      <w:r w:rsidRPr="00A92603">
        <w:rPr>
          <w:rFonts w:ascii="Arial" w:eastAsia="Arial" w:hAnsi="Arial"/>
          <w:color w:val="000000"/>
          <w:sz w:val="19"/>
          <w:lang w:val="fr-FR"/>
        </w:rPr>
        <w:t>, París, 1925, p. 63.</w:t>
      </w:r>
    </w:p>
    <w:p w:rsidR="00A12508" w:rsidRPr="00A92603" w:rsidRDefault="00A12508">
      <w:pPr>
        <w:rPr>
          <w:lang w:val="fr-FR"/>
        </w:rPr>
        <w:sectPr w:rsidR="00A12508" w:rsidRPr="00A92603">
          <w:pgSz w:w="12240" w:h="15840"/>
          <w:pgMar w:top="1440" w:right="1410" w:bottom="1292" w:left="1410" w:header="720" w:footer="720" w:gutter="0"/>
          <w:cols w:space="720"/>
        </w:sectPr>
      </w:pPr>
    </w:p>
    <w:p w:rsidR="00A12508" w:rsidRDefault="00A12508">
      <w:pPr>
        <w:spacing w:before="21" w:line="255" w:lineRule="exact"/>
        <w:jc w:val="both"/>
        <w:textAlignment w:val="baseline"/>
        <w:rPr>
          <w:rFonts w:eastAsia="Times New Roman"/>
          <w:color w:val="000000"/>
          <w:sz w:val="25"/>
          <w:lang w:val="es-ES"/>
        </w:rPr>
      </w:pPr>
      <w:r w:rsidRPr="00A12508">
        <w:lastRenderedPageBreak/>
        <w:pict>
          <v:shape id="_x0000_s1135" type="#_x0000_t202" style="position:absolute;left:0;text-align:left;margin-left:296pt;margin-top:707.6pt;width:20.45pt;height:12.1pt;z-index:-251710976;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0"/>
                      <w:sz w:val="21"/>
                      <w:lang w:val="es-ES"/>
                    </w:rPr>
                  </w:pPr>
                  <w:r>
                    <w:rPr>
                      <w:rFonts w:ascii="Arial" w:eastAsia="Arial" w:hAnsi="Arial"/>
                      <w:b/>
                      <w:color w:val="000000"/>
                      <w:spacing w:val="20"/>
                      <w:sz w:val="21"/>
                      <w:lang w:val="es-ES"/>
                    </w:rPr>
                    <w:t>13</w:t>
                  </w:r>
                </w:p>
              </w:txbxContent>
            </v:textbox>
            <w10:wrap type="square" anchorx="page" anchory="page"/>
          </v:shape>
        </w:pict>
      </w:r>
      <w:proofErr w:type="gramStart"/>
      <w:r w:rsidR="007A53CE">
        <w:rPr>
          <w:rFonts w:eastAsia="Times New Roman"/>
          <w:color w:val="000000"/>
          <w:sz w:val="25"/>
          <w:lang w:val="es-ES"/>
        </w:rPr>
        <w:t>posible</w:t>
      </w:r>
      <w:proofErr w:type="gramEnd"/>
      <w:r w:rsidR="007A53CE">
        <w:rPr>
          <w:rFonts w:eastAsia="Times New Roman"/>
          <w:color w:val="000000"/>
          <w:sz w:val="25"/>
          <w:lang w:val="es-ES"/>
        </w:rPr>
        <w:t xml:space="preserve"> «apropiarse» la Palabra de Dios</w:t>
      </w:r>
      <w:r w:rsidR="007A53CE">
        <w:rPr>
          <w:rFonts w:eastAsia="Times New Roman"/>
          <w:color w:val="000000"/>
          <w:sz w:val="25"/>
          <w:vertAlign w:val="superscript"/>
          <w:lang w:val="es-ES"/>
        </w:rPr>
        <w:t>39</w:t>
      </w:r>
      <w:r w:rsidR="007A53CE">
        <w:rPr>
          <w:rFonts w:eastAsia="Times New Roman"/>
          <w:color w:val="000000"/>
          <w:sz w:val="25"/>
          <w:lang w:val="es-ES"/>
        </w:rPr>
        <w:t>. Para san Gregorio Magno, como</w:t>
      </w:r>
      <w:r w:rsidR="007A53CE">
        <w:rPr>
          <w:rFonts w:eastAsia="Times New Roman"/>
          <w:color w:val="000000"/>
          <w:sz w:val="25"/>
          <w:lang w:val="es-ES"/>
        </w:rPr>
        <w:t xml:space="preserve"> para Orígenes, la </w:t>
      </w:r>
      <w:r w:rsidR="007A53CE">
        <w:rPr>
          <w:rFonts w:eastAsia="Times New Roman"/>
          <w:i/>
          <w:color w:val="000000"/>
          <w:sz w:val="25"/>
          <w:lang w:val="es-ES"/>
        </w:rPr>
        <w:t xml:space="preserve">lectio divina </w:t>
      </w:r>
      <w:r w:rsidR="007A53CE">
        <w:rPr>
          <w:rFonts w:eastAsia="Times New Roman"/>
          <w:color w:val="000000"/>
          <w:sz w:val="25"/>
          <w:lang w:val="es-ES"/>
        </w:rPr>
        <w:t>no es un ejercicio aislado en la vida del cristiano; en cierto sentido, puede afirmarse que es lo esencial, pues no sería exagerado decir que, para el gran papa-monje, el cristiano perfecto es aquel que sabe leer la Escritu</w:t>
      </w:r>
      <w:r w:rsidR="007A53CE">
        <w:rPr>
          <w:rFonts w:eastAsia="Times New Roman"/>
          <w:color w:val="000000"/>
          <w:sz w:val="25"/>
          <w:lang w:val="es-ES"/>
        </w:rPr>
        <w:t>ra, a condición de entender que su lectura compromete la vida entera.</w:t>
      </w:r>
    </w:p>
    <w:p w:rsidR="00A12508" w:rsidRDefault="007A53CE">
      <w:pPr>
        <w:spacing w:line="43" w:lineRule="exact"/>
        <w:ind w:left="1440"/>
        <w:textAlignment w:val="baseline"/>
        <w:rPr>
          <w:rFonts w:eastAsia="Times New Roman"/>
          <w:color w:val="000000"/>
          <w:spacing w:val="-28"/>
          <w:sz w:val="14"/>
          <w:lang w:val="es-ES"/>
        </w:rPr>
      </w:pPr>
      <w:r>
        <w:rPr>
          <w:rFonts w:eastAsia="Times New Roman"/>
          <w:color w:val="000000"/>
          <w:spacing w:val="-28"/>
          <w:sz w:val="14"/>
          <w:lang w:val="es-ES"/>
        </w:rPr>
        <w:t>40</w:t>
      </w:r>
    </w:p>
    <w:p w:rsidR="00A12508" w:rsidRDefault="007A53CE">
      <w:pPr>
        <w:spacing w:before="418"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Los monjes</w:t>
      </w:r>
    </w:p>
    <w:p w:rsidR="00A12508" w:rsidRDefault="007A53CE">
      <w:pPr>
        <w:spacing w:before="283" w:line="288" w:lineRule="exact"/>
        <w:ind w:firstLine="288"/>
        <w:jc w:val="both"/>
        <w:textAlignment w:val="baseline"/>
        <w:rPr>
          <w:rFonts w:eastAsia="Times New Roman"/>
          <w:color w:val="000000"/>
          <w:sz w:val="25"/>
          <w:lang w:val="es-ES"/>
        </w:rPr>
      </w:pPr>
      <w:r>
        <w:rPr>
          <w:rFonts w:eastAsia="Times New Roman"/>
          <w:color w:val="000000"/>
          <w:sz w:val="25"/>
          <w:lang w:val="es-ES"/>
        </w:rPr>
        <w:t>San Juan Crisóstomo se indignaba cuando le replicaban que leer la Escritura era cosa de mon</w:t>
      </w:r>
      <w:r>
        <w:rPr>
          <w:rFonts w:eastAsia="Times New Roman"/>
          <w:color w:val="000000"/>
          <w:sz w:val="25"/>
          <w:lang w:val="es-ES"/>
        </w:rPr>
        <w:softHyphen/>
      </w:r>
      <w:r>
        <w:rPr>
          <w:rFonts w:eastAsia="Times New Roman"/>
          <w:color w:val="000000"/>
          <w:sz w:val="25"/>
          <w:lang w:val="es-ES"/>
        </w:rPr>
        <w:t>jes; no —decía—, es propio de todos los que se precien de ser cristianos. Y, claro es, tenía razón. Sin embargo, la objeción de sus interlocutores resulta significativa</w:t>
      </w:r>
      <w:r>
        <w:rPr>
          <w:rFonts w:eastAsia="Times New Roman"/>
          <w:color w:val="000000"/>
          <w:sz w:val="25"/>
          <w:vertAlign w:val="superscript"/>
          <w:lang w:val="es-ES"/>
        </w:rPr>
        <w:t>41</w:t>
      </w:r>
      <w:r>
        <w:rPr>
          <w:rFonts w:eastAsia="Times New Roman"/>
          <w:color w:val="000000"/>
          <w:sz w:val="25"/>
          <w:lang w:val="es-ES"/>
        </w:rPr>
        <w:t xml:space="preserve">. La Biblia se estaba convirtiendo en el libro del monje, y el monje, en el hombre de </w:t>
      </w:r>
      <w:r>
        <w:rPr>
          <w:rFonts w:eastAsia="Times New Roman"/>
          <w:color w:val="000000"/>
          <w:sz w:val="25"/>
          <w:lang w:val="es-ES"/>
        </w:rPr>
        <w:t>la Biblia.</w:t>
      </w:r>
    </w:p>
    <w:p w:rsidR="00A12508" w:rsidRDefault="007A53CE">
      <w:pPr>
        <w:spacing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Ya los solitarios y cenobitas más antiguos practicaban la «lectura divina» y aprendían de me</w:t>
      </w:r>
      <w:r>
        <w:rPr>
          <w:rFonts w:eastAsia="Times New Roman"/>
          <w:color w:val="000000"/>
          <w:spacing w:val="-4"/>
          <w:sz w:val="25"/>
          <w:lang w:val="es-ES"/>
        </w:rPr>
        <w:softHyphen/>
        <w:t>moria largos pasajes de las Escrituras, con frecuencia libros enteros, para «meditarlos» sin cesar. Pacomio, Orsiesio, Basilio, Evagrio Póntico, todos l</w:t>
      </w:r>
      <w:r>
        <w:rPr>
          <w:rFonts w:eastAsia="Times New Roman"/>
          <w:color w:val="000000"/>
          <w:spacing w:val="-4"/>
          <w:sz w:val="25"/>
          <w:lang w:val="es-ES"/>
        </w:rPr>
        <w:t xml:space="preserve">os maestros del monacato, recomiendan encarecidamente la </w:t>
      </w:r>
      <w:r>
        <w:rPr>
          <w:rFonts w:eastAsia="Times New Roman"/>
          <w:i/>
          <w:color w:val="000000"/>
          <w:spacing w:val="-4"/>
          <w:sz w:val="25"/>
          <w:lang w:val="es-ES"/>
        </w:rPr>
        <w:t>lectio divina</w:t>
      </w:r>
      <w:r>
        <w:rPr>
          <w:rFonts w:eastAsia="Times New Roman"/>
          <w:color w:val="000000"/>
          <w:spacing w:val="-4"/>
          <w:sz w:val="25"/>
          <w:vertAlign w:val="superscript"/>
          <w:lang w:val="es-ES"/>
        </w:rPr>
        <w:t>42</w:t>
      </w:r>
      <w:r>
        <w:rPr>
          <w:rFonts w:eastAsia="Times New Roman"/>
          <w:color w:val="000000"/>
          <w:spacing w:val="-4"/>
          <w:sz w:val="25"/>
          <w:lang w:val="es-ES"/>
        </w:rPr>
        <w:t>. Casiano, el gran divulgador de la espiritualidad monástica en Occidente, insiste, siguiendo a Orígenes, en el poder de renovación espiritual contenido en la lectura directa de la Biblia, no en la de sus comentaristas</w:t>
      </w:r>
      <w:r>
        <w:rPr>
          <w:rFonts w:eastAsia="Times New Roman"/>
          <w:color w:val="000000"/>
          <w:spacing w:val="-4"/>
          <w:sz w:val="25"/>
          <w:vertAlign w:val="superscript"/>
          <w:lang w:val="es-ES"/>
        </w:rPr>
        <w:t>43</w:t>
      </w:r>
      <w:r>
        <w:rPr>
          <w:rFonts w:eastAsia="Times New Roman"/>
          <w:color w:val="000000"/>
          <w:spacing w:val="-4"/>
          <w:sz w:val="25"/>
          <w:lang w:val="es-ES"/>
        </w:rPr>
        <w:t xml:space="preserve">. Los legisladores del cenobitismo, </w:t>
      </w:r>
      <w:r>
        <w:rPr>
          <w:rFonts w:eastAsia="Times New Roman"/>
          <w:color w:val="000000"/>
          <w:spacing w:val="-4"/>
          <w:sz w:val="25"/>
          <w:lang w:val="es-ES"/>
        </w:rPr>
        <w:t>al distinguirla de las lecturas del oficio divino y otras hechas en comunidad, codifican poco a poco la práctica de la «lectura divina»: precisan su horario y los libros que deben leerse.</w:t>
      </w:r>
    </w:p>
    <w:p w:rsidR="00A12508" w:rsidRDefault="007A53CE">
      <w:pPr>
        <w:spacing w:after="373"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Así, en los siglos V-VI, la </w:t>
      </w:r>
      <w:r>
        <w:rPr>
          <w:rFonts w:eastAsia="Times New Roman"/>
          <w:i/>
          <w:color w:val="000000"/>
          <w:spacing w:val="-3"/>
          <w:sz w:val="25"/>
          <w:lang w:val="es-ES"/>
        </w:rPr>
        <w:t xml:space="preserve">lectio </w:t>
      </w:r>
      <w:r>
        <w:rPr>
          <w:rFonts w:eastAsia="Times New Roman"/>
          <w:color w:val="000000"/>
          <w:spacing w:val="-3"/>
          <w:sz w:val="25"/>
          <w:lang w:val="es-ES"/>
        </w:rPr>
        <w:t>está ya institucionalizada en los</w:t>
      </w:r>
      <w:r>
        <w:rPr>
          <w:rFonts w:eastAsia="Times New Roman"/>
          <w:color w:val="000000"/>
          <w:spacing w:val="-3"/>
          <w:sz w:val="25"/>
          <w:lang w:val="es-ES"/>
        </w:rPr>
        <w:t xml:space="preserve"> monasterios, ocupa un lugar determinado en el horario de las comunidades. Según todas las reglas de la época, dedicaban los monjes a la lectura, en los días laborables, un mínimo de dos horas y un máximo de tres. San Cesáreo dispone que, después de las do</w:t>
      </w:r>
      <w:r>
        <w:rPr>
          <w:rFonts w:eastAsia="Times New Roman"/>
          <w:color w:val="000000"/>
          <w:spacing w:val="-3"/>
          <w:sz w:val="25"/>
          <w:lang w:val="es-ES"/>
        </w:rPr>
        <w:t>s horas ordinarias de lectura, una de las monjas lea en</w:t>
      </w:r>
    </w:p>
    <w:p w:rsidR="00A12508" w:rsidRPr="00A92603" w:rsidRDefault="00A12508">
      <w:pPr>
        <w:spacing w:before="210" w:line="160" w:lineRule="exact"/>
        <w:ind w:left="648"/>
        <w:textAlignment w:val="baseline"/>
        <w:rPr>
          <w:rFonts w:eastAsia="Times New Roman"/>
          <w:color w:val="000000"/>
          <w:spacing w:val="42"/>
          <w:sz w:val="14"/>
          <w:lang w:val="fr-FR"/>
        </w:rPr>
      </w:pPr>
      <w:r w:rsidRPr="00A12508">
        <w:pict>
          <v:line id="_x0000_s1134" style="position:absolute;left:0;text-align:left;z-index:251672064;mso-position-horizontal-relative:page;mso-position-vertical-relative:page" from="70.3pt,436.8pt" to="216.05pt,436.8pt" strokeweight=".7pt">
            <w10:wrap anchorx="page" anchory="page"/>
          </v:line>
        </w:pict>
      </w:r>
      <w:r w:rsidR="007A53CE" w:rsidRPr="00A92603">
        <w:rPr>
          <w:rFonts w:eastAsia="Times New Roman"/>
          <w:color w:val="000000"/>
          <w:spacing w:val="42"/>
          <w:sz w:val="14"/>
          <w:lang w:val="fr-FR"/>
        </w:rPr>
        <w:t>39</w:t>
      </w:r>
    </w:p>
    <w:p w:rsidR="00A12508" w:rsidRPr="00A92603" w:rsidRDefault="007A53CE">
      <w:pPr>
        <w:spacing w:after="81" w:line="195" w:lineRule="exact"/>
        <w:ind w:left="1440"/>
        <w:textAlignment w:val="baseline"/>
        <w:rPr>
          <w:rFonts w:ascii="Arial" w:eastAsia="Arial" w:hAnsi="Arial"/>
          <w:color w:val="000000"/>
          <w:spacing w:val="6"/>
          <w:sz w:val="18"/>
          <w:lang w:val="fr-FR"/>
        </w:rPr>
      </w:pPr>
      <w:r w:rsidRPr="00A92603">
        <w:rPr>
          <w:rFonts w:ascii="Arial" w:eastAsia="Arial" w:hAnsi="Arial"/>
          <w:color w:val="000000"/>
          <w:spacing w:val="6"/>
          <w:sz w:val="18"/>
          <w:lang w:val="fr-FR"/>
        </w:rPr>
        <w:t xml:space="preserve">Véase J. Rousse, </w:t>
      </w:r>
      <w:r w:rsidRPr="00A92603">
        <w:rPr>
          <w:rFonts w:ascii="Arial" w:eastAsia="Arial" w:hAnsi="Arial"/>
          <w:i/>
          <w:color w:val="000000"/>
          <w:spacing w:val="6"/>
          <w:sz w:val="18"/>
          <w:lang w:val="fr-FR"/>
        </w:rPr>
        <w:t>Lectio divina</w:t>
      </w:r>
      <w:r w:rsidRPr="00A92603">
        <w:rPr>
          <w:rFonts w:ascii="Arial" w:eastAsia="Arial" w:hAnsi="Arial"/>
          <w:color w:val="000000"/>
          <w:spacing w:val="6"/>
          <w:sz w:val="18"/>
          <w:lang w:val="fr-FR"/>
        </w:rPr>
        <w:t>, en DS 9,474 -475.</w:t>
      </w:r>
    </w:p>
    <w:p w:rsidR="00A12508" w:rsidRPr="00A92603" w:rsidRDefault="007A53CE">
      <w:pPr>
        <w:spacing w:before="1" w:line="147" w:lineRule="exact"/>
        <w:ind w:left="648"/>
        <w:textAlignment w:val="baseline"/>
        <w:rPr>
          <w:rFonts w:eastAsia="Times New Roman"/>
          <w:color w:val="000000"/>
          <w:spacing w:val="44"/>
          <w:sz w:val="14"/>
          <w:lang w:val="fr-FR"/>
        </w:rPr>
      </w:pPr>
      <w:r w:rsidRPr="00A92603">
        <w:rPr>
          <w:rFonts w:eastAsia="Times New Roman"/>
          <w:color w:val="000000"/>
          <w:spacing w:val="44"/>
          <w:sz w:val="14"/>
          <w:lang w:val="fr-FR"/>
        </w:rPr>
        <w:t>40</w:t>
      </w:r>
    </w:p>
    <w:p w:rsidR="00A12508" w:rsidRPr="00A92603" w:rsidRDefault="007A53CE">
      <w:pPr>
        <w:spacing w:before="12" w:line="182" w:lineRule="exact"/>
        <w:ind w:left="1440"/>
        <w:textAlignment w:val="baseline"/>
        <w:rPr>
          <w:rFonts w:ascii="Arial" w:eastAsia="Arial" w:hAnsi="Arial"/>
          <w:color w:val="000000"/>
          <w:spacing w:val="8"/>
          <w:sz w:val="16"/>
          <w:lang w:val="fr-FR"/>
        </w:rPr>
      </w:pPr>
      <w:r w:rsidRPr="00A92603">
        <w:rPr>
          <w:rFonts w:ascii="Arial" w:eastAsia="Arial" w:hAnsi="Arial"/>
          <w:color w:val="000000"/>
          <w:spacing w:val="8"/>
          <w:sz w:val="16"/>
          <w:lang w:val="fr-FR"/>
        </w:rPr>
        <w:t xml:space="preserve">Véase P. Catry, </w:t>
      </w:r>
      <w:r w:rsidRPr="00A92603">
        <w:rPr>
          <w:rFonts w:ascii="Arial" w:eastAsia="Arial" w:hAnsi="Arial"/>
          <w:i/>
          <w:color w:val="000000"/>
          <w:spacing w:val="8"/>
          <w:sz w:val="16"/>
          <w:lang w:val="fr-FR"/>
        </w:rPr>
        <w:t>Lire l'Écriture selon saint Grégoi re le Grand</w:t>
      </w:r>
      <w:r w:rsidRPr="00A92603">
        <w:rPr>
          <w:rFonts w:ascii="Arial" w:eastAsia="Arial" w:hAnsi="Arial"/>
          <w:color w:val="000000"/>
          <w:spacing w:val="8"/>
          <w:sz w:val="16"/>
          <w:lang w:val="fr-FR"/>
        </w:rPr>
        <w:t>, en CC 34 (1972) 191-193.</w:t>
      </w:r>
    </w:p>
    <w:p w:rsidR="00A12508" w:rsidRDefault="007A53CE">
      <w:pPr>
        <w:spacing w:before="102" w:line="160" w:lineRule="exact"/>
        <w:ind w:left="648"/>
        <w:textAlignment w:val="baseline"/>
        <w:rPr>
          <w:rFonts w:eastAsia="Times New Roman"/>
          <w:color w:val="000000"/>
          <w:spacing w:val="41"/>
          <w:sz w:val="14"/>
          <w:lang w:val="es-ES"/>
        </w:rPr>
      </w:pPr>
      <w:r>
        <w:rPr>
          <w:rFonts w:eastAsia="Times New Roman"/>
          <w:color w:val="000000"/>
          <w:spacing w:val="41"/>
          <w:sz w:val="14"/>
          <w:lang w:val="es-ES"/>
        </w:rPr>
        <w:t>41</w:t>
      </w:r>
    </w:p>
    <w:p w:rsidR="00A12508" w:rsidRDefault="007A53CE">
      <w:pPr>
        <w:spacing w:before="70" w:line="125" w:lineRule="exact"/>
        <w:ind w:left="1440" w:right="576"/>
        <w:jc w:val="both"/>
        <w:textAlignment w:val="baseline"/>
        <w:rPr>
          <w:rFonts w:ascii="Arial" w:eastAsia="Arial" w:hAnsi="Arial"/>
          <w:color w:val="000000"/>
          <w:sz w:val="18"/>
          <w:lang w:val="es-ES"/>
        </w:rPr>
      </w:pPr>
      <w:r>
        <w:rPr>
          <w:rFonts w:ascii="Arial" w:eastAsia="Arial" w:hAnsi="Arial"/>
          <w:color w:val="000000"/>
          <w:sz w:val="18"/>
          <w:lang w:val="es-ES"/>
        </w:rPr>
        <w:t xml:space="preserve">San Juan Crisóstomo, </w:t>
      </w:r>
      <w:r>
        <w:rPr>
          <w:rFonts w:ascii="Arial" w:eastAsia="Arial" w:hAnsi="Arial"/>
          <w:i/>
          <w:color w:val="000000"/>
          <w:sz w:val="18"/>
          <w:lang w:val="es-ES"/>
        </w:rPr>
        <w:t>In Mtth</w:t>
      </w:r>
      <w:r>
        <w:rPr>
          <w:rFonts w:ascii="Arial" w:eastAsia="Arial" w:hAnsi="Arial"/>
          <w:color w:val="000000"/>
          <w:sz w:val="18"/>
          <w:lang w:val="es-ES"/>
        </w:rPr>
        <w:t xml:space="preserve">. hom. 2,5: «Yo no soy monje, sino que ten go mujer e hijos, y he de cuidar de mi casa»; </w:t>
      </w:r>
      <w:r>
        <w:rPr>
          <w:rFonts w:ascii="Arial" w:eastAsia="Arial" w:hAnsi="Arial"/>
          <w:i/>
          <w:color w:val="000000"/>
          <w:sz w:val="18"/>
          <w:lang w:val="es-ES"/>
        </w:rPr>
        <w:t xml:space="preserve">De Lazaro </w:t>
      </w:r>
      <w:r>
        <w:rPr>
          <w:rFonts w:ascii="Arial" w:eastAsia="Arial" w:hAnsi="Arial"/>
          <w:color w:val="000000"/>
          <w:sz w:val="18"/>
          <w:lang w:val="es-ES"/>
        </w:rPr>
        <w:t>3,1: «No es asunto mío el conocer a fondo</w:t>
      </w:r>
    </w:p>
    <w:p w:rsidR="00A12508" w:rsidRDefault="007A53CE">
      <w:pPr>
        <w:spacing w:before="5" w:after="186" w:line="220" w:lineRule="exact"/>
        <w:ind w:left="1440" w:right="576"/>
        <w:jc w:val="both"/>
        <w:textAlignment w:val="baseline"/>
        <w:rPr>
          <w:rFonts w:ascii="Arial" w:eastAsia="Arial" w:hAnsi="Arial"/>
          <w:color w:val="000000"/>
          <w:spacing w:val="4"/>
          <w:sz w:val="18"/>
          <w:lang w:val="es-ES"/>
        </w:rPr>
      </w:pPr>
      <w:proofErr w:type="gramStart"/>
      <w:r>
        <w:rPr>
          <w:rFonts w:ascii="Arial" w:eastAsia="Arial" w:hAnsi="Arial"/>
          <w:color w:val="000000"/>
          <w:spacing w:val="4"/>
          <w:sz w:val="18"/>
          <w:lang w:val="es-ES"/>
        </w:rPr>
        <w:t>la</w:t>
      </w:r>
      <w:proofErr w:type="gramEnd"/>
      <w:r>
        <w:rPr>
          <w:rFonts w:ascii="Arial" w:eastAsia="Arial" w:hAnsi="Arial"/>
          <w:color w:val="000000"/>
          <w:spacing w:val="4"/>
          <w:sz w:val="18"/>
          <w:lang w:val="es-ES"/>
        </w:rPr>
        <w:t xml:space="preserve"> Escritura, sino de los que están separados del mundo y viven en las cumbres de los montes». La réplica de Juan Crisóstomo es contundente: «Justamente lo que lo ha echado todo a perder es que pensáis que la lectura de las divinas Escrituras conviene sólo</w:t>
      </w:r>
      <w:r>
        <w:rPr>
          <w:rFonts w:ascii="Arial" w:eastAsia="Arial" w:hAnsi="Arial"/>
          <w:color w:val="000000"/>
          <w:spacing w:val="4"/>
          <w:sz w:val="18"/>
          <w:lang w:val="es-ES"/>
        </w:rPr>
        <w:t xml:space="preserve"> a los monjes, cuando a vosotros os es más necesaria que a ellos. A los que se revuelven en medio del mundo, a los que día tras día reciben heridas, a ésos más que a nadie son necesarias las medicinas. Así, peor que no leer las Escrituras, es pensar que su</w:t>
      </w:r>
      <w:r>
        <w:rPr>
          <w:rFonts w:ascii="Arial" w:eastAsia="Arial" w:hAnsi="Arial"/>
          <w:color w:val="000000"/>
          <w:spacing w:val="4"/>
          <w:sz w:val="18"/>
          <w:lang w:val="es-ES"/>
        </w:rPr>
        <w:t xml:space="preserve"> lectura es cosa ociosa. Tal excusa es de satánica malicia». </w:t>
      </w:r>
      <w:r>
        <w:rPr>
          <w:rFonts w:ascii="Arial" w:eastAsia="Arial" w:hAnsi="Arial"/>
          <w:i/>
          <w:color w:val="000000"/>
          <w:spacing w:val="4"/>
          <w:sz w:val="18"/>
          <w:lang w:val="es-ES"/>
        </w:rPr>
        <w:t>In Mtth</w:t>
      </w:r>
      <w:r>
        <w:rPr>
          <w:rFonts w:ascii="Arial" w:eastAsia="Arial" w:hAnsi="Arial"/>
          <w:color w:val="000000"/>
          <w:spacing w:val="4"/>
          <w:sz w:val="18"/>
          <w:lang w:val="es-ES"/>
        </w:rPr>
        <w:t>. hom. 2,5.</w:t>
      </w:r>
    </w:p>
    <w:p w:rsidR="00A12508" w:rsidRDefault="007A53CE">
      <w:pPr>
        <w:spacing w:before="1" w:line="157" w:lineRule="exact"/>
        <w:ind w:left="648"/>
        <w:textAlignment w:val="baseline"/>
        <w:rPr>
          <w:rFonts w:eastAsia="Times New Roman"/>
          <w:color w:val="000000"/>
          <w:spacing w:val="44"/>
          <w:sz w:val="14"/>
          <w:lang w:val="es-ES"/>
        </w:rPr>
      </w:pPr>
      <w:r>
        <w:rPr>
          <w:rFonts w:eastAsia="Times New Roman"/>
          <w:color w:val="000000"/>
          <w:spacing w:val="44"/>
          <w:sz w:val="14"/>
          <w:lang w:val="es-ES"/>
        </w:rPr>
        <w:t>42</w:t>
      </w:r>
    </w:p>
    <w:p w:rsidR="00A12508" w:rsidRDefault="007A53CE">
      <w:pPr>
        <w:spacing w:before="70" w:line="125" w:lineRule="exact"/>
        <w:ind w:left="1440" w:right="576"/>
        <w:jc w:val="both"/>
        <w:textAlignment w:val="baseline"/>
        <w:rPr>
          <w:rFonts w:ascii="Arial" w:eastAsia="Arial" w:hAnsi="Arial"/>
          <w:color w:val="000000"/>
          <w:sz w:val="18"/>
          <w:lang w:val="es-ES"/>
        </w:rPr>
      </w:pPr>
      <w:r>
        <w:rPr>
          <w:rFonts w:ascii="Arial" w:eastAsia="Arial" w:hAnsi="Arial"/>
          <w:color w:val="000000"/>
          <w:sz w:val="18"/>
          <w:lang w:val="es-ES"/>
        </w:rPr>
        <w:t xml:space="preserve">Para el papel que desempeñaba la Biblia en la vida y la espiritualidad de los monjes anti- guos, puede verse G. M. Colorabas, </w:t>
      </w:r>
      <w:r>
        <w:rPr>
          <w:rFonts w:ascii="Arial" w:eastAsia="Arial" w:hAnsi="Arial"/>
          <w:i/>
          <w:color w:val="000000"/>
          <w:sz w:val="18"/>
          <w:lang w:val="es-ES"/>
        </w:rPr>
        <w:t>El monacato primitivo</w:t>
      </w:r>
      <w:r>
        <w:rPr>
          <w:rFonts w:ascii="Arial" w:eastAsia="Arial" w:hAnsi="Arial"/>
          <w:color w:val="000000"/>
          <w:sz w:val="18"/>
          <w:lang w:val="es-ES"/>
        </w:rPr>
        <w:t>, II, Ma drid, 1975, p. 75</w:t>
      </w:r>
      <w:r>
        <w:rPr>
          <w:rFonts w:ascii="Arial" w:eastAsia="Arial" w:hAnsi="Arial"/>
          <w:color w:val="000000"/>
          <w:sz w:val="18"/>
          <w:lang w:val="es-ES"/>
        </w:rPr>
        <w:t>-94,</w:t>
      </w:r>
    </w:p>
    <w:p w:rsidR="00A12508" w:rsidRDefault="007A53CE">
      <w:pPr>
        <w:spacing w:before="26" w:line="195" w:lineRule="exact"/>
        <w:ind w:left="1440"/>
        <w:jc w:val="both"/>
        <w:textAlignment w:val="baseline"/>
        <w:rPr>
          <w:rFonts w:ascii="Arial" w:eastAsia="Arial" w:hAnsi="Arial"/>
          <w:color w:val="000000"/>
          <w:spacing w:val="4"/>
          <w:sz w:val="18"/>
          <w:lang w:val="es-ES"/>
        </w:rPr>
      </w:pPr>
      <w:proofErr w:type="gramStart"/>
      <w:r>
        <w:rPr>
          <w:rFonts w:ascii="Arial" w:eastAsia="Arial" w:hAnsi="Arial"/>
          <w:color w:val="000000"/>
          <w:spacing w:val="4"/>
          <w:sz w:val="18"/>
          <w:lang w:val="es-ES"/>
        </w:rPr>
        <w:t>y</w:t>
      </w:r>
      <w:proofErr w:type="gramEnd"/>
      <w:r>
        <w:rPr>
          <w:rFonts w:ascii="Arial" w:eastAsia="Arial" w:hAnsi="Arial"/>
          <w:color w:val="000000"/>
          <w:spacing w:val="4"/>
          <w:sz w:val="18"/>
          <w:lang w:val="es-ES"/>
        </w:rPr>
        <w:t xml:space="preserve"> más extensamente en </w:t>
      </w:r>
      <w:r>
        <w:rPr>
          <w:rFonts w:ascii="Arial" w:eastAsia="Arial" w:hAnsi="Arial"/>
          <w:i/>
          <w:color w:val="000000"/>
          <w:spacing w:val="4"/>
          <w:sz w:val="18"/>
          <w:lang w:val="es-ES"/>
        </w:rPr>
        <w:t>La Biblia en la espiritualidad del monacato primitivo</w:t>
      </w:r>
      <w:r>
        <w:rPr>
          <w:rFonts w:ascii="Arial" w:eastAsia="Arial" w:hAnsi="Arial"/>
          <w:color w:val="000000"/>
          <w:spacing w:val="4"/>
          <w:sz w:val="18"/>
          <w:lang w:val="es-ES"/>
        </w:rPr>
        <w:t xml:space="preserve">, en </w:t>
      </w:r>
      <w:r>
        <w:rPr>
          <w:rFonts w:ascii="Arial" w:eastAsia="Arial" w:hAnsi="Arial"/>
          <w:i/>
          <w:color w:val="000000"/>
          <w:spacing w:val="4"/>
          <w:sz w:val="18"/>
          <w:lang w:val="es-ES"/>
        </w:rPr>
        <w:t>Yermo</w:t>
      </w:r>
      <w:r>
        <w:rPr>
          <w:rFonts w:ascii="Arial" w:eastAsia="Arial" w:hAnsi="Arial"/>
          <w:color w:val="000000"/>
          <w:spacing w:val="4"/>
          <w:sz w:val="18"/>
          <w:lang w:val="es-ES"/>
        </w:rPr>
        <w:t>,</w:t>
      </w:r>
    </w:p>
    <w:p w:rsidR="00A12508" w:rsidRDefault="007A53CE">
      <w:pPr>
        <w:spacing w:before="25" w:line="190" w:lineRule="exact"/>
        <w:ind w:left="1440"/>
        <w:textAlignment w:val="baseline"/>
        <w:rPr>
          <w:rFonts w:ascii="Arial" w:eastAsia="Arial" w:hAnsi="Arial"/>
          <w:color w:val="000000"/>
          <w:spacing w:val="11"/>
          <w:sz w:val="18"/>
          <w:lang w:val="es-ES"/>
        </w:rPr>
      </w:pPr>
      <w:r>
        <w:rPr>
          <w:rFonts w:ascii="Arial" w:eastAsia="Arial" w:hAnsi="Arial"/>
          <w:color w:val="000000"/>
          <w:spacing w:val="11"/>
          <w:sz w:val="18"/>
          <w:lang w:val="es-ES"/>
        </w:rPr>
        <w:t>1 (1963) 3-20, 149-170, 271-286; 2 (1964) 3-14 y 113- 129.</w:t>
      </w:r>
    </w:p>
    <w:p w:rsidR="00A12508" w:rsidRDefault="007A53CE">
      <w:pPr>
        <w:spacing w:before="207" w:line="160" w:lineRule="exact"/>
        <w:ind w:left="648"/>
        <w:textAlignment w:val="baseline"/>
        <w:rPr>
          <w:rFonts w:eastAsia="Times New Roman"/>
          <w:color w:val="000000"/>
          <w:spacing w:val="42"/>
          <w:sz w:val="14"/>
          <w:lang w:val="es-ES"/>
        </w:rPr>
      </w:pPr>
      <w:r>
        <w:rPr>
          <w:rFonts w:eastAsia="Times New Roman"/>
          <w:color w:val="000000"/>
          <w:spacing w:val="42"/>
          <w:sz w:val="14"/>
          <w:lang w:val="es-ES"/>
        </w:rPr>
        <w:t>43</w:t>
      </w:r>
    </w:p>
    <w:p w:rsidR="00A12508" w:rsidRPr="00A92603" w:rsidRDefault="007A53CE">
      <w:pPr>
        <w:spacing w:before="70" w:line="125" w:lineRule="exact"/>
        <w:ind w:left="1440" w:right="576"/>
        <w:jc w:val="both"/>
        <w:textAlignment w:val="baseline"/>
        <w:rPr>
          <w:rFonts w:ascii="Arial" w:eastAsia="Arial" w:hAnsi="Arial"/>
          <w:color w:val="000000"/>
          <w:sz w:val="18"/>
          <w:lang w:val="fr-FR"/>
        </w:rPr>
      </w:pPr>
      <w:r>
        <w:rPr>
          <w:rFonts w:ascii="Arial" w:eastAsia="Arial" w:hAnsi="Arial"/>
          <w:color w:val="000000"/>
          <w:sz w:val="18"/>
          <w:lang w:val="es-ES"/>
        </w:rPr>
        <w:t xml:space="preserve">Para Casiano y la lectio divina, pueden verse, entre otros: J.-Cl. </w:t>
      </w:r>
      <w:r w:rsidRPr="00A92603">
        <w:rPr>
          <w:rFonts w:ascii="Arial" w:eastAsia="Arial" w:hAnsi="Arial"/>
          <w:color w:val="000000"/>
          <w:sz w:val="18"/>
          <w:lang w:val="fr-FR"/>
        </w:rPr>
        <w:t xml:space="preserve">Guy, </w:t>
      </w:r>
      <w:r w:rsidRPr="00A92603">
        <w:rPr>
          <w:rFonts w:ascii="Arial" w:eastAsia="Arial" w:hAnsi="Arial"/>
          <w:i/>
          <w:color w:val="000000"/>
          <w:sz w:val="18"/>
          <w:lang w:val="fr-FR"/>
        </w:rPr>
        <w:t>Écriture sainte et vie spirituelle</w:t>
      </w:r>
      <w:r w:rsidRPr="00A92603">
        <w:rPr>
          <w:rFonts w:ascii="Arial" w:eastAsia="Arial" w:hAnsi="Arial"/>
          <w:color w:val="000000"/>
          <w:sz w:val="18"/>
          <w:lang w:val="fr-FR"/>
        </w:rPr>
        <w:t xml:space="preserve">, II, A, 4, en DS 4,163-164; O. Chadwíck, </w:t>
      </w:r>
      <w:r w:rsidRPr="00A92603">
        <w:rPr>
          <w:rFonts w:ascii="Arial" w:eastAsia="Arial" w:hAnsi="Arial"/>
          <w:i/>
          <w:color w:val="000000"/>
          <w:sz w:val="18"/>
          <w:lang w:val="fr-FR"/>
        </w:rPr>
        <w:t>John Cassian</w:t>
      </w:r>
      <w:r w:rsidRPr="00A92603">
        <w:rPr>
          <w:rFonts w:ascii="Arial" w:eastAsia="Arial" w:hAnsi="Arial"/>
          <w:color w:val="000000"/>
          <w:sz w:val="18"/>
          <w:lang w:val="fr-FR"/>
        </w:rPr>
        <w:t>, Cambridge,</w:t>
      </w:r>
    </w:p>
    <w:p w:rsidR="00A12508" w:rsidRDefault="007A53CE">
      <w:pPr>
        <w:spacing w:before="26" w:line="189" w:lineRule="exact"/>
        <w:ind w:left="1440"/>
        <w:textAlignment w:val="baseline"/>
        <w:rPr>
          <w:rFonts w:ascii="Arial" w:eastAsia="Arial" w:hAnsi="Arial"/>
          <w:color w:val="000000"/>
          <w:spacing w:val="10"/>
          <w:sz w:val="18"/>
          <w:lang w:val="es-ES"/>
        </w:rPr>
      </w:pPr>
      <w:r>
        <w:rPr>
          <w:rFonts w:ascii="Arial" w:eastAsia="Arial" w:hAnsi="Arial"/>
          <w:color w:val="000000"/>
          <w:spacing w:val="10"/>
          <w:sz w:val="18"/>
          <w:lang w:val="es-ES"/>
        </w:rPr>
        <w:t>1950, p. 151 -153.</w:t>
      </w:r>
    </w:p>
    <w:p w:rsidR="00A12508" w:rsidRPr="00A92603" w:rsidRDefault="00A12508">
      <w:pPr>
        <w:rPr>
          <w:lang w:val="es-PE"/>
        </w:rPr>
        <w:sectPr w:rsidR="00A12508" w:rsidRPr="00A92603">
          <w:pgSz w:w="12240" w:h="15840"/>
          <w:pgMar w:top="1420" w:right="1414" w:bottom="1292" w:left="1406" w:header="720" w:footer="720" w:gutter="0"/>
          <w:cols w:space="720"/>
        </w:sectPr>
      </w:pPr>
    </w:p>
    <w:p w:rsidR="00A12508" w:rsidRDefault="00A12508">
      <w:pPr>
        <w:spacing w:before="2" w:line="274" w:lineRule="exact"/>
        <w:jc w:val="both"/>
        <w:textAlignment w:val="baseline"/>
        <w:rPr>
          <w:rFonts w:eastAsia="Times New Roman"/>
          <w:color w:val="000000"/>
          <w:spacing w:val="-3"/>
          <w:sz w:val="25"/>
          <w:lang w:val="es-ES"/>
        </w:rPr>
      </w:pPr>
      <w:r w:rsidRPr="00A12508">
        <w:lastRenderedPageBreak/>
        <w:pict>
          <v:shape id="_x0000_s1133" type="#_x0000_t202" style="position:absolute;left:0;text-align:left;margin-left:296pt;margin-top:707.6pt;width:20.7pt;height:12.1pt;z-index:-251709952;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1"/>
                      <w:sz w:val="21"/>
                      <w:lang w:val="es-ES"/>
                    </w:rPr>
                  </w:pPr>
                  <w:r>
                    <w:rPr>
                      <w:rFonts w:ascii="Arial" w:eastAsia="Arial" w:hAnsi="Arial"/>
                      <w:b/>
                      <w:color w:val="000000"/>
                      <w:spacing w:val="21"/>
                      <w:sz w:val="21"/>
                      <w:lang w:val="es-ES"/>
                    </w:rPr>
                    <w:t>14</w:t>
                  </w:r>
                </w:p>
              </w:txbxContent>
            </v:textbox>
            <w10:wrap type="square" anchorx="page" anchory="page"/>
          </v:shape>
        </w:pict>
      </w:r>
      <w:proofErr w:type="gramStart"/>
      <w:r w:rsidR="007A53CE">
        <w:rPr>
          <w:rFonts w:eastAsia="Times New Roman"/>
          <w:color w:val="000000"/>
          <w:spacing w:val="-3"/>
          <w:sz w:val="25"/>
          <w:lang w:val="es-ES"/>
        </w:rPr>
        <w:t>voz</w:t>
      </w:r>
      <w:proofErr w:type="gramEnd"/>
      <w:r w:rsidR="007A53CE">
        <w:rPr>
          <w:rFonts w:eastAsia="Times New Roman"/>
          <w:color w:val="000000"/>
          <w:spacing w:val="-3"/>
          <w:sz w:val="25"/>
          <w:lang w:val="es-ES"/>
        </w:rPr>
        <w:t xml:space="preserve"> alta por espacio de otra hora mientras las demás trabajan. Según un documento de tradición agustiniana, el </w:t>
      </w:r>
      <w:r w:rsidR="007A53CE">
        <w:rPr>
          <w:rFonts w:eastAsia="Times New Roman"/>
          <w:i/>
          <w:color w:val="000000"/>
          <w:spacing w:val="-3"/>
          <w:sz w:val="25"/>
          <w:lang w:val="es-ES"/>
        </w:rPr>
        <w:t>Ordo monasterii</w:t>
      </w:r>
      <w:r w:rsidR="007A53CE">
        <w:rPr>
          <w:rFonts w:eastAsia="Times New Roman"/>
          <w:color w:val="000000"/>
          <w:spacing w:val="-3"/>
          <w:sz w:val="25"/>
          <w:lang w:val="es-ES"/>
        </w:rPr>
        <w:t xml:space="preserve">, esta lectura ocupaba el centro de la jornada: de sexta a nona. Según la </w:t>
      </w:r>
      <w:r w:rsidR="007A53CE">
        <w:rPr>
          <w:rFonts w:eastAsia="Times New Roman"/>
          <w:i/>
          <w:color w:val="000000"/>
          <w:spacing w:val="-3"/>
          <w:sz w:val="25"/>
          <w:lang w:val="es-ES"/>
        </w:rPr>
        <w:t>Regla de san Benito</w:t>
      </w:r>
      <w:r w:rsidR="007A53CE">
        <w:rPr>
          <w:rFonts w:eastAsia="Times New Roman"/>
          <w:color w:val="000000"/>
          <w:spacing w:val="-3"/>
          <w:sz w:val="25"/>
          <w:lang w:val="es-ES"/>
        </w:rPr>
        <w:t xml:space="preserve">, sólo se leía durante tres horas seguidas en cuaresma (desde las 7 a las 10 de la mañana, aproximadamente); en verano leían desde la hora cuarta a </w:t>
      </w:r>
      <w:r w:rsidR="007A53CE">
        <w:rPr>
          <w:rFonts w:eastAsia="Times New Roman"/>
          <w:color w:val="000000"/>
          <w:spacing w:val="-3"/>
          <w:sz w:val="25"/>
          <w:lang w:val="es-ES"/>
        </w:rPr>
        <w:t>la sexta, es decir, cuando el calor apretaba, y los que lo deseaban, también podían leer durante la siesta (una hora larga); en invierno, dedicaban los monjes a la lectura la primera hora de la mañana, desde que salían de laudes hasta las 9, y la reanudaba</w:t>
      </w:r>
      <w:r w:rsidR="007A53CE">
        <w:rPr>
          <w:rFonts w:eastAsia="Times New Roman"/>
          <w:color w:val="000000"/>
          <w:spacing w:val="-3"/>
          <w:sz w:val="25"/>
          <w:lang w:val="es-ES"/>
        </w:rPr>
        <w:t>n después de comer, menos los que tenían necesi</w:t>
      </w:r>
      <w:r w:rsidR="007A53CE">
        <w:rPr>
          <w:rFonts w:eastAsia="Times New Roman"/>
          <w:color w:val="000000"/>
          <w:spacing w:val="-3"/>
          <w:sz w:val="25"/>
          <w:lang w:val="es-ES"/>
        </w:rPr>
        <w:softHyphen/>
        <w:t>dad de aprender el salterio de memoria (</w:t>
      </w:r>
      <w:r w:rsidR="007A53CE">
        <w:rPr>
          <w:rFonts w:eastAsia="Times New Roman"/>
          <w:i/>
          <w:color w:val="000000"/>
          <w:spacing w:val="-3"/>
          <w:sz w:val="25"/>
          <w:lang w:val="es-ES"/>
        </w:rPr>
        <w:t>vacare psalmis</w:t>
      </w:r>
      <w:r w:rsidR="007A53CE">
        <w:rPr>
          <w:rFonts w:eastAsia="Times New Roman"/>
          <w:color w:val="000000"/>
          <w:spacing w:val="-3"/>
          <w:sz w:val="25"/>
          <w:lang w:val="es-ES"/>
        </w:rPr>
        <w:t xml:space="preserve">), hasta completas; el domingo era el gran día semanal de la </w:t>
      </w:r>
      <w:r w:rsidR="007A53CE">
        <w:rPr>
          <w:rFonts w:eastAsia="Times New Roman"/>
          <w:i/>
          <w:color w:val="000000"/>
          <w:spacing w:val="-3"/>
          <w:sz w:val="25"/>
          <w:lang w:val="es-ES"/>
        </w:rPr>
        <w:t>lectio divina</w:t>
      </w:r>
      <w:r w:rsidR="007A53CE">
        <w:rPr>
          <w:rFonts w:eastAsia="Times New Roman"/>
          <w:color w:val="000000"/>
          <w:spacing w:val="-3"/>
          <w:sz w:val="25"/>
          <w:lang w:val="es-ES"/>
        </w:rPr>
        <w:t>, a la que debían dedicar todo el tiempo libre que dejaban los oficios, salvo lo</w:t>
      </w:r>
      <w:r w:rsidR="007A53CE">
        <w:rPr>
          <w:rFonts w:eastAsia="Times New Roman"/>
          <w:color w:val="000000"/>
          <w:spacing w:val="-3"/>
          <w:sz w:val="25"/>
          <w:lang w:val="es-ES"/>
        </w:rPr>
        <w:t xml:space="preserve">s que tenían asignadas algunas tareas particulares y los </w:t>
      </w:r>
      <w:r w:rsidR="007A53CE">
        <w:rPr>
          <w:rFonts w:eastAsia="Times New Roman"/>
          <w:i/>
          <w:color w:val="000000"/>
          <w:spacing w:val="-3"/>
          <w:sz w:val="25"/>
          <w:lang w:val="es-ES"/>
        </w:rPr>
        <w:t xml:space="preserve">negligentes </w:t>
      </w:r>
      <w:r w:rsidR="007A53CE">
        <w:rPr>
          <w:rFonts w:eastAsia="Times New Roman"/>
          <w:color w:val="000000"/>
          <w:spacing w:val="-3"/>
          <w:sz w:val="25"/>
          <w:lang w:val="es-ES"/>
        </w:rPr>
        <w:t xml:space="preserve">o </w:t>
      </w:r>
      <w:r w:rsidR="007A53CE">
        <w:rPr>
          <w:rFonts w:eastAsia="Times New Roman"/>
          <w:i/>
          <w:color w:val="000000"/>
          <w:spacing w:val="-3"/>
          <w:sz w:val="25"/>
          <w:lang w:val="es-ES"/>
        </w:rPr>
        <w:t>desidiosi</w:t>
      </w:r>
      <w:r w:rsidR="007A53CE">
        <w:rPr>
          <w:rFonts w:eastAsia="Times New Roman"/>
          <w:color w:val="000000"/>
          <w:spacing w:val="-3"/>
          <w:sz w:val="25"/>
          <w:lang w:val="es-ES"/>
        </w:rPr>
        <w:t xml:space="preserve">, que no podían o no querían ocuparse en la lectura o la </w:t>
      </w:r>
      <w:r w:rsidR="007A53CE">
        <w:rPr>
          <w:rFonts w:eastAsia="Times New Roman"/>
          <w:i/>
          <w:color w:val="000000"/>
          <w:spacing w:val="-3"/>
          <w:sz w:val="25"/>
          <w:lang w:val="es-ES"/>
        </w:rPr>
        <w:t>meditatio</w:t>
      </w:r>
      <w:r w:rsidR="007A53CE">
        <w:rPr>
          <w:rFonts w:eastAsia="Times New Roman"/>
          <w:color w:val="000000"/>
          <w:spacing w:val="-3"/>
          <w:sz w:val="25"/>
          <w:lang w:val="es-ES"/>
        </w:rPr>
        <w:t>; a los tales se les asignaba algún trabajo para que no permanecieran ociosos.</w:t>
      </w:r>
    </w:p>
    <w:p w:rsidR="00A12508" w:rsidRDefault="007A53CE">
      <w:pPr>
        <w:spacing w:line="115" w:lineRule="exact"/>
        <w:ind w:left="4176"/>
        <w:textAlignment w:val="baseline"/>
        <w:rPr>
          <w:rFonts w:eastAsia="Times New Roman"/>
          <w:color w:val="000000"/>
          <w:sz w:val="14"/>
          <w:lang w:val="es-ES"/>
        </w:rPr>
      </w:pPr>
      <w:r>
        <w:rPr>
          <w:rFonts w:eastAsia="Times New Roman"/>
          <w:color w:val="000000"/>
          <w:sz w:val="14"/>
          <w:lang w:val="es-ES"/>
        </w:rPr>
        <w:t>44</w:t>
      </w:r>
    </w:p>
    <w:p w:rsidR="00A12508" w:rsidRDefault="007A53CE">
      <w:pPr>
        <w:spacing w:before="53" w:line="240"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Para poder dedicarse a la </w:t>
      </w:r>
      <w:r>
        <w:rPr>
          <w:rFonts w:eastAsia="Times New Roman"/>
          <w:i/>
          <w:color w:val="000000"/>
          <w:spacing w:val="-3"/>
          <w:sz w:val="25"/>
          <w:lang w:val="es-ES"/>
        </w:rPr>
        <w:t xml:space="preserve">lectio divina </w:t>
      </w:r>
      <w:r>
        <w:rPr>
          <w:rFonts w:eastAsia="Times New Roman"/>
          <w:color w:val="000000"/>
          <w:spacing w:val="-3"/>
          <w:sz w:val="25"/>
          <w:lang w:val="es-ES"/>
        </w:rPr>
        <w:t>era preciso que tanto los monjes como las monjas supieran leer. Ya en las Reglas de san Pacomio se manda que todo novicio aprenda a leer, «aun</w:t>
      </w:r>
      <w:r>
        <w:rPr>
          <w:rFonts w:eastAsia="Times New Roman"/>
          <w:color w:val="000000"/>
          <w:spacing w:val="-3"/>
          <w:sz w:val="25"/>
          <w:lang w:val="es-ES"/>
        </w:rPr>
        <w:softHyphen/>
        <w:t>que no quiera</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«Todas aprendan a leer», ordena la </w:t>
      </w:r>
      <w:r>
        <w:rPr>
          <w:rFonts w:eastAsia="Times New Roman"/>
          <w:i/>
          <w:color w:val="000000"/>
          <w:spacing w:val="-3"/>
          <w:sz w:val="25"/>
          <w:lang w:val="es-ES"/>
        </w:rPr>
        <w:t>Regula ad virgines</w:t>
      </w:r>
      <w:r>
        <w:rPr>
          <w:rFonts w:eastAsia="Times New Roman"/>
          <w:color w:val="000000"/>
          <w:spacing w:val="-3"/>
          <w:sz w:val="25"/>
          <w:lang w:val="es-ES"/>
        </w:rPr>
        <w:t>, 18, de san Cesáreo de</w:t>
      </w:r>
    </w:p>
    <w:p w:rsidR="00A12508" w:rsidRDefault="007A53CE">
      <w:pPr>
        <w:spacing w:line="89" w:lineRule="exact"/>
        <w:ind w:left="1440"/>
        <w:textAlignment w:val="baseline"/>
        <w:rPr>
          <w:rFonts w:eastAsia="Times New Roman"/>
          <w:color w:val="000000"/>
          <w:spacing w:val="-1"/>
          <w:sz w:val="14"/>
          <w:lang w:val="es-ES"/>
        </w:rPr>
      </w:pPr>
      <w:r>
        <w:rPr>
          <w:rFonts w:eastAsia="Times New Roman"/>
          <w:color w:val="000000"/>
          <w:spacing w:val="-1"/>
          <w:sz w:val="14"/>
          <w:lang w:val="es-ES"/>
        </w:rPr>
        <w:t>45</w:t>
      </w:r>
    </w:p>
    <w:p w:rsidR="00A12508" w:rsidRDefault="007A53CE">
      <w:pPr>
        <w:spacing w:before="49" w:line="288" w:lineRule="exact"/>
        <w:jc w:val="both"/>
        <w:textAlignment w:val="baseline"/>
        <w:rPr>
          <w:rFonts w:eastAsia="Times New Roman"/>
          <w:color w:val="000000"/>
          <w:sz w:val="25"/>
          <w:lang w:val="es-ES"/>
        </w:rPr>
      </w:pPr>
      <w:r>
        <w:rPr>
          <w:rFonts w:eastAsia="Times New Roman"/>
          <w:color w:val="000000"/>
          <w:sz w:val="25"/>
          <w:lang w:val="es-ES"/>
        </w:rPr>
        <w:t xml:space="preserve">Arles. La misma disposición se repite tanto en la </w:t>
      </w:r>
      <w:r>
        <w:rPr>
          <w:rFonts w:eastAsia="Times New Roman"/>
          <w:i/>
          <w:color w:val="000000"/>
          <w:sz w:val="25"/>
          <w:lang w:val="es-ES"/>
        </w:rPr>
        <w:t>Regula ad monachos</w:t>
      </w:r>
      <w:r>
        <w:rPr>
          <w:rFonts w:eastAsia="Times New Roman"/>
          <w:color w:val="000000"/>
          <w:sz w:val="25"/>
          <w:lang w:val="es-ES"/>
        </w:rPr>
        <w:t xml:space="preserve">, 23, como en la </w:t>
      </w:r>
      <w:r>
        <w:rPr>
          <w:rFonts w:eastAsia="Times New Roman"/>
          <w:i/>
          <w:color w:val="000000"/>
          <w:sz w:val="25"/>
          <w:lang w:val="es-ES"/>
        </w:rPr>
        <w:t>Regula ad virgines</w:t>
      </w:r>
      <w:r>
        <w:rPr>
          <w:rFonts w:eastAsia="Times New Roman"/>
          <w:color w:val="000000"/>
          <w:sz w:val="25"/>
          <w:lang w:val="es-ES"/>
        </w:rPr>
        <w:t xml:space="preserve">, 26, de san Aureliano. La </w:t>
      </w:r>
      <w:r>
        <w:rPr>
          <w:rFonts w:eastAsia="Times New Roman"/>
          <w:i/>
          <w:color w:val="000000"/>
          <w:sz w:val="25"/>
          <w:lang w:val="es-ES"/>
        </w:rPr>
        <w:t>Regula Ferioli</w:t>
      </w:r>
      <w:r>
        <w:rPr>
          <w:rFonts w:eastAsia="Times New Roman"/>
          <w:color w:val="000000"/>
          <w:sz w:val="25"/>
          <w:lang w:val="es-ES"/>
        </w:rPr>
        <w:t>, 11, dice más solemnemente: «Todo el que quiera que le llamen 'monje', no tiene derecho a no saber leer».</w:t>
      </w:r>
    </w:p>
    <w:p w:rsidR="00A12508" w:rsidRDefault="007A53CE">
      <w:pPr>
        <w:spacing w:line="253"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Según</w:t>
      </w:r>
      <w:r>
        <w:rPr>
          <w:rFonts w:eastAsia="Times New Roman"/>
          <w:color w:val="000000"/>
          <w:spacing w:val="-3"/>
          <w:sz w:val="25"/>
          <w:lang w:val="es-ES"/>
        </w:rPr>
        <w:t xml:space="preserve"> la </w:t>
      </w:r>
      <w:r>
        <w:rPr>
          <w:rFonts w:eastAsia="Times New Roman"/>
          <w:i/>
          <w:color w:val="000000"/>
          <w:spacing w:val="-3"/>
          <w:sz w:val="25"/>
          <w:lang w:val="es-ES"/>
        </w:rPr>
        <w:t>Regula Magistri</w:t>
      </w:r>
      <w:r>
        <w:rPr>
          <w:rFonts w:eastAsia="Times New Roman"/>
          <w:color w:val="000000"/>
          <w:spacing w:val="-3"/>
          <w:sz w:val="25"/>
          <w:lang w:val="es-ES"/>
        </w:rPr>
        <w:t xml:space="preserve">, la </w:t>
      </w:r>
      <w:r>
        <w:rPr>
          <w:rFonts w:eastAsia="Times New Roman"/>
          <w:i/>
          <w:color w:val="000000"/>
          <w:spacing w:val="-3"/>
          <w:sz w:val="25"/>
          <w:lang w:val="es-ES"/>
        </w:rPr>
        <w:t xml:space="preserve">lectio </w:t>
      </w:r>
      <w:r>
        <w:rPr>
          <w:rFonts w:eastAsia="Times New Roman"/>
          <w:color w:val="000000"/>
          <w:spacing w:val="-3"/>
          <w:sz w:val="25"/>
          <w:lang w:val="es-ES"/>
        </w:rPr>
        <w:t>se practica de este modo: los monjes «se reúnen por dece</w:t>
      </w:r>
      <w:r>
        <w:rPr>
          <w:rFonts w:eastAsia="Times New Roman"/>
          <w:color w:val="000000"/>
          <w:spacing w:val="-3"/>
          <w:sz w:val="25"/>
          <w:lang w:val="es-ES"/>
        </w:rPr>
        <w:softHyphen/>
        <w:t xml:space="preserve">nas y escuchan a un lector; cada uno por turno lee en el único códice. Al mismo tiempo uno de los </w:t>
      </w:r>
      <w:r>
        <w:rPr>
          <w:rFonts w:eastAsia="Times New Roman"/>
          <w:i/>
          <w:color w:val="000000"/>
          <w:spacing w:val="-3"/>
          <w:sz w:val="25"/>
          <w:lang w:val="es-ES"/>
        </w:rPr>
        <w:t xml:space="preserve">litterati </w:t>
      </w:r>
      <w:r>
        <w:rPr>
          <w:rFonts w:eastAsia="Times New Roman"/>
          <w:color w:val="000000"/>
          <w:spacing w:val="-3"/>
          <w:sz w:val="25"/>
          <w:lang w:val="es-ES"/>
        </w:rPr>
        <w:t xml:space="preserve">enseña a leer a los niños y analfabetos, y los que no saben </w:t>
      </w:r>
      <w:r>
        <w:rPr>
          <w:rFonts w:eastAsia="Times New Roman"/>
          <w:color w:val="000000"/>
          <w:spacing w:val="-3"/>
          <w:sz w:val="25"/>
          <w:lang w:val="es-ES"/>
        </w:rPr>
        <w:t>el salterio se ejercitan en recitarlo</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San Benito, en cambio, quiere que cada monje tenga su libro y se instale donde le</w:t>
      </w:r>
    </w:p>
    <w:p w:rsidR="00A12508" w:rsidRDefault="007A53CE">
      <w:pPr>
        <w:spacing w:line="91" w:lineRule="exact"/>
        <w:ind w:left="936"/>
        <w:textAlignment w:val="baseline"/>
        <w:rPr>
          <w:rFonts w:eastAsia="Times New Roman"/>
          <w:color w:val="000000"/>
          <w:spacing w:val="1"/>
          <w:sz w:val="14"/>
          <w:lang w:val="es-ES"/>
        </w:rPr>
      </w:pPr>
      <w:r>
        <w:rPr>
          <w:rFonts w:eastAsia="Times New Roman"/>
          <w:color w:val="000000"/>
          <w:spacing w:val="1"/>
          <w:sz w:val="14"/>
          <w:lang w:val="es-ES"/>
        </w:rPr>
        <w:t>46</w:t>
      </w:r>
    </w:p>
    <w:p w:rsidR="00A12508" w:rsidRDefault="007A53CE">
      <w:pPr>
        <w:spacing w:before="49" w:line="271" w:lineRule="exact"/>
        <w:jc w:val="both"/>
        <w:textAlignment w:val="baseline"/>
        <w:rPr>
          <w:rFonts w:eastAsia="Times New Roman"/>
          <w:color w:val="000000"/>
          <w:spacing w:val="-4"/>
          <w:sz w:val="25"/>
          <w:lang w:val="es-ES"/>
        </w:rPr>
      </w:pPr>
      <w:proofErr w:type="gramStart"/>
      <w:r>
        <w:rPr>
          <w:rFonts w:eastAsia="Times New Roman"/>
          <w:color w:val="000000"/>
          <w:spacing w:val="-4"/>
          <w:sz w:val="25"/>
          <w:lang w:val="es-ES"/>
        </w:rPr>
        <w:t>parezca</w:t>
      </w:r>
      <w:proofErr w:type="gramEnd"/>
      <w:r>
        <w:rPr>
          <w:rFonts w:eastAsia="Times New Roman"/>
          <w:color w:val="000000"/>
          <w:spacing w:val="-4"/>
          <w:sz w:val="25"/>
          <w:lang w:val="es-ES"/>
        </w:rPr>
        <w:t xml:space="preserve"> mejor para entregarse a la lectura</w:t>
      </w:r>
      <w:r>
        <w:rPr>
          <w:rFonts w:eastAsia="Times New Roman"/>
          <w:color w:val="000000"/>
          <w:spacing w:val="-4"/>
          <w:sz w:val="25"/>
          <w:vertAlign w:val="superscript"/>
          <w:lang w:val="es-ES"/>
        </w:rPr>
        <w:t>47</w:t>
      </w:r>
      <w:r>
        <w:rPr>
          <w:rFonts w:eastAsia="Times New Roman"/>
          <w:color w:val="000000"/>
          <w:spacing w:val="-4"/>
          <w:sz w:val="25"/>
          <w:lang w:val="es-ES"/>
        </w:rPr>
        <w:t>. ¿Por qué motivo? Una razón parece obvia: porque a los antiguos les gustaba leer en voz alta. No leían, normalmente, sólo con la vista, sino con la boca y con los oídos, escuchando las palabras que iban pronunciando. Pero esto no excluye que buscaran la s</w:t>
      </w:r>
      <w:r>
        <w:rPr>
          <w:rFonts w:eastAsia="Times New Roman"/>
          <w:color w:val="000000"/>
          <w:spacing w:val="-4"/>
          <w:sz w:val="25"/>
          <w:lang w:val="es-ES"/>
        </w:rPr>
        <w:t>oledad para leer y orar con más recogimiento. El hecho de dar a cada uno un códice muestra claramente que para san Benito la «lectura divina» era asunto estrictamente personal; las lecturas comunitarias se tenían en otros momentos. Eso sí, se designaba a u</w:t>
      </w:r>
      <w:r>
        <w:rPr>
          <w:rFonts w:eastAsia="Times New Roman"/>
          <w:color w:val="000000"/>
          <w:spacing w:val="-4"/>
          <w:sz w:val="25"/>
          <w:lang w:val="es-ES"/>
        </w:rPr>
        <w:t xml:space="preserve">no o dos ancianos para que recorrieran el monasterio durante la lectura y observaran si algún monje </w:t>
      </w:r>
      <w:r>
        <w:rPr>
          <w:rFonts w:eastAsia="Times New Roman"/>
          <w:i/>
          <w:color w:val="000000"/>
          <w:spacing w:val="-4"/>
          <w:sz w:val="25"/>
          <w:lang w:val="es-ES"/>
        </w:rPr>
        <w:t>acediosus</w:t>
      </w:r>
      <w:r>
        <w:rPr>
          <w:rFonts w:eastAsia="Times New Roman"/>
          <w:color w:val="000000"/>
          <w:spacing w:val="-4"/>
          <w:sz w:val="25"/>
          <w:lang w:val="es-ES"/>
        </w:rPr>
        <w:t xml:space="preserve">, en vez de entregarse a la </w:t>
      </w:r>
      <w:r>
        <w:rPr>
          <w:rFonts w:eastAsia="Times New Roman"/>
          <w:i/>
          <w:color w:val="000000"/>
          <w:spacing w:val="-4"/>
          <w:sz w:val="25"/>
          <w:lang w:val="es-ES"/>
        </w:rPr>
        <w:t>lectio</w:t>
      </w:r>
      <w:r>
        <w:rPr>
          <w:rFonts w:eastAsia="Times New Roman"/>
          <w:color w:val="000000"/>
          <w:spacing w:val="-4"/>
          <w:sz w:val="25"/>
          <w:lang w:val="es-ES"/>
        </w:rPr>
        <w:t>, se daba al ocio y a la charlatanería</w:t>
      </w:r>
      <w:r>
        <w:rPr>
          <w:rFonts w:eastAsia="Times New Roman"/>
          <w:color w:val="000000"/>
          <w:spacing w:val="-4"/>
          <w:sz w:val="25"/>
          <w:vertAlign w:val="superscript"/>
          <w:lang w:val="es-ES"/>
        </w:rPr>
        <w:t>48</w:t>
      </w:r>
      <w:r>
        <w:rPr>
          <w:rFonts w:eastAsia="Times New Roman"/>
          <w:color w:val="000000"/>
          <w:spacing w:val="-4"/>
          <w:sz w:val="25"/>
          <w:lang w:val="es-ES"/>
        </w:rPr>
        <w:t xml:space="preserve">. Durante la siesta de verano, los que querían leer debían hacerlo «para </w:t>
      </w:r>
      <w:r>
        <w:rPr>
          <w:rFonts w:eastAsia="Times New Roman"/>
          <w:color w:val="000000"/>
          <w:spacing w:val="-4"/>
          <w:sz w:val="25"/>
          <w:lang w:val="es-ES"/>
        </w:rPr>
        <w:t>sí» (</w:t>
      </w:r>
      <w:r>
        <w:rPr>
          <w:rFonts w:eastAsia="Times New Roman"/>
          <w:i/>
          <w:color w:val="000000"/>
          <w:spacing w:val="-4"/>
          <w:sz w:val="25"/>
          <w:lang w:val="es-ES"/>
        </w:rPr>
        <w:t>sibi</w:t>
      </w:r>
      <w:r>
        <w:rPr>
          <w:rFonts w:eastAsia="Times New Roman"/>
          <w:color w:val="000000"/>
          <w:spacing w:val="-4"/>
          <w:sz w:val="25"/>
          <w:lang w:val="es-ES"/>
        </w:rPr>
        <w:t>), de suerte que no molestaran a los demás; lo que significa que leían en el dormitorio, mientras los demás dormían o intentaban dormir.</w:t>
      </w:r>
    </w:p>
    <w:p w:rsidR="00A12508" w:rsidRDefault="007A53CE">
      <w:pPr>
        <w:spacing w:after="277" w:line="113" w:lineRule="exact"/>
        <w:ind w:left="8784"/>
        <w:textAlignment w:val="baseline"/>
        <w:rPr>
          <w:rFonts w:eastAsia="Times New Roman"/>
          <w:color w:val="000000"/>
          <w:spacing w:val="-2"/>
          <w:sz w:val="14"/>
          <w:lang w:val="es-ES"/>
        </w:rPr>
      </w:pPr>
      <w:r>
        <w:rPr>
          <w:rFonts w:eastAsia="Times New Roman"/>
          <w:color w:val="000000"/>
          <w:spacing w:val="-2"/>
          <w:sz w:val="14"/>
          <w:lang w:val="es-ES"/>
        </w:rPr>
        <w:t>49</w:t>
      </w:r>
    </w:p>
    <w:p w:rsidR="00A12508" w:rsidRDefault="00A12508">
      <w:pPr>
        <w:spacing w:before="210" w:line="231" w:lineRule="exact"/>
        <w:ind w:left="648"/>
        <w:textAlignment w:val="baseline"/>
        <w:rPr>
          <w:rFonts w:eastAsia="Times New Roman"/>
          <w:color w:val="000000"/>
          <w:spacing w:val="44"/>
          <w:sz w:val="14"/>
          <w:lang w:val="es-ES"/>
        </w:rPr>
      </w:pPr>
      <w:r w:rsidRPr="00A12508">
        <w:pict>
          <v:line id="_x0000_s1132" style="position:absolute;left:0;text-align:left;z-index:251673088;mso-position-horizontal-relative:page;mso-position-vertical-relative:page" from="70.65pt,545.3pt" to="216.05pt,545.3pt" strokeweight=".7pt">
            <w10:wrap anchorx="page" anchory="page"/>
          </v:line>
        </w:pict>
      </w:r>
      <w:r w:rsidR="007A53CE">
        <w:rPr>
          <w:rFonts w:eastAsia="Times New Roman"/>
          <w:color w:val="000000"/>
          <w:spacing w:val="44"/>
          <w:sz w:val="14"/>
          <w:lang w:val="es-ES"/>
        </w:rPr>
        <w:t>44</w:t>
      </w:r>
    </w:p>
    <w:p w:rsidR="00A12508" w:rsidRDefault="007A53CE">
      <w:pPr>
        <w:spacing w:before="2" w:after="1" w:line="125" w:lineRule="exact"/>
        <w:ind w:left="1440" w:right="576"/>
        <w:textAlignment w:val="baseline"/>
        <w:rPr>
          <w:rFonts w:ascii="Arial" w:eastAsia="Arial" w:hAnsi="Arial"/>
          <w:color w:val="000000"/>
          <w:sz w:val="19"/>
          <w:lang w:val="es-ES"/>
        </w:rPr>
      </w:pPr>
      <w:r>
        <w:rPr>
          <w:rFonts w:ascii="Arial" w:eastAsia="Arial" w:hAnsi="Arial"/>
          <w:color w:val="000000"/>
          <w:sz w:val="19"/>
          <w:lang w:val="es-ES"/>
        </w:rPr>
        <w:t xml:space="preserve">Véase J. Rousse, </w:t>
      </w:r>
      <w:r>
        <w:rPr>
          <w:rFonts w:ascii="Arial" w:eastAsia="Arial" w:hAnsi="Arial"/>
          <w:i/>
          <w:color w:val="000000"/>
          <w:sz w:val="18"/>
          <w:lang w:val="es-ES"/>
        </w:rPr>
        <w:t>Lectio divina</w:t>
      </w:r>
      <w:r>
        <w:rPr>
          <w:rFonts w:ascii="Arial" w:eastAsia="Arial" w:hAnsi="Arial"/>
          <w:color w:val="000000"/>
          <w:sz w:val="19"/>
          <w:lang w:val="es-ES"/>
        </w:rPr>
        <w:t xml:space="preserve">, en DS 9,478-481; A. Mundo, </w:t>
      </w:r>
      <w:r>
        <w:rPr>
          <w:rFonts w:ascii="Arial" w:eastAsia="Arial" w:hAnsi="Arial"/>
          <w:i/>
          <w:color w:val="000000"/>
          <w:sz w:val="18"/>
          <w:lang w:val="es-ES"/>
        </w:rPr>
        <w:t>Las reglas monásticas latinas del siglo VI y la lectio divina</w:t>
      </w:r>
      <w:r>
        <w:rPr>
          <w:rFonts w:ascii="Arial" w:eastAsia="Arial" w:hAnsi="Arial"/>
          <w:color w:val="000000"/>
          <w:sz w:val="19"/>
          <w:lang w:val="es-ES"/>
        </w:rPr>
        <w:t>, en SM 9 (1967) 229-255.</w:t>
      </w:r>
    </w:p>
    <w:p w:rsidR="00A12508" w:rsidRDefault="007A53CE">
      <w:pPr>
        <w:spacing w:before="197" w:line="219" w:lineRule="exact"/>
        <w:jc w:val="right"/>
        <w:textAlignment w:val="baseline"/>
        <w:rPr>
          <w:rFonts w:eastAsia="Times New Roman"/>
          <w:color w:val="000000"/>
          <w:spacing w:val="42"/>
          <w:sz w:val="14"/>
          <w:lang w:val="es-ES"/>
        </w:rPr>
      </w:pPr>
      <w:r>
        <w:rPr>
          <w:rFonts w:eastAsia="Times New Roman"/>
          <w:color w:val="000000"/>
          <w:spacing w:val="42"/>
          <w:sz w:val="14"/>
          <w:lang w:val="es-ES"/>
        </w:rPr>
        <w:t>45</w:t>
      </w:r>
    </w:p>
    <w:p w:rsidR="00A12508" w:rsidRDefault="007A53CE">
      <w:pPr>
        <w:spacing w:line="177" w:lineRule="exact"/>
        <w:jc w:val="center"/>
        <w:textAlignment w:val="baseline"/>
        <w:rPr>
          <w:rFonts w:ascii="Arial" w:eastAsia="Arial" w:hAnsi="Arial"/>
          <w:i/>
          <w:color w:val="000000"/>
          <w:spacing w:val="4"/>
          <w:sz w:val="18"/>
          <w:lang w:val="es-ES"/>
        </w:rPr>
      </w:pPr>
      <w:r>
        <w:rPr>
          <w:rFonts w:ascii="Arial" w:eastAsia="Arial" w:hAnsi="Arial"/>
          <w:i/>
          <w:color w:val="000000"/>
          <w:spacing w:val="4"/>
          <w:sz w:val="18"/>
          <w:lang w:val="es-ES"/>
        </w:rPr>
        <w:t>Praecepta</w:t>
      </w:r>
      <w:r>
        <w:rPr>
          <w:rFonts w:ascii="Arial" w:eastAsia="Arial" w:hAnsi="Arial"/>
          <w:color w:val="000000"/>
          <w:spacing w:val="4"/>
          <w:sz w:val="19"/>
          <w:lang w:val="es-ES"/>
        </w:rPr>
        <w:t xml:space="preserve">, 139, ed. A. Boon, </w:t>
      </w:r>
      <w:r>
        <w:rPr>
          <w:rFonts w:ascii="Arial" w:eastAsia="Arial" w:hAnsi="Arial"/>
          <w:i/>
          <w:color w:val="000000"/>
          <w:spacing w:val="4"/>
          <w:sz w:val="18"/>
          <w:lang w:val="es-ES"/>
        </w:rPr>
        <w:t>Pachomiana Latina</w:t>
      </w:r>
      <w:r>
        <w:rPr>
          <w:rFonts w:ascii="Arial" w:eastAsia="Arial" w:hAnsi="Arial"/>
          <w:color w:val="000000"/>
          <w:spacing w:val="4"/>
          <w:sz w:val="19"/>
          <w:lang w:val="es-ES"/>
        </w:rPr>
        <w:t>, Lovaina, 1932, p. 50.</w:t>
      </w:r>
    </w:p>
    <w:p w:rsidR="00A12508" w:rsidRPr="00A92603" w:rsidRDefault="007A53CE">
      <w:pPr>
        <w:spacing w:before="102" w:line="194" w:lineRule="exact"/>
        <w:ind w:left="648"/>
        <w:textAlignment w:val="baseline"/>
        <w:rPr>
          <w:rFonts w:eastAsia="Times New Roman"/>
          <w:color w:val="000000"/>
          <w:spacing w:val="44"/>
          <w:sz w:val="14"/>
          <w:lang w:val="fr-FR"/>
        </w:rPr>
      </w:pPr>
      <w:r w:rsidRPr="00A92603">
        <w:rPr>
          <w:rFonts w:eastAsia="Times New Roman"/>
          <w:color w:val="000000"/>
          <w:spacing w:val="44"/>
          <w:sz w:val="14"/>
          <w:lang w:val="fr-FR"/>
        </w:rPr>
        <w:t>46</w:t>
      </w:r>
    </w:p>
    <w:p w:rsidR="00A12508" w:rsidRPr="00A92603" w:rsidRDefault="007A53CE">
      <w:pPr>
        <w:spacing w:line="156" w:lineRule="exact"/>
        <w:ind w:left="1440"/>
        <w:textAlignment w:val="baseline"/>
        <w:rPr>
          <w:rFonts w:ascii="Arial" w:eastAsia="Arial" w:hAnsi="Arial"/>
          <w:color w:val="000000"/>
          <w:spacing w:val="4"/>
          <w:sz w:val="19"/>
          <w:lang w:val="fr-FR"/>
        </w:rPr>
      </w:pPr>
      <w:r w:rsidRPr="00A92603">
        <w:rPr>
          <w:rFonts w:ascii="Arial" w:eastAsia="Arial" w:hAnsi="Arial"/>
          <w:color w:val="000000"/>
          <w:spacing w:val="4"/>
          <w:sz w:val="19"/>
          <w:lang w:val="fr-FR"/>
        </w:rPr>
        <w:t xml:space="preserve">A. de Vogüé, </w:t>
      </w:r>
      <w:r w:rsidRPr="00A92603">
        <w:rPr>
          <w:rFonts w:ascii="Arial" w:eastAsia="Arial" w:hAnsi="Arial"/>
          <w:i/>
          <w:color w:val="000000"/>
          <w:spacing w:val="4"/>
          <w:sz w:val="18"/>
          <w:lang w:val="fr-FR"/>
        </w:rPr>
        <w:t>La Regle du Mattre</w:t>
      </w:r>
      <w:r w:rsidRPr="00A92603">
        <w:rPr>
          <w:rFonts w:ascii="Arial" w:eastAsia="Arial" w:hAnsi="Arial"/>
          <w:color w:val="000000"/>
          <w:spacing w:val="4"/>
          <w:sz w:val="19"/>
          <w:lang w:val="fr-FR"/>
        </w:rPr>
        <w:t>, I (SC 105), París, 1964, p. 37.</w:t>
      </w:r>
    </w:p>
    <w:p w:rsidR="00A12508" w:rsidRDefault="007A53CE">
      <w:pPr>
        <w:spacing w:before="100" w:line="220" w:lineRule="exact"/>
        <w:jc w:val="right"/>
        <w:textAlignment w:val="baseline"/>
        <w:rPr>
          <w:rFonts w:eastAsia="Times New Roman"/>
          <w:color w:val="000000"/>
          <w:spacing w:val="44"/>
          <w:sz w:val="14"/>
          <w:lang w:val="es-ES"/>
        </w:rPr>
      </w:pPr>
      <w:r>
        <w:rPr>
          <w:rFonts w:eastAsia="Times New Roman"/>
          <w:color w:val="000000"/>
          <w:spacing w:val="44"/>
          <w:sz w:val="14"/>
          <w:lang w:val="es-ES"/>
        </w:rPr>
        <w:t>47</w:t>
      </w:r>
    </w:p>
    <w:p w:rsidR="00A12508" w:rsidRDefault="007A53CE">
      <w:pPr>
        <w:spacing w:line="164" w:lineRule="exact"/>
        <w:textAlignment w:val="baseline"/>
        <w:rPr>
          <w:rFonts w:ascii="Arial" w:eastAsia="Arial" w:hAnsi="Arial"/>
          <w:color w:val="000000"/>
          <w:spacing w:val="2"/>
          <w:sz w:val="19"/>
          <w:lang w:val="es-ES"/>
        </w:rPr>
      </w:pPr>
      <w:r>
        <w:rPr>
          <w:rFonts w:ascii="Arial" w:eastAsia="Arial" w:hAnsi="Arial"/>
          <w:color w:val="000000"/>
          <w:spacing w:val="2"/>
          <w:sz w:val="19"/>
          <w:lang w:val="es-ES"/>
        </w:rPr>
        <w:t>RB 48,1 5.</w:t>
      </w:r>
    </w:p>
    <w:p w:rsidR="00A12508" w:rsidRDefault="007A53CE">
      <w:pPr>
        <w:spacing w:before="115" w:line="194" w:lineRule="exact"/>
        <w:ind w:left="648"/>
        <w:textAlignment w:val="baseline"/>
        <w:rPr>
          <w:rFonts w:eastAsia="Times New Roman"/>
          <w:color w:val="000000"/>
          <w:spacing w:val="44"/>
          <w:sz w:val="14"/>
          <w:lang w:val="es-ES"/>
        </w:rPr>
      </w:pPr>
      <w:r>
        <w:rPr>
          <w:rFonts w:eastAsia="Times New Roman"/>
          <w:color w:val="000000"/>
          <w:spacing w:val="44"/>
          <w:sz w:val="14"/>
          <w:lang w:val="es-ES"/>
        </w:rPr>
        <w:t>48</w:t>
      </w:r>
    </w:p>
    <w:p w:rsidR="00A12508" w:rsidRDefault="007A53CE">
      <w:pPr>
        <w:spacing w:line="141"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RB 48,17 -18.</w:t>
      </w:r>
    </w:p>
    <w:p w:rsidR="00A12508" w:rsidRDefault="007A53CE">
      <w:pPr>
        <w:spacing w:before="115" w:line="219" w:lineRule="exact"/>
        <w:jc w:val="right"/>
        <w:textAlignment w:val="baseline"/>
        <w:rPr>
          <w:rFonts w:eastAsia="Times New Roman"/>
          <w:color w:val="000000"/>
          <w:spacing w:val="44"/>
          <w:sz w:val="14"/>
          <w:lang w:val="es-ES"/>
        </w:rPr>
      </w:pPr>
      <w:r>
        <w:rPr>
          <w:rFonts w:eastAsia="Times New Roman"/>
          <w:color w:val="000000"/>
          <w:spacing w:val="44"/>
          <w:sz w:val="14"/>
          <w:lang w:val="es-ES"/>
        </w:rPr>
        <w:t>49</w:t>
      </w:r>
    </w:p>
    <w:p w:rsidR="00A12508" w:rsidRDefault="007A53CE">
      <w:pPr>
        <w:spacing w:after="161" w:line="160" w:lineRule="exact"/>
        <w:textAlignment w:val="baseline"/>
        <w:rPr>
          <w:rFonts w:ascii="Arial" w:eastAsia="Arial" w:hAnsi="Arial"/>
          <w:color w:val="000000"/>
          <w:spacing w:val="-1"/>
          <w:sz w:val="19"/>
          <w:lang w:val="es-ES"/>
        </w:rPr>
      </w:pPr>
      <w:r>
        <w:rPr>
          <w:rFonts w:ascii="Arial" w:eastAsia="Arial" w:hAnsi="Arial"/>
          <w:color w:val="000000"/>
          <w:spacing w:val="-1"/>
          <w:sz w:val="19"/>
          <w:lang w:val="es-ES"/>
        </w:rPr>
        <w:t>RB48</w:t>
      </w:r>
      <w:proofErr w:type="gramStart"/>
      <w:r>
        <w:rPr>
          <w:rFonts w:ascii="Arial" w:eastAsia="Arial" w:hAnsi="Arial"/>
          <w:color w:val="000000"/>
          <w:spacing w:val="-1"/>
          <w:sz w:val="19"/>
          <w:lang w:val="es-ES"/>
        </w:rPr>
        <w:t>,5</w:t>
      </w:r>
      <w:proofErr w:type="gramEnd"/>
      <w:r>
        <w:rPr>
          <w:rFonts w:ascii="Arial" w:eastAsia="Arial" w:hAnsi="Arial"/>
          <w:color w:val="000000"/>
          <w:spacing w:val="-1"/>
          <w:sz w:val="19"/>
          <w:lang w:val="es-ES"/>
        </w:rPr>
        <w:t>.</w:t>
      </w:r>
    </w:p>
    <w:p w:rsidR="00A12508" w:rsidRDefault="00A12508">
      <w:pPr>
        <w:spacing w:before="1" w:line="264" w:lineRule="exact"/>
        <w:ind w:firstLine="288"/>
        <w:jc w:val="both"/>
        <w:textAlignment w:val="baseline"/>
        <w:rPr>
          <w:rFonts w:eastAsia="Times New Roman"/>
          <w:color w:val="000000"/>
          <w:sz w:val="25"/>
          <w:lang w:val="es-ES"/>
        </w:rPr>
      </w:pPr>
      <w:r w:rsidRPr="00A12508">
        <w:pict>
          <v:shape id="_x0000_s1131" type="#_x0000_t202" style="position:absolute;left:0;text-align:left;margin-left:296pt;margin-top:707.6pt;width:20.25pt;height:12.1pt;z-index:-251708928;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19"/>
                      <w:sz w:val="21"/>
                      <w:lang w:val="es-ES"/>
                    </w:rPr>
                  </w:pPr>
                  <w:r>
                    <w:rPr>
                      <w:rFonts w:ascii="Arial" w:eastAsia="Arial" w:hAnsi="Arial"/>
                      <w:b/>
                      <w:color w:val="000000"/>
                      <w:spacing w:val="19"/>
                      <w:sz w:val="21"/>
                      <w:lang w:val="es-ES"/>
                    </w:rPr>
                    <w:t>15</w:t>
                  </w:r>
                </w:p>
              </w:txbxContent>
            </v:textbox>
            <w10:wrap type="square" anchorx="page" anchory="page"/>
          </v:shape>
        </w:pict>
      </w:r>
      <w:r w:rsidR="007A53CE">
        <w:rPr>
          <w:rFonts w:eastAsia="Times New Roman"/>
          <w:color w:val="000000"/>
          <w:sz w:val="25"/>
          <w:lang w:val="es-ES"/>
        </w:rPr>
        <w:t xml:space="preserve">Los monjes de la Edad Media permanecieron fieles a la práctica de la </w:t>
      </w:r>
      <w:r w:rsidR="007A53CE">
        <w:rPr>
          <w:rFonts w:eastAsia="Times New Roman"/>
          <w:i/>
          <w:color w:val="000000"/>
          <w:sz w:val="25"/>
          <w:lang w:val="es-ES"/>
        </w:rPr>
        <w:t>lectio</w:t>
      </w:r>
      <w:r w:rsidR="007A53CE">
        <w:rPr>
          <w:rFonts w:eastAsia="Times New Roman"/>
          <w:color w:val="000000"/>
          <w:sz w:val="25"/>
          <w:lang w:val="es-ES"/>
        </w:rPr>
        <w:t xml:space="preserve">, por lo menos hasta cierto punto, pues, a la vista de algunos textos, se tiene la </w:t>
      </w:r>
      <w:r w:rsidR="007A53CE">
        <w:rPr>
          <w:rFonts w:eastAsia="Times New Roman"/>
          <w:color w:val="000000"/>
          <w:sz w:val="25"/>
          <w:lang w:val="es-ES"/>
        </w:rPr>
        <w:lastRenderedPageBreak/>
        <w:t xml:space="preserve">impresión de que la «lectura divina» se iba desvirtuando, desfigurando, transformando e incluso olvidando, por lo menos en ciertos ambientes. Pese a honrosas y muy notables </w:t>
      </w:r>
      <w:r w:rsidR="007A53CE">
        <w:rPr>
          <w:rFonts w:eastAsia="Times New Roman"/>
          <w:color w:val="000000"/>
          <w:sz w:val="25"/>
          <w:lang w:val="es-ES"/>
        </w:rPr>
        <w:t>excepciones personales —san Anselmo, Ru</w:t>
      </w:r>
      <w:r w:rsidR="007A53CE">
        <w:rPr>
          <w:rFonts w:eastAsia="Times New Roman"/>
          <w:color w:val="000000"/>
          <w:sz w:val="25"/>
          <w:lang w:val="es-ES"/>
        </w:rPr>
        <w:softHyphen/>
        <w:t>perto de Deutz, Pedro de Celle y tantos otros— y colectivas—las primeras generaciones cister</w:t>
      </w:r>
      <w:r w:rsidR="007A53CE">
        <w:rPr>
          <w:rFonts w:eastAsia="Times New Roman"/>
          <w:color w:val="000000"/>
          <w:sz w:val="25"/>
          <w:lang w:val="es-ES"/>
        </w:rPr>
        <w:softHyphen/>
        <w:t xml:space="preserve">cienses, sobre todo—, y a que la llamada «teología monástica» se nutría de </w:t>
      </w:r>
      <w:r w:rsidR="007A53CE">
        <w:rPr>
          <w:rFonts w:eastAsia="Times New Roman"/>
          <w:i/>
          <w:color w:val="000000"/>
          <w:sz w:val="25"/>
          <w:lang w:val="es-ES"/>
        </w:rPr>
        <w:t>lectio divina</w:t>
      </w:r>
      <w:r w:rsidR="007A53CE">
        <w:rPr>
          <w:rFonts w:eastAsia="Times New Roman"/>
          <w:color w:val="000000"/>
          <w:sz w:val="25"/>
          <w:lang w:val="es-ES"/>
        </w:rPr>
        <w:t>, ésta se hallaba abocada a una lam</w:t>
      </w:r>
      <w:r w:rsidR="007A53CE">
        <w:rPr>
          <w:rFonts w:eastAsia="Times New Roman"/>
          <w:color w:val="000000"/>
          <w:sz w:val="25"/>
          <w:lang w:val="es-ES"/>
        </w:rPr>
        <w:t>entable declinación.</w:t>
      </w:r>
    </w:p>
    <w:p w:rsidR="00A12508" w:rsidRDefault="007A53CE">
      <w:pPr>
        <w:spacing w:line="45" w:lineRule="exact"/>
        <w:jc w:val="center"/>
        <w:textAlignment w:val="baseline"/>
        <w:rPr>
          <w:rFonts w:eastAsia="Times New Roman"/>
          <w:color w:val="000000"/>
          <w:spacing w:val="-3"/>
          <w:sz w:val="15"/>
          <w:lang w:val="es-ES"/>
        </w:rPr>
      </w:pPr>
      <w:r>
        <w:rPr>
          <w:rFonts w:eastAsia="Times New Roman"/>
          <w:color w:val="000000"/>
          <w:spacing w:val="-3"/>
          <w:sz w:val="15"/>
          <w:lang w:val="es-ES"/>
        </w:rPr>
        <w:t>50</w:t>
      </w:r>
    </w:p>
    <w:p w:rsidR="00A12508" w:rsidRDefault="007A53CE">
      <w:pPr>
        <w:spacing w:before="704" w:line="283"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Decadencia</w:t>
      </w:r>
    </w:p>
    <w:p w:rsidR="00A12508" w:rsidRDefault="007A53CE">
      <w:pPr>
        <w:spacing w:before="282"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Es curioso notar cómo desde fines del siglo XII, edad de oro de la espiritualidad monástica medieval, la expresión se hace cada vez más rara; ya sólo la usa algún escritor místico. Y no sólo desaparece la expresión </w:t>
      </w:r>
      <w:r>
        <w:rPr>
          <w:rFonts w:eastAsia="Times New Roman"/>
          <w:i/>
          <w:color w:val="000000"/>
          <w:spacing w:val="-3"/>
          <w:sz w:val="25"/>
          <w:lang w:val="es-ES"/>
        </w:rPr>
        <w:t>lectio divina</w:t>
      </w:r>
      <w:r>
        <w:rPr>
          <w:rFonts w:eastAsia="Times New Roman"/>
          <w:color w:val="000000"/>
          <w:spacing w:val="-3"/>
          <w:sz w:val="25"/>
          <w:lang w:val="es-ES"/>
        </w:rPr>
        <w:t xml:space="preserve">. En la época de la </w:t>
      </w:r>
      <w:r>
        <w:rPr>
          <w:rFonts w:eastAsia="Times New Roman"/>
          <w:i/>
          <w:color w:val="000000"/>
          <w:spacing w:val="-3"/>
          <w:sz w:val="25"/>
          <w:lang w:val="es-ES"/>
        </w:rPr>
        <w:t>devotio moderna</w:t>
      </w:r>
      <w:r>
        <w:rPr>
          <w:rFonts w:eastAsia="Times New Roman"/>
          <w:color w:val="000000"/>
          <w:spacing w:val="-3"/>
          <w:sz w:val="25"/>
          <w:lang w:val="es-ES"/>
        </w:rPr>
        <w:t>, los espirituales encuentran una forma de oración que la suplanta: la «oración mental», ejercicio independiente de lo que más adelante se llamará la «lectura espiritual». En esta época de transición la lectu</w:t>
      </w:r>
      <w:r>
        <w:rPr>
          <w:rFonts w:eastAsia="Times New Roman"/>
          <w:color w:val="000000"/>
          <w:spacing w:val="-3"/>
          <w:sz w:val="25"/>
          <w:lang w:val="es-ES"/>
        </w:rPr>
        <w:t>ra se convierte en un «ejercicio espiritual» autónomo y específico, no orientado hacia la oración. Y luego se va apartando también de la Escritura. Se produce la distinción neta entre estudio, es decir, lectura intelectual o teológica, y «lectura espiritua</w:t>
      </w:r>
      <w:r>
        <w:rPr>
          <w:rFonts w:eastAsia="Times New Roman"/>
          <w:color w:val="000000"/>
          <w:spacing w:val="-3"/>
          <w:sz w:val="25"/>
          <w:lang w:val="es-ES"/>
        </w:rPr>
        <w:t xml:space="preserve">l», ejercicio de piedad sin el nervio ni la exigencia de la </w:t>
      </w:r>
      <w:r>
        <w:rPr>
          <w:rFonts w:eastAsia="Times New Roman"/>
          <w:i/>
          <w:color w:val="000000"/>
          <w:spacing w:val="-3"/>
          <w:sz w:val="25"/>
          <w:lang w:val="es-ES"/>
        </w:rPr>
        <w:t xml:space="preserve">lectio divina </w:t>
      </w:r>
      <w:r>
        <w:rPr>
          <w:rFonts w:eastAsia="Times New Roman"/>
          <w:color w:val="000000"/>
          <w:spacing w:val="-3"/>
          <w:sz w:val="25"/>
          <w:lang w:val="es-ES"/>
        </w:rPr>
        <w:t>y, sobre todo, que, a diferencia de ésta, se nutre más bien de hagio</w:t>
      </w:r>
      <w:r>
        <w:rPr>
          <w:rFonts w:eastAsia="Times New Roman"/>
          <w:color w:val="000000"/>
          <w:spacing w:val="-3"/>
          <w:sz w:val="25"/>
          <w:lang w:val="es-ES"/>
        </w:rPr>
        <w:softHyphen/>
        <w:t>grafía popular, manuales de vida cristiana y obras de meditación.</w:t>
      </w:r>
    </w:p>
    <w:p w:rsidR="00A12508" w:rsidRDefault="007A53CE">
      <w:pPr>
        <w:spacing w:before="5" w:line="247" w:lineRule="exact"/>
        <w:ind w:firstLine="288"/>
        <w:jc w:val="both"/>
        <w:textAlignment w:val="baseline"/>
        <w:rPr>
          <w:rFonts w:eastAsia="Times New Roman"/>
          <w:color w:val="000000"/>
          <w:sz w:val="25"/>
          <w:lang w:val="es-ES"/>
        </w:rPr>
      </w:pPr>
      <w:r>
        <w:rPr>
          <w:rFonts w:eastAsia="Times New Roman"/>
          <w:color w:val="000000"/>
          <w:sz w:val="25"/>
          <w:lang w:val="es-ES"/>
        </w:rPr>
        <w:t>La Escritura recupera, esporádicamente, un luga</w:t>
      </w:r>
      <w:r>
        <w:rPr>
          <w:rFonts w:eastAsia="Times New Roman"/>
          <w:color w:val="000000"/>
          <w:sz w:val="25"/>
          <w:lang w:val="es-ES"/>
        </w:rPr>
        <w:t xml:space="preserve">r preferente sólo en ciertos autores, como san Juan Eudes, y en ciertos ambientes religiosos. Entre los monjes, en efecto, sobre todo en algunas reformas benedictinas, siempre quedó por lo menos alguna huella de lo que había sido la </w:t>
      </w:r>
      <w:r>
        <w:rPr>
          <w:rFonts w:eastAsia="Times New Roman"/>
          <w:i/>
          <w:color w:val="000000"/>
          <w:sz w:val="25"/>
          <w:lang w:val="es-ES"/>
        </w:rPr>
        <w:t xml:space="preserve">lectio divina </w:t>
      </w:r>
      <w:r>
        <w:rPr>
          <w:rFonts w:eastAsia="Times New Roman"/>
          <w:color w:val="000000"/>
          <w:sz w:val="25"/>
          <w:lang w:val="es-ES"/>
        </w:rPr>
        <w:t>en tiempo</w:t>
      </w:r>
      <w:r>
        <w:rPr>
          <w:rFonts w:eastAsia="Times New Roman"/>
          <w:color w:val="000000"/>
          <w:sz w:val="25"/>
          <w:lang w:val="es-ES"/>
        </w:rPr>
        <w:t>s pretéritos.</w:t>
      </w:r>
    </w:p>
    <w:p w:rsidR="00A12508" w:rsidRDefault="007A53CE">
      <w:pPr>
        <w:spacing w:line="42" w:lineRule="exact"/>
        <w:ind w:left="2736"/>
        <w:textAlignment w:val="baseline"/>
        <w:rPr>
          <w:rFonts w:eastAsia="Times New Roman"/>
          <w:color w:val="000000"/>
          <w:spacing w:val="-6"/>
          <w:sz w:val="15"/>
          <w:lang w:val="es-ES"/>
        </w:rPr>
      </w:pPr>
      <w:r>
        <w:rPr>
          <w:rFonts w:eastAsia="Times New Roman"/>
          <w:color w:val="000000"/>
          <w:spacing w:val="-6"/>
          <w:sz w:val="15"/>
          <w:lang w:val="es-ES"/>
        </w:rPr>
        <w:t>51</w:t>
      </w:r>
    </w:p>
    <w:p w:rsidR="00A12508" w:rsidRDefault="007A53CE">
      <w:pPr>
        <w:spacing w:before="704" w:line="283" w:lineRule="exact"/>
        <w:ind w:left="288"/>
        <w:textAlignment w:val="baseline"/>
        <w:rPr>
          <w:rFonts w:eastAsia="Times New Roman"/>
          <w:b/>
          <w:i/>
          <w:color w:val="000000"/>
          <w:spacing w:val="-5"/>
          <w:sz w:val="25"/>
          <w:lang w:val="es-ES"/>
        </w:rPr>
      </w:pPr>
      <w:r>
        <w:rPr>
          <w:rFonts w:eastAsia="Times New Roman"/>
          <w:b/>
          <w:i/>
          <w:color w:val="000000"/>
          <w:spacing w:val="-5"/>
          <w:sz w:val="25"/>
          <w:lang w:val="es-ES"/>
        </w:rPr>
        <w:t>Restauración</w:t>
      </w:r>
    </w:p>
    <w:p w:rsidR="00A12508" w:rsidRDefault="007A53CE">
      <w:pPr>
        <w:spacing w:before="287" w:after="411"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Dos libros contribuyeron especialmente a resucitar la expresión </w:t>
      </w:r>
      <w:r>
        <w:rPr>
          <w:rFonts w:eastAsia="Times New Roman"/>
          <w:i/>
          <w:color w:val="000000"/>
          <w:spacing w:val="-3"/>
          <w:sz w:val="25"/>
          <w:lang w:val="es-ES"/>
        </w:rPr>
        <w:t xml:space="preserve">lectio divina </w:t>
      </w:r>
      <w:r>
        <w:rPr>
          <w:rFonts w:eastAsia="Times New Roman"/>
          <w:color w:val="000000"/>
          <w:spacing w:val="-3"/>
          <w:sz w:val="25"/>
          <w:lang w:val="es-ES"/>
        </w:rPr>
        <w:t xml:space="preserve">ya en pleno siglo XX: el del doctor Denis Gorce, </w:t>
      </w:r>
      <w:r>
        <w:rPr>
          <w:rFonts w:eastAsia="Times New Roman"/>
          <w:i/>
          <w:color w:val="000000"/>
          <w:spacing w:val="-3"/>
          <w:sz w:val="25"/>
          <w:lang w:val="es-ES"/>
        </w:rPr>
        <w:t>La «lectio divina» des origines du cénobitisme a saint Benoit et a Cassiodore</w:t>
      </w:r>
      <w:r>
        <w:rPr>
          <w:rFonts w:eastAsia="Times New Roman"/>
          <w:color w:val="000000"/>
          <w:spacing w:val="-3"/>
          <w:sz w:val="25"/>
          <w:lang w:val="es-ES"/>
        </w:rPr>
        <w:t xml:space="preserve">, París, 1925 (que trata tan sólo de san Jerónimo, pues la obra no se continuó), y el de dom Usmer Berliére, </w:t>
      </w:r>
      <w:r>
        <w:rPr>
          <w:rFonts w:eastAsia="Times New Roman"/>
          <w:i/>
          <w:color w:val="000000"/>
          <w:spacing w:val="-3"/>
          <w:sz w:val="25"/>
          <w:lang w:val="es-ES"/>
        </w:rPr>
        <w:t>L'ascése bénédictine des origines á la fin du XIIe siécle</w:t>
      </w:r>
      <w:r>
        <w:rPr>
          <w:rFonts w:eastAsia="Times New Roman"/>
          <w:color w:val="000000"/>
          <w:spacing w:val="-3"/>
          <w:sz w:val="25"/>
          <w:lang w:val="es-ES"/>
        </w:rPr>
        <w:t>, Pa</w:t>
      </w:r>
      <w:r>
        <w:rPr>
          <w:rFonts w:eastAsia="Times New Roman"/>
          <w:color w:val="000000"/>
          <w:spacing w:val="-3"/>
          <w:sz w:val="25"/>
          <w:lang w:val="es-ES"/>
        </w:rPr>
        <w:softHyphen/>
        <w:t xml:space="preserve">ris-Maredsous, 1927 (que contiene un capítulo sobre la </w:t>
      </w:r>
      <w:r>
        <w:rPr>
          <w:rFonts w:eastAsia="Times New Roman"/>
          <w:i/>
          <w:color w:val="000000"/>
          <w:spacing w:val="-3"/>
          <w:sz w:val="25"/>
          <w:lang w:val="es-ES"/>
        </w:rPr>
        <w:t>lectio divina</w:t>
      </w:r>
      <w:r>
        <w:rPr>
          <w:rFonts w:eastAsia="Times New Roman"/>
          <w:color w:val="000000"/>
          <w:spacing w:val="-3"/>
          <w:sz w:val="25"/>
          <w:lang w:val="es-ES"/>
        </w:rPr>
        <w:t>). Pero la fórmul</w:t>
      </w:r>
      <w:r>
        <w:rPr>
          <w:rFonts w:eastAsia="Times New Roman"/>
          <w:color w:val="000000"/>
          <w:spacing w:val="-3"/>
          <w:sz w:val="25"/>
          <w:lang w:val="es-ES"/>
        </w:rPr>
        <w:t xml:space="preserve">a no se difundió verdaderamente hasta la década 1940-1950, con el desarrollo del movimiento litúrgico dentro y fuera de los ambientes monásticos. Es muy significativo que una colección de estudios sobre la Biblia que empezó a publicar la editorial du Cerf </w:t>
      </w:r>
      <w:r>
        <w:rPr>
          <w:rFonts w:eastAsia="Times New Roman"/>
          <w:color w:val="000000"/>
          <w:spacing w:val="-3"/>
          <w:sz w:val="25"/>
          <w:lang w:val="es-ES"/>
        </w:rPr>
        <w:t xml:space="preserve">en 1946, se titulara </w:t>
      </w:r>
      <w:r>
        <w:rPr>
          <w:rFonts w:eastAsia="Times New Roman"/>
          <w:i/>
          <w:color w:val="000000"/>
          <w:spacing w:val="-3"/>
          <w:sz w:val="25"/>
          <w:lang w:val="es-ES"/>
        </w:rPr>
        <w:t>Lectio divina</w:t>
      </w:r>
      <w:r>
        <w:rPr>
          <w:rFonts w:eastAsia="Times New Roman"/>
          <w:color w:val="000000"/>
          <w:spacing w:val="-3"/>
          <w:sz w:val="25"/>
          <w:lang w:val="es-ES"/>
        </w:rPr>
        <w:t>.</w:t>
      </w:r>
    </w:p>
    <w:p w:rsidR="00A12508" w:rsidRPr="00A92603" w:rsidRDefault="00A12508">
      <w:pPr>
        <w:spacing w:before="208" w:line="163" w:lineRule="exact"/>
        <w:ind w:left="648"/>
        <w:textAlignment w:val="baseline"/>
        <w:rPr>
          <w:rFonts w:eastAsia="Times New Roman"/>
          <w:color w:val="000000"/>
          <w:spacing w:val="40"/>
          <w:sz w:val="15"/>
          <w:lang w:val="fr-FR"/>
        </w:rPr>
      </w:pPr>
      <w:r w:rsidRPr="00A12508">
        <w:pict>
          <v:line id="_x0000_s1130" style="position:absolute;left:0;text-align:left;z-index:251674112;mso-position-horizontal-relative:page;mso-position-vertical-relative:page" from="70.65pt,626.4pt" to="216.05pt,626.4pt" strokeweight=".7pt">
            <w10:wrap anchorx="page" anchory="page"/>
          </v:line>
        </w:pict>
      </w:r>
      <w:r w:rsidR="007A53CE" w:rsidRPr="00A92603">
        <w:rPr>
          <w:rFonts w:eastAsia="Times New Roman"/>
          <w:color w:val="000000"/>
          <w:spacing w:val="40"/>
          <w:sz w:val="15"/>
          <w:lang w:val="fr-FR"/>
        </w:rPr>
        <w:t>50</w:t>
      </w:r>
    </w:p>
    <w:p w:rsidR="00A12508" w:rsidRPr="00A92603" w:rsidRDefault="007A53CE">
      <w:pPr>
        <w:spacing w:after="90" w:line="195" w:lineRule="exact"/>
        <w:ind w:left="1440"/>
        <w:textAlignment w:val="baseline"/>
        <w:rPr>
          <w:rFonts w:ascii="Arial" w:eastAsia="Arial" w:hAnsi="Arial"/>
          <w:color w:val="000000"/>
          <w:spacing w:val="6"/>
          <w:sz w:val="18"/>
          <w:lang w:val="fr-FR"/>
        </w:rPr>
      </w:pPr>
      <w:r w:rsidRPr="00A92603">
        <w:rPr>
          <w:rFonts w:ascii="Arial" w:eastAsia="Arial" w:hAnsi="Arial"/>
          <w:color w:val="000000"/>
          <w:spacing w:val="6"/>
          <w:sz w:val="18"/>
          <w:lang w:val="fr-FR"/>
        </w:rPr>
        <w:t xml:space="preserve">16. Véase J. Rousse, </w:t>
      </w:r>
      <w:r w:rsidRPr="00A92603">
        <w:rPr>
          <w:rFonts w:ascii="Arial" w:eastAsia="Arial" w:hAnsi="Arial"/>
          <w:i/>
          <w:color w:val="000000"/>
          <w:spacing w:val="6"/>
          <w:sz w:val="18"/>
          <w:lang w:val="fr-FR"/>
        </w:rPr>
        <w:t>Lectio divina</w:t>
      </w:r>
      <w:r w:rsidRPr="00A92603">
        <w:rPr>
          <w:rFonts w:ascii="Arial" w:eastAsia="Arial" w:hAnsi="Arial"/>
          <w:color w:val="000000"/>
          <w:spacing w:val="6"/>
          <w:sz w:val="18"/>
          <w:lang w:val="fr-FR"/>
        </w:rPr>
        <w:t>, en DS 9,481-486.</w:t>
      </w:r>
    </w:p>
    <w:p w:rsidR="00A12508" w:rsidRPr="00A92603" w:rsidRDefault="007A53CE">
      <w:pPr>
        <w:spacing w:before="8" w:line="159" w:lineRule="exact"/>
        <w:ind w:left="648"/>
        <w:textAlignment w:val="baseline"/>
        <w:rPr>
          <w:rFonts w:eastAsia="Times New Roman"/>
          <w:color w:val="000000"/>
          <w:spacing w:val="37"/>
          <w:sz w:val="15"/>
          <w:lang w:val="fr-FR"/>
        </w:rPr>
      </w:pPr>
      <w:r w:rsidRPr="00A92603">
        <w:rPr>
          <w:rFonts w:eastAsia="Times New Roman"/>
          <w:color w:val="000000"/>
          <w:spacing w:val="37"/>
          <w:sz w:val="15"/>
          <w:lang w:val="fr-FR"/>
        </w:rPr>
        <w:t>51</w:t>
      </w:r>
    </w:p>
    <w:p w:rsidR="00A12508" w:rsidRPr="00A92603" w:rsidRDefault="007A53CE">
      <w:pPr>
        <w:spacing w:before="69" w:line="125" w:lineRule="exact"/>
        <w:ind w:left="1440" w:right="576"/>
        <w:jc w:val="both"/>
        <w:textAlignment w:val="baseline"/>
        <w:rPr>
          <w:rFonts w:ascii="Arial" w:eastAsia="Arial" w:hAnsi="Arial"/>
          <w:color w:val="000000"/>
          <w:sz w:val="18"/>
          <w:lang w:val="fr-FR"/>
        </w:rPr>
      </w:pPr>
      <w:r w:rsidRPr="00A92603">
        <w:rPr>
          <w:rFonts w:ascii="Arial" w:eastAsia="Arial" w:hAnsi="Arial"/>
          <w:color w:val="000000"/>
          <w:sz w:val="18"/>
          <w:lang w:val="fr-FR"/>
        </w:rPr>
        <w:t xml:space="preserve">Véase </w:t>
      </w:r>
      <w:r w:rsidRPr="00A92603">
        <w:rPr>
          <w:rFonts w:ascii="Arial" w:eastAsia="Arial" w:hAnsi="Arial"/>
          <w:i/>
          <w:color w:val="000000"/>
          <w:sz w:val="18"/>
          <w:lang w:val="fr-FR"/>
        </w:rPr>
        <w:t>Lectio divina et lecture spirituelle</w:t>
      </w:r>
      <w:r w:rsidRPr="00A92603">
        <w:rPr>
          <w:rFonts w:ascii="Arial" w:eastAsia="Arial" w:hAnsi="Arial"/>
          <w:color w:val="000000"/>
          <w:sz w:val="18"/>
          <w:lang w:val="fr-FR"/>
        </w:rPr>
        <w:t xml:space="preserve">, II, </w:t>
      </w:r>
      <w:r w:rsidRPr="00A92603">
        <w:rPr>
          <w:rFonts w:ascii="Arial" w:eastAsia="Arial" w:hAnsi="Arial"/>
          <w:i/>
          <w:color w:val="000000"/>
          <w:sz w:val="18"/>
          <w:lang w:val="fr-FR"/>
        </w:rPr>
        <w:t xml:space="preserve">De la lectio divinaá la lecture spirituelle </w:t>
      </w:r>
      <w:r w:rsidRPr="00A92603">
        <w:rPr>
          <w:rFonts w:ascii="Arial" w:eastAsia="Arial" w:hAnsi="Arial"/>
          <w:color w:val="000000"/>
          <w:sz w:val="18"/>
          <w:lang w:val="fr-FR"/>
        </w:rPr>
        <w:t xml:space="preserve">(H. J. Sieben) y III, </w:t>
      </w:r>
      <w:r w:rsidRPr="00A92603">
        <w:rPr>
          <w:rFonts w:ascii="Arial" w:eastAsia="Arial" w:hAnsi="Arial"/>
          <w:i/>
          <w:color w:val="000000"/>
          <w:sz w:val="18"/>
          <w:lang w:val="fr-FR"/>
        </w:rPr>
        <w:t xml:space="preserve">La lecture spirituelle a la période moderne </w:t>
      </w:r>
      <w:r w:rsidRPr="00A92603">
        <w:rPr>
          <w:rFonts w:ascii="Arial" w:eastAsia="Arial" w:hAnsi="Arial"/>
          <w:color w:val="000000"/>
          <w:sz w:val="18"/>
          <w:lang w:val="fr-FR"/>
        </w:rPr>
        <w:t>(A. Boland), en DS</w:t>
      </w:r>
    </w:p>
    <w:p w:rsidR="00A12508" w:rsidRDefault="007A53CE">
      <w:pPr>
        <w:spacing w:before="25" w:line="186" w:lineRule="exact"/>
        <w:ind w:left="1440"/>
        <w:textAlignment w:val="baseline"/>
        <w:rPr>
          <w:rFonts w:ascii="Arial" w:eastAsia="Arial" w:hAnsi="Arial"/>
          <w:color w:val="000000"/>
          <w:spacing w:val="9"/>
          <w:sz w:val="18"/>
          <w:lang w:val="es-ES"/>
        </w:rPr>
      </w:pPr>
      <w:r>
        <w:rPr>
          <w:rFonts w:ascii="Arial" w:eastAsia="Arial" w:hAnsi="Arial"/>
          <w:color w:val="000000"/>
          <w:spacing w:val="9"/>
          <w:sz w:val="18"/>
          <w:lang w:val="es-ES"/>
        </w:rPr>
        <w:t>9,487-510.</w:t>
      </w:r>
    </w:p>
    <w:p w:rsidR="00A12508" w:rsidRPr="00A92603" w:rsidRDefault="00A12508">
      <w:pPr>
        <w:rPr>
          <w:lang w:val="es-PE"/>
        </w:rPr>
        <w:sectPr w:rsidR="00A12508" w:rsidRPr="00A92603">
          <w:pgSz w:w="12240" w:h="15840"/>
          <w:pgMar w:top="1440" w:right="1407" w:bottom="1292" w:left="1413" w:header="720" w:footer="720" w:gutter="0"/>
          <w:cols w:space="720"/>
        </w:sectPr>
      </w:pPr>
    </w:p>
    <w:p w:rsidR="00A12508" w:rsidRDefault="00A12508">
      <w:pPr>
        <w:spacing w:before="19" w:line="268" w:lineRule="exact"/>
        <w:jc w:val="both"/>
        <w:textAlignment w:val="baseline"/>
        <w:rPr>
          <w:rFonts w:eastAsia="Times New Roman"/>
          <w:color w:val="000000"/>
          <w:spacing w:val="-4"/>
          <w:sz w:val="25"/>
          <w:lang w:val="es-ES"/>
        </w:rPr>
      </w:pPr>
      <w:r w:rsidRPr="00A12508">
        <w:lastRenderedPageBreak/>
        <w:pict>
          <v:shape id="_x0000_s1129" type="#_x0000_t202" style="position:absolute;left:0;text-align:left;margin-left:296pt;margin-top:707.6pt;width:20.7pt;height:12.1pt;z-index:-25170790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2"/>
                      <w:sz w:val="21"/>
                      <w:lang w:val="es-ES"/>
                    </w:rPr>
                  </w:pPr>
                  <w:r>
                    <w:rPr>
                      <w:rFonts w:ascii="Arial" w:eastAsia="Arial" w:hAnsi="Arial"/>
                      <w:b/>
                      <w:color w:val="000000"/>
                      <w:spacing w:val="22"/>
                      <w:sz w:val="21"/>
                      <w:lang w:val="es-ES"/>
                    </w:rPr>
                    <w:t>16</w:t>
                  </w:r>
                </w:p>
              </w:txbxContent>
            </v:textbox>
            <w10:wrap type="square" anchorx="page" anchory="page"/>
          </v:shape>
        </w:pict>
      </w:r>
      <w:r w:rsidR="007A53CE">
        <w:rPr>
          <w:rFonts w:eastAsia="Times New Roman"/>
          <w:color w:val="000000"/>
          <w:spacing w:val="-4"/>
          <w:sz w:val="25"/>
          <w:lang w:val="es-ES"/>
        </w:rPr>
        <w:t xml:space="preserve">Finalmente, el Vaticano II, en su decreto </w:t>
      </w:r>
      <w:r w:rsidR="007A53CE">
        <w:rPr>
          <w:rFonts w:eastAsia="Times New Roman"/>
          <w:i/>
          <w:color w:val="000000"/>
          <w:spacing w:val="-4"/>
          <w:sz w:val="25"/>
          <w:lang w:val="es-ES"/>
        </w:rPr>
        <w:t>Dei Verbum</w:t>
      </w:r>
      <w:r w:rsidR="007A53CE">
        <w:rPr>
          <w:rFonts w:eastAsia="Times New Roman"/>
          <w:color w:val="000000"/>
          <w:spacing w:val="-4"/>
          <w:sz w:val="25"/>
          <w:lang w:val="es-ES"/>
        </w:rPr>
        <w:t>, 25, ratificó y promovió aún más, con todo el peso de su autoridad, la restauración de la «lectura divina»: «El Santo Sínodo recomienda insistentemente a todos los fieles, especialmente a los religiosos, la lectura asidua de la Escritura para que adquiera</w:t>
      </w:r>
      <w:r w:rsidR="007A53CE">
        <w:rPr>
          <w:rFonts w:eastAsia="Times New Roman"/>
          <w:color w:val="000000"/>
          <w:spacing w:val="-4"/>
          <w:sz w:val="25"/>
          <w:lang w:val="es-ES"/>
        </w:rPr>
        <w:t>n la ciencia suprema de Jesucristo</w:t>
      </w:r>
      <w:r w:rsidR="007A53CE">
        <w:rPr>
          <w:rFonts w:eastAsia="Times New Roman"/>
          <w:color w:val="000000"/>
          <w:spacing w:val="-4"/>
          <w:sz w:val="25"/>
          <w:vertAlign w:val="superscript"/>
          <w:lang w:val="es-ES"/>
        </w:rPr>
        <w:t>52</w:t>
      </w:r>
      <w:r w:rsidR="007A53CE">
        <w:rPr>
          <w:rFonts w:eastAsia="Times New Roman"/>
          <w:color w:val="000000"/>
          <w:spacing w:val="-4"/>
          <w:sz w:val="25"/>
          <w:lang w:val="es-ES"/>
        </w:rPr>
        <w:t>, 'pues desconocer la Escritura es descono</w:t>
      </w:r>
      <w:r w:rsidR="007A53CE">
        <w:rPr>
          <w:rFonts w:eastAsia="Times New Roman"/>
          <w:color w:val="000000"/>
          <w:spacing w:val="-4"/>
          <w:sz w:val="25"/>
          <w:lang w:val="es-ES"/>
        </w:rPr>
        <w:softHyphen/>
        <w:t>cer a Cristo'</w:t>
      </w:r>
      <w:r w:rsidR="007A53CE">
        <w:rPr>
          <w:rFonts w:eastAsia="Times New Roman"/>
          <w:color w:val="000000"/>
          <w:spacing w:val="-4"/>
          <w:sz w:val="25"/>
          <w:vertAlign w:val="superscript"/>
          <w:lang w:val="es-ES"/>
        </w:rPr>
        <w:t>53</w:t>
      </w:r>
      <w:r w:rsidR="007A53CE">
        <w:rPr>
          <w:rFonts w:eastAsia="Times New Roman"/>
          <w:color w:val="000000"/>
          <w:spacing w:val="-4"/>
          <w:sz w:val="25"/>
          <w:lang w:val="es-ES"/>
        </w:rPr>
        <w:t>. Acudan de buena gana al texto mismo... Recuerden que a la lectura de la Sagra</w:t>
      </w:r>
      <w:r w:rsidR="007A53CE">
        <w:rPr>
          <w:rFonts w:eastAsia="Times New Roman"/>
          <w:color w:val="000000"/>
          <w:spacing w:val="-4"/>
          <w:sz w:val="25"/>
          <w:lang w:val="es-ES"/>
        </w:rPr>
        <w:softHyphen/>
        <w:t xml:space="preserve">da Escritura debe acompañar la oración para que se realice el diálogo de Dios con </w:t>
      </w:r>
      <w:r w:rsidR="007A53CE">
        <w:rPr>
          <w:rFonts w:eastAsia="Times New Roman"/>
          <w:color w:val="000000"/>
          <w:spacing w:val="-4"/>
          <w:sz w:val="25"/>
          <w:lang w:val="es-ES"/>
        </w:rPr>
        <w:t>el hombre, pues 'a Dios hablamos cuando oramos, a Dios escuchamos cuando leemos sus palabras'</w:t>
      </w:r>
      <w:proofErr w:type="gramStart"/>
      <w:r w:rsidR="007A53CE">
        <w:rPr>
          <w:rFonts w:eastAsia="Times New Roman"/>
          <w:color w:val="000000"/>
          <w:spacing w:val="-4"/>
          <w:sz w:val="25"/>
          <w:lang w:val="es-ES"/>
        </w:rPr>
        <w:t>» .</w:t>
      </w:r>
      <w:proofErr w:type="gramEnd"/>
      <w:r w:rsidR="007A53CE">
        <w:rPr>
          <w:rFonts w:eastAsia="Times New Roman"/>
          <w:color w:val="000000"/>
          <w:spacing w:val="-4"/>
          <w:sz w:val="25"/>
          <w:lang w:val="es-ES"/>
        </w:rPr>
        <w:t xml:space="preserve"> Y en</w:t>
      </w:r>
    </w:p>
    <w:p w:rsidR="00A12508" w:rsidRDefault="007A53CE">
      <w:pPr>
        <w:spacing w:line="91" w:lineRule="exact"/>
        <w:ind w:left="8640"/>
        <w:textAlignment w:val="baseline"/>
        <w:rPr>
          <w:rFonts w:eastAsia="Times New Roman"/>
          <w:color w:val="000000"/>
          <w:spacing w:val="-6"/>
          <w:sz w:val="15"/>
          <w:lang w:val="es-ES"/>
        </w:rPr>
      </w:pPr>
      <w:r>
        <w:rPr>
          <w:rFonts w:eastAsia="Times New Roman"/>
          <w:color w:val="000000"/>
          <w:spacing w:val="-6"/>
          <w:sz w:val="15"/>
          <w:lang w:val="es-ES"/>
        </w:rPr>
        <w:t>54</w:t>
      </w:r>
    </w:p>
    <w:p w:rsidR="00A12508" w:rsidRDefault="007A53CE">
      <w:pPr>
        <w:spacing w:before="49" w:line="241" w:lineRule="exact"/>
        <w:jc w:val="both"/>
        <w:textAlignment w:val="baseline"/>
        <w:rPr>
          <w:rFonts w:eastAsia="Times New Roman"/>
          <w:color w:val="000000"/>
          <w:spacing w:val="-1"/>
          <w:sz w:val="25"/>
          <w:lang w:val="es-ES"/>
        </w:rPr>
      </w:pPr>
      <w:proofErr w:type="gramStart"/>
      <w:r>
        <w:rPr>
          <w:rFonts w:eastAsia="Times New Roman"/>
          <w:color w:val="000000"/>
          <w:spacing w:val="-1"/>
          <w:sz w:val="25"/>
          <w:lang w:val="es-ES"/>
        </w:rPr>
        <w:t>el</w:t>
      </w:r>
      <w:proofErr w:type="gramEnd"/>
      <w:r>
        <w:rPr>
          <w:rFonts w:eastAsia="Times New Roman"/>
          <w:color w:val="000000"/>
          <w:spacing w:val="-1"/>
          <w:sz w:val="25"/>
          <w:lang w:val="es-ES"/>
        </w:rPr>
        <w:t xml:space="preserve"> decreto </w:t>
      </w:r>
      <w:r>
        <w:rPr>
          <w:rFonts w:eastAsia="Times New Roman"/>
          <w:i/>
          <w:color w:val="000000"/>
          <w:spacing w:val="-1"/>
          <w:sz w:val="25"/>
          <w:lang w:val="es-ES"/>
        </w:rPr>
        <w:t>Perfectae caritatis</w:t>
      </w:r>
      <w:r>
        <w:rPr>
          <w:rFonts w:eastAsia="Times New Roman"/>
          <w:color w:val="000000"/>
          <w:spacing w:val="-1"/>
          <w:sz w:val="25"/>
          <w:lang w:val="es-ES"/>
        </w:rPr>
        <w:t>, 6, repite el Concilio refiriéndose a los religiosos: «Tengan, ante todo, diariamente en las manos la Sagrada Escritura, a fin de adquirir, por la lección y medita</w:t>
      </w:r>
      <w:r>
        <w:rPr>
          <w:rFonts w:eastAsia="Times New Roman"/>
          <w:color w:val="000000"/>
          <w:spacing w:val="-1"/>
          <w:sz w:val="25"/>
          <w:lang w:val="es-ES"/>
        </w:rPr>
        <w:softHyphen/>
        <w:t>ción de los sagrados libros, 'el sublime conocimiento de Jesucristo'» . Como se habrá notad</w:t>
      </w:r>
      <w:r>
        <w:rPr>
          <w:rFonts w:eastAsia="Times New Roman"/>
          <w:color w:val="000000"/>
          <w:spacing w:val="-1"/>
          <w:sz w:val="25"/>
          <w:lang w:val="es-ES"/>
        </w:rPr>
        <w:t>o,</w:t>
      </w:r>
    </w:p>
    <w:p w:rsidR="00A12508" w:rsidRDefault="007A53CE">
      <w:pPr>
        <w:spacing w:line="91" w:lineRule="exact"/>
        <w:ind w:left="6768"/>
        <w:textAlignment w:val="baseline"/>
        <w:rPr>
          <w:rFonts w:eastAsia="Times New Roman"/>
          <w:color w:val="000000"/>
          <w:spacing w:val="-4"/>
          <w:sz w:val="15"/>
          <w:lang w:val="es-ES"/>
        </w:rPr>
      </w:pPr>
      <w:r>
        <w:rPr>
          <w:rFonts w:eastAsia="Times New Roman"/>
          <w:color w:val="000000"/>
          <w:spacing w:val="-4"/>
          <w:sz w:val="15"/>
          <w:lang w:val="es-ES"/>
        </w:rPr>
        <w:t>55</w:t>
      </w:r>
    </w:p>
    <w:p w:rsidR="00A12508" w:rsidRDefault="007A53CE">
      <w:pPr>
        <w:spacing w:before="49" w:line="288" w:lineRule="exact"/>
        <w:jc w:val="both"/>
        <w:textAlignment w:val="baseline"/>
        <w:rPr>
          <w:rFonts w:eastAsia="Times New Roman"/>
          <w:color w:val="000000"/>
          <w:sz w:val="25"/>
          <w:lang w:val="es-ES"/>
        </w:rPr>
      </w:pPr>
      <w:proofErr w:type="gramStart"/>
      <w:r>
        <w:rPr>
          <w:rFonts w:eastAsia="Times New Roman"/>
          <w:color w:val="000000"/>
          <w:sz w:val="25"/>
          <w:lang w:val="es-ES"/>
        </w:rPr>
        <w:t>en</w:t>
      </w:r>
      <w:proofErr w:type="gramEnd"/>
      <w:r>
        <w:rPr>
          <w:rFonts w:eastAsia="Times New Roman"/>
          <w:color w:val="000000"/>
          <w:sz w:val="25"/>
          <w:lang w:val="es-ES"/>
        </w:rPr>
        <w:t xml:space="preserve"> el texto anterior hablaba el concilio de lectura asidua de la Escritura; en el último, de lectura diaria.</w:t>
      </w:r>
    </w:p>
    <w:p w:rsidR="00A12508" w:rsidRDefault="007A53CE">
      <w:pPr>
        <w:spacing w:before="1188" w:line="302" w:lineRule="exact"/>
        <w:ind w:left="288"/>
        <w:textAlignment w:val="baseline"/>
        <w:rPr>
          <w:rFonts w:eastAsia="Times New Roman"/>
          <w:b/>
          <w:color w:val="000000"/>
          <w:spacing w:val="8"/>
          <w:sz w:val="26"/>
          <w:lang w:val="es-ES"/>
        </w:rPr>
      </w:pPr>
      <w:r>
        <w:rPr>
          <w:rFonts w:eastAsia="Times New Roman"/>
          <w:b/>
          <w:color w:val="000000"/>
          <w:spacing w:val="8"/>
          <w:sz w:val="26"/>
          <w:lang w:val="es-ES"/>
        </w:rPr>
        <w:t>Capítulo III: El libro de los buscadores de Dios</w:t>
      </w:r>
    </w:p>
    <w:p w:rsidR="00A12508" w:rsidRDefault="007A53CE">
      <w:pPr>
        <w:spacing w:before="574"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Objeto de la «lectura divina» Abordemos ya el concepto mismo de </w:t>
      </w:r>
      <w:r>
        <w:rPr>
          <w:rFonts w:eastAsia="Times New Roman"/>
          <w:i/>
          <w:color w:val="000000"/>
          <w:sz w:val="25"/>
          <w:lang w:val="es-ES"/>
        </w:rPr>
        <w:t>lectio divina</w:t>
      </w:r>
      <w:r>
        <w:rPr>
          <w:rFonts w:eastAsia="Times New Roman"/>
          <w:color w:val="000000"/>
          <w:sz w:val="25"/>
          <w:lang w:val="es-ES"/>
        </w:rPr>
        <w:t>, su objeto, su naturaleza, sus características más notables.</w:t>
      </w:r>
    </w:p>
    <w:p w:rsidR="00A12508" w:rsidRDefault="007A53CE">
      <w:pPr>
        <w:spacing w:line="270" w:lineRule="exact"/>
        <w:ind w:firstLine="288"/>
        <w:jc w:val="both"/>
        <w:textAlignment w:val="baseline"/>
        <w:rPr>
          <w:rFonts w:eastAsia="Times New Roman"/>
          <w:i/>
          <w:color w:val="000000"/>
          <w:spacing w:val="-3"/>
          <w:sz w:val="25"/>
          <w:lang w:val="es-ES"/>
        </w:rPr>
      </w:pPr>
      <w:r>
        <w:rPr>
          <w:rFonts w:eastAsia="Times New Roman"/>
          <w:i/>
          <w:color w:val="000000"/>
          <w:spacing w:val="-3"/>
          <w:sz w:val="25"/>
          <w:lang w:val="es-ES"/>
        </w:rPr>
        <w:t>Lectio</w:t>
      </w:r>
      <w:r>
        <w:rPr>
          <w:rFonts w:eastAsia="Times New Roman"/>
          <w:color w:val="000000"/>
          <w:spacing w:val="-3"/>
          <w:sz w:val="25"/>
          <w:lang w:val="es-ES"/>
        </w:rPr>
        <w:t xml:space="preserve">, como «lectura», su traducción literal al castellano, es un nombre sustantivo ambiguo; puede designar tanto la acción de leer como el escrito que se lee. </w:t>
      </w:r>
      <w:r>
        <w:rPr>
          <w:rFonts w:eastAsia="Times New Roman"/>
          <w:i/>
          <w:color w:val="000000"/>
          <w:spacing w:val="-3"/>
          <w:sz w:val="25"/>
          <w:lang w:val="es-ES"/>
        </w:rPr>
        <w:t xml:space="preserve">Divina </w:t>
      </w:r>
      <w:r>
        <w:rPr>
          <w:rFonts w:eastAsia="Times New Roman"/>
          <w:color w:val="000000"/>
          <w:spacing w:val="-3"/>
          <w:sz w:val="25"/>
          <w:lang w:val="es-ES"/>
        </w:rPr>
        <w:t>es un adjetivo que calific</w:t>
      </w:r>
      <w:r>
        <w:rPr>
          <w:rFonts w:eastAsia="Times New Roman"/>
          <w:color w:val="000000"/>
          <w:spacing w:val="-3"/>
          <w:sz w:val="25"/>
          <w:lang w:val="es-ES"/>
        </w:rPr>
        <w:t xml:space="preserve">a el vocablo </w:t>
      </w:r>
      <w:r>
        <w:rPr>
          <w:rFonts w:eastAsia="Times New Roman"/>
          <w:i/>
          <w:color w:val="000000"/>
          <w:spacing w:val="-3"/>
          <w:sz w:val="25"/>
          <w:lang w:val="es-ES"/>
        </w:rPr>
        <w:t>lectio</w:t>
      </w:r>
      <w:r>
        <w:rPr>
          <w:rFonts w:eastAsia="Times New Roman"/>
          <w:color w:val="000000"/>
          <w:spacing w:val="-3"/>
          <w:sz w:val="25"/>
          <w:lang w:val="es-ES"/>
        </w:rPr>
        <w:t xml:space="preserve">, y significa «divina», «de Dios». La expresión </w:t>
      </w:r>
      <w:r>
        <w:rPr>
          <w:rFonts w:eastAsia="Times New Roman"/>
          <w:i/>
          <w:color w:val="000000"/>
          <w:spacing w:val="-3"/>
          <w:sz w:val="25"/>
          <w:lang w:val="es-ES"/>
        </w:rPr>
        <w:t xml:space="preserve">lectio divina </w:t>
      </w:r>
      <w:r>
        <w:rPr>
          <w:rFonts w:eastAsia="Times New Roman"/>
          <w:color w:val="000000"/>
          <w:spacing w:val="-3"/>
          <w:sz w:val="25"/>
          <w:lang w:val="es-ES"/>
        </w:rPr>
        <w:t xml:space="preserve">quiere decir, literalmente, «lectura divina», «lectura de Dios». Es decir, significa una lectura que tiene a Dios por objeto. Se lee a Cervantes, se lee a Marx: en la </w:t>
      </w:r>
      <w:r>
        <w:rPr>
          <w:rFonts w:eastAsia="Times New Roman"/>
          <w:i/>
          <w:color w:val="000000"/>
          <w:spacing w:val="-3"/>
          <w:sz w:val="25"/>
          <w:lang w:val="es-ES"/>
        </w:rPr>
        <w:t>lectio d</w:t>
      </w:r>
      <w:r>
        <w:rPr>
          <w:rFonts w:eastAsia="Times New Roman"/>
          <w:i/>
          <w:color w:val="000000"/>
          <w:spacing w:val="-3"/>
          <w:sz w:val="25"/>
          <w:lang w:val="es-ES"/>
        </w:rPr>
        <w:t xml:space="preserve">ivina </w:t>
      </w:r>
      <w:r>
        <w:rPr>
          <w:rFonts w:eastAsia="Times New Roman"/>
          <w:color w:val="000000"/>
          <w:spacing w:val="-3"/>
          <w:sz w:val="25"/>
          <w:lang w:val="es-ES"/>
        </w:rPr>
        <w:t>se lee a Dios. Porque Dios es autor de un libro, o más exactamente, de una Biblioteca: la colección de escritos de índole diver</w:t>
      </w:r>
      <w:r>
        <w:rPr>
          <w:rFonts w:eastAsia="Times New Roman"/>
          <w:color w:val="000000"/>
          <w:spacing w:val="-3"/>
          <w:sz w:val="25"/>
          <w:lang w:val="es-ES"/>
        </w:rPr>
        <w:softHyphen/>
        <w:t xml:space="preserve">sa que forman el Antiguo y Nuevo Testamento. San Gregorio Magno llama a la Escritura </w:t>
      </w:r>
      <w:r>
        <w:rPr>
          <w:rFonts w:eastAsia="Times New Roman"/>
          <w:i/>
          <w:color w:val="000000"/>
          <w:spacing w:val="-3"/>
          <w:sz w:val="25"/>
          <w:lang w:val="es-ES"/>
        </w:rPr>
        <w:t xml:space="preserve">scripta Dei </w:t>
      </w:r>
      <w:r>
        <w:rPr>
          <w:rFonts w:eastAsia="Times New Roman"/>
          <w:color w:val="000000"/>
          <w:spacing w:val="-3"/>
          <w:sz w:val="25"/>
          <w:lang w:val="es-ES"/>
        </w:rPr>
        <w:t xml:space="preserve">(los escritos de Dios), </w:t>
      </w:r>
      <w:r>
        <w:rPr>
          <w:rFonts w:eastAsia="Times New Roman"/>
          <w:i/>
          <w:color w:val="000000"/>
          <w:spacing w:val="-3"/>
          <w:sz w:val="25"/>
          <w:lang w:val="es-ES"/>
        </w:rPr>
        <w:t>s</w:t>
      </w:r>
      <w:r>
        <w:rPr>
          <w:rFonts w:eastAsia="Times New Roman"/>
          <w:i/>
          <w:color w:val="000000"/>
          <w:spacing w:val="-3"/>
          <w:sz w:val="25"/>
          <w:lang w:val="es-ES"/>
        </w:rPr>
        <w:t xml:space="preserve">cripta Redemptoris nostri </w:t>
      </w:r>
      <w:r>
        <w:rPr>
          <w:rFonts w:eastAsia="Times New Roman"/>
          <w:color w:val="000000"/>
          <w:spacing w:val="-3"/>
          <w:sz w:val="25"/>
          <w:lang w:val="es-ES"/>
        </w:rPr>
        <w:t>(los escritos de nuestro Redentor), y la considera como una carta que Dios nos ha enviado.</w:t>
      </w:r>
    </w:p>
    <w:p w:rsidR="00A12508" w:rsidRDefault="007A53CE">
      <w:pPr>
        <w:spacing w:line="112" w:lineRule="exact"/>
        <w:ind w:left="4968"/>
        <w:textAlignment w:val="baseline"/>
        <w:rPr>
          <w:rFonts w:eastAsia="Times New Roman"/>
          <w:color w:val="000000"/>
          <w:spacing w:val="-3"/>
          <w:sz w:val="15"/>
          <w:lang w:val="es-ES"/>
        </w:rPr>
      </w:pPr>
      <w:r>
        <w:rPr>
          <w:rFonts w:eastAsia="Times New Roman"/>
          <w:color w:val="000000"/>
          <w:spacing w:val="-3"/>
          <w:sz w:val="15"/>
          <w:lang w:val="es-ES"/>
        </w:rPr>
        <w:t>56</w:t>
      </w:r>
    </w:p>
    <w:p w:rsidR="00A12508" w:rsidRDefault="007A53CE">
      <w:pPr>
        <w:spacing w:before="56" w:after="291"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La Biblia contiene la Palabra de Dios escrita. Por tanto, la materia propia, inmediata, de la </w:t>
      </w:r>
      <w:r>
        <w:rPr>
          <w:rFonts w:eastAsia="Times New Roman"/>
          <w:i/>
          <w:color w:val="000000"/>
          <w:spacing w:val="-3"/>
          <w:sz w:val="25"/>
          <w:lang w:val="es-ES"/>
        </w:rPr>
        <w:t xml:space="preserve">lectio divina </w:t>
      </w:r>
      <w:r>
        <w:rPr>
          <w:rFonts w:eastAsia="Times New Roman"/>
          <w:color w:val="000000"/>
          <w:spacing w:val="-3"/>
          <w:sz w:val="25"/>
          <w:lang w:val="es-ES"/>
        </w:rPr>
        <w:t>no puede ser otra que la Escritura. Sólo por tener por objeto la Palabra de Dios contenida en la Biblia puede llamarse «lectura divina», «lectura de Dios». Un crítico avisado, A. Mundo, observaba que los monjes antiguos, a diferencia de muchos modernos, da</w:t>
      </w:r>
      <w:r>
        <w:rPr>
          <w:rFonts w:eastAsia="Times New Roman"/>
          <w:color w:val="000000"/>
          <w:spacing w:val="-3"/>
          <w:sz w:val="25"/>
          <w:lang w:val="es-ES"/>
        </w:rPr>
        <w:t xml:space="preserve">ban a la </w:t>
      </w:r>
      <w:r>
        <w:rPr>
          <w:rFonts w:eastAsia="Times New Roman"/>
          <w:i/>
          <w:color w:val="000000"/>
          <w:spacing w:val="-3"/>
          <w:sz w:val="25"/>
          <w:lang w:val="es-ES"/>
        </w:rPr>
        <w:t>lectio</w:t>
      </w:r>
    </w:p>
    <w:p w:rsidR="00A12508" w:rsidRDefault="00A12508">
      <w:pPr>
        <w:spacing w:before="209" w:line="195" w:lineRule="exact"/>
        <w:ind w:left="648"/>
        <w:textAlignment w:val="baseline"/>
        <w:rPr>
          <w:rFonts w:eastAsia="Times New Roman"/>
          <w:color w:val="000000"/>
          <w:spacing w:val="40"/>
          <w:sz w:val="15"/>
          <w:lang w:val="es-ES"/>
        </w:rPr>
      </w:pPr>
      <w:r w:rsidRPr="00A12508">
        <w:pict>
          <v:line id="_x0000_s1128" style="position:absolute;left:0;text-align:left;z-index:251675136;mso-position-horizontal-relative:page;mso-position-vertical-relative:page" from="70.5pt,579.35pt" to="216.05pt,579.35pt" strokeweight=".7pt">
            <w10:wrap anchorx="page" anchory="page"/>
          </v:line>
        </w:pict>
      </w:r>
      <w:r w:rsidR="007A53CE">
        <w:rPr>
          <w:rFonts w:eastAsia="Times New Roman"/>
          <w:color w:val="000000"/>
          <w:spacing w:val="40"/>
          <w:sz w:val="15"/>
          <w:lang w:val="es-ES"/>
        </w:rPr>
        <w:t>52</w:t>
      </w:r>
    </w:p>
    <w:p w:rsidR="00A12508" w:rsidRDefault="007A53CE">
      <w:pPr>
        <w:spacing w:line="141" w:lineRule="exact"/>
        <w:ind w:left="1368"/>
        <w:textAlignment w:val="baseline"/>
        <w:rPr>
          <w:rFonts w:ascii="Arial" w:eastAsia="Arial" w:hAnsi="Arial"/>
          <w:color w:val="000000"/>
          <w:spacing w:val="15"/>
          <w:sz w:val="19"/>
          <w:lang w:val="es-ES"/>
        </w:rPr>
      </w:pPr>
      <w:r>
        <w:rPr>
          <w:rFonts w:ascii="Arial" w:eastAsia="Arial" w:hAnsi="Arial"/>
          <w:color w:val="000000"/>
          <w:spacing w:val="15"/>
          <w:sz w:val="19"/>
          <w:lang w:val="es-ES"/>
        </w:rPr>
        <w:t>Fil 3,8.</w:t>
      </w:r>
    </w:p>
    <w:p w:rsidR="00A12508" w:rsidRDefault="007A53CE">
      <w:pPr>
        <w:spacing w:before="112" w:line="222" w:lineRule="exact"/>
        <w:jc w:val="right"/>
        <w:textAlignment w:val="baseline"/>
        <w:rPr>
          <w:rFonts w:eastAsia="Times New Roman"/>
          <w:color w:val="000000"/>
          <w:spacing w:val="39"/>
          <w:sz w:val="15"/>
          <w:lang w:val="es-ES"/>
        </w:rPr>
      </w:pPr>
      <w:r>
        <w:rPr>
          <w:rFonts w:eastAsia="Times New Roman"/>
          <w:color w:val="000000"/>
          <w:spacing w:val="39"/>
          <w:sz w:val="15"/>
          <w:lang w:val="es-ES"/>
        </w:rPr>
        <w:t>53</w:t>
      </w:r>
    </w:p>
    <w:p w:rsidR="00A12508" w:rsidRDefault="007A53CE">
      <w:pPr>
        <w:spacing w:line="178" w:lineRule="exact"/>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San Jerónimo, </w:t>
      </w:r>
      <w:r>
        <w:rPr>
          <w:rFonts w:ascii="Arial" w:eastAsia="Arial" w:hAnsi="Arial"/>
          <w:i/>
          <w:color w:val="000000"/>
          <w:spacing w:val="3"/>
          <w:sz w:val="18"/>
          <w:lang w:val="es-ES"/>
        </w:rPr>
        <w:t xml:space="preserve">Com. </w:t>
      </w:r>
      <w:proofErr w:type="gramStart"/>
      <w:r>
        <w:rPr>
          <w:rFonts w:ascii="Arial" w:eastAsia="Arial" w:hAnsi="Arial"/>
          <w:i/>
          <w:color w:val="000000"/>
          <w:spacing w:val="3"/>
          <w:sz w:val="18"/>
          <w:lang w:val="es-ES"/>
        </w:rPr>
        <w:t>in</w:t>
      </w:r>
      <w:proofErr w:type="gramEnd"/>
      <w:r>
        <w:rPr>
          <w:rFonts w:ascii="Arial" w:eastAsia="Arial" w:hAnsi="Arial"/>
          <w:i/>
          <w:color w:val="000000"/>
          <w:spacing w:val="3"/>
          <w:sz w:val="18"/>
          <w:lang w:val="es-ES"/>
        </w:rPr>
        <w:t xml:space="preserve"> Is</w:t>
      </w:r>
      <w:r>
        <w:rPr>
          <w:rFonts w:ascii="Arial" w:eastAsia="Arial" w:hAnsi="Arial"/>
          <w:color w:val="000000"/>
          <w:spacing w:val="3"/>
          <w:sz w:val="19"/>
          <w:lang w:val="es-ES"/>
        </w:rPr>
        <w:t>., pról.</w:t>
      </w:r>
    </w:p>
    <w:p w:rsidR="00A12508" w:rsidRDefault="007A53CE">
      <w:pPr>
        <w:spacing w:before="99" w:line="195" w:lineRule="exact"/>
        <w:ind w:left="648"/>
        <w:textAlignment w:val="baseline"/>
        <w:rPr>
          <w:rFonts w:eastAsia="Times New Roman"/>
          <w:color w:val="000000"/>
          <w:spacing w:val="40"/>
          <w:sz w:val="15"/>
          <w:lang w:val="es-ES"/>
        </w:rPr>
      </w:pPr>
      <w:r>
        <w:rPr>
          <w:rFonts w:eastAsia="Times New Roman"/>
          <w:color w:val="000000"/>
          <w:spacing w:val="40"/>
          <w:sz w:val="15"/>
          <w:lang w:val="es-ES"/>
        </w:rPr>
        <w:t>54</w:t>
      </w:r>
    </w:p>
    <w:p w:rsidR="00A12508" w:rsidRDefault="007A53CE">
      <w:pPr>
        <w:spacing w:after="18" w:line="167" w:lineRule="exact"/>
        <w:ind w:left="1440"/>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San Ambrosio, </w:t>
      </w:r>
      <w:r>
        <w:rPr>
          <w:rFonts w:ascii="Arial" w:eastAsia="Arial" w:hAnsi="Arial"/>
          <w:i/>
          <w:color w:val="000000"/>
          <w:spacing w:val="4"/>
          <w:sz w:val="18"/>
          <w:lang w:val="es-ES"/>
        </w:rPr>
        <w:t xml:space="preserve">De officiis ministrorum </w:t>
      </w:r>
      <w:r>
        <w:rPr>
          <w:rFonts w:ascii="Arial" w:eastAsia="Arial" w:hAnsi="Arial"/>
          <w:color w:val="000000"/>
          <w:spacing w:val="4"/>
          <w:sz w:val="19"/>
          <w:lang w:val="es-ES"/>
        </w:rPr>
        <w:t>l</w:t>
      </w:r>
      <w:proofErr w:type="gramStart"/>
      <w:r>
        <w:rPr>
          <w:rFonts w:ascii="Arial" w:eastAsia="Arial" w:hAnsi="Arial"/>
          <w:color w:val="000000"/>
          <w:spacing w:val="4"/>
          <w:sz w:val="19"/>
          <w:lang w:val="es-ES"/>
        </w:rPr>
        <w:t>,20,f</w:t>
      </w:r>
      <w:proofErr w:type="gramEnd"/>
      <w:r>
        <w:rPr>
          <w:rFonts w:ascii="Arial" w:eastAsia="Arial" w:hAnsi="Arial"/>
          <w:color w:val="000000"/>
          <w:spacing w:val="4"/>
          <w:sz w:val="19"/>
          <w:lang w:val="es-ES"/>
        </w:rPr>
        <w:t>.</w:t>
      </w:r>
    </w:p>
    <w:p w:rsidR="00A12508" w:rsidRPr="00A92603" w:rsidRDefault="007A53CE">
      <w:pPr>
        <w:spacing w:before="80" w:line="222" w:lineRule="exact"/>
        <w:jc w:val="right"/>
        <w:textAlignment w:val="baseline"/>
        <w:rPr>
          <w:rFonts w:eastAsia="Times New Roman"/>
          <w:color w:val="000000"/>
          <w:spacing w:val="39"/>
          <w:sz w:val="15"/>
          <w:lang w:val="fr-FR"/>
        </w:rPr>
      </w:pPr>
      <w:r w:rsidRPr="00A92603">
        <w:rPr>
          <w:rFonts w:eastAsia="Times New Roman"/>
          <w:color w:val="000000"/>
          <w:spacing w:val="39"/>
          <w:sz w:val="15"/>
          <w:lang w:val="fr-FR"/>
        </w:rPr>
        <w:t>55</w:t>
      </w:r>
    </w:p>
    <w:p w:rsidR="00A12508" w:rsidRPr="00A92603" w:rsidRDefault="007A53CE">
      <w:pPr>
        <w:spacing w:line="164" w:lineRule="exact"/>
        <w:textAlignment w:val="baseline"/>
        <w:rPr>
          <w:rFonts w:ascii="Arial" w:eastAsia="Arial" w:hAnsi="Arial"/>
          <w:color w:val="000000"/>
          <w:spacing w:val="8"/>
          <w:sz w:val="19"/>
          <w:lang w:val="fr-FR"/>
        </w:rPr>
      </w:pPr>
      <w:r w:rsidRPr="00A92603">
        <w:rPr>
          <w:rFonts w:ascii="Arial" w:eastAsia="Arial" w:hAnsi="Arial"/>
          <w:color w:val="000000"/>
          <w:spacing w:val="8"/>
          <w:sz w:val="19"/>
          <w:lang w:val="fr-FR"/>
        </w:rPr>
        <w:t>Fil 3,8.</w:t>
      </w:r>
    </w:p>
    <w:p w:rsidR="00A12508" w:rsidRPr="00A92603" w:rsidRDefault="007A53CE">
      <w:pPr>
        <w:spacing w:before="113" w:line="194" w:lineRule="exact"/>
        <w:ind w:left="648"/>
        <w:textAlignment w:val="baseline"/>
        <w:rPr>
          <w:rFonts w:eastAsia="Times New Roman"/>
          <w:color w:val="000000"/>
          <w:spacing w:val="40"/>
          <w:sz w:val="15"/>
          <w:lang w:val="fr-FR"/>
        </w:rPr>
      </w:pPr>
      <w:r w:rsidRPr="00A92603">
        <w:rPr>
          <w:rFonts w:eastAsia="Times New Roman"/>
          <w:color w:val="000000"/>
          <w:spacing w:val="40"/>
          <w:sz w:val="15"/>
          <w:lang w:val="fr-FR"/>
        </w:rPr>
        <w:t>56</w:t>
      </w:r>
    </w:p>
    <w:p w:rsidR="00A12508" w:rsidRPr="00A92603" w:rsidRDefault="007A53CE">
      <w:pPr>
        <w:spacing w:line="168" w:lineRule="exact"/>
        <w:ind w:left="1440"/>
        <w:textAlignment w:val="baseline"/>
        <w:rPr>
          <w:rFonts w:ascii="Arial" w:eastAsia="Arial" w:hAnsi="Arial"/>
          <w:color w:val="000000"/>
          <w:spacing w:val="2"/>
          <w:sz w:val="19"/>
          <w:lang w:val="fr-FR"/>
        </w:rPr>
      </w:pPr>
      <w:r w:rsidRPr="00A92603">
        <w:rPr>
          <w:rFonts w:ascii="Arial" w:eastAsia="Arial" w:hAnsi="Arial"/>
          <w:color w:val="000000"/>
          <w:spacing w:val="2"/>
          <w:sz w:val="19"/>
          <w:lang w:val="fr-FR"/>
        </w:rPr>
        <w:t xml:space="preserve">Véase P. Catry, </w:t>
      </w:r>
      <w:r w:rsidRPr="00A92603">
        <w:rPr>
          <w:rFonts w:ascii="Arial" w:eastAsia="Arial" w:hAnsi="Arial"/>
          <w:i/>
          <w:color w:val="000000"/>
          <w:spacing w:val="2"/>
          <w:sz w:val="18"/>
          <w:lang w:val="fr-FR"/>
        </w:rPr>
        <w:t>Lire l'Écriture selon saint Grégoire fe Grana</w:t>
      </w:r>
      <w:r w:rsidRPr="00A92603">
        <w:rPr>
          <w:rFonts w:ascii="Arial" w:eastAsia="Arial" w:hAnsi="Arial"/>
          <w:color w:val="000000"/>
          <w:spacing w:val="2"/>
          <w:sz w:val="19"/>
          <w:lang w:val="fr-FR"/>
        </w:rPr>
        <w:t>, en CC 34 (1972) 177-179.</w:t>
      </w:r>
    </w:p>
    <w:p w:rsidR="00A12508" w:rsidRPr="00A92603" w:rsidRDefault="00A12508">
      <w:pPr>
        <w:rPr>
          <w:lang w:val="fr-FR"/>
        </w:rPr>
        <w:sectPr w:rsidR="00A12508" w:rsidRPr="00A92603">
          <w:pgSz w:w="12240" w:h="15840"/>
          <w:pgMar w:top="1420" w:right="1410" w:bottom="1292" w:left="1410" w:header="720" w:footer="720" w:gutter="0"/>
          <w:cols w:space="720"/>
        </w:sectPr>
      </w:pPr>
    </w:p>
    <w:p w:rsidR="00A12508" w:rsidRDefault="00A12508">
      <w:pPr>
        <w:spacing w:before="26" w:line="287" w:lineRule="exact"/>
        <w:jc w:val="both"/>
        <w:textAlignment w:val="baseline"/>
        <w:rPr>
          <w:rFonts w:eastAsia="Times New Roman"/>
          <w:i/>
          <w:color w:val="000000"/>
          <w:sz w:val="25"/>
          <w:lang w:val="es-ES"/>
        </w:rPr>
      </w:pPr>
      <w:r w:rsidRPr="00A12508">
        <w:lastRenderedPageBreak/>
        <w:pict>
          <v:shape id="_x0000_s1127" type="#_x0000_t202" style="position:absolute;left:0;text-align:left;margin-left:296pt;margin-top:707.6pt;width:20.95pt;height:12.1pt;z-index:-251706880;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3"/>
                      <w:sz w:val="21"/>
                      <w:lang w:val="es-ES"/>
                    </w:rPr>
                  </w:pPr>
                  <w:r>
                    <w:rPr>
                      <w:rFonts w:ascii="Arial" w:eastAsia="Arial" w:hAnsi="Arial"/>
                      <w:b/>
                      <w:color w:val="000000"/>
                      <w:spacing w:val="23"/>
                      <w:sz w:val="21"/>
                      <w:lang w:val="es-ES"/>
                    </w:rPr>
                    <w:t>17</w:t>
                  </w:r>
                </w:p>
              </w:txbxContent>
            </v:textbox>
            <w10:wrap type="square" anchorx="page" anchory="page"/>
          </v:shape>
        </w:pict>
      </w:r>
      <w:proofErr w:type="gramStart"/>
      <w:r w:rsidR="007A53CE">
        <w:rPr>
          <w:rFonts w:eastAsia="Times New Roman"/>
          <w:i/>
          <w:color w:val="000000"/>
          <w:sz w:val="25"/>
          <w:lang w:val="es-ES"/>
        </w:rPr>
        <w:t>divina</w:t>
      </w:r>
      <w:proofErr w:type="gramEnd"/>
      <w:r w:rsidR="007A53CE">
        <w:rPr>
          <w:rFonts w:eastAsia="Times New Roman"/>
          <w:i/>
          <w:color w:val="000000"/>
          <w:sz w:val="25"/>
          <w:lang w:val="es-ES"/>
        </w:rPr>
        <w:t xml:space="preserve"> </w:t>
      </w:r>
      <w:r w:rsidR="007A53CE">
        <w:rPr>
          <w:rFonts w:eastAsia="Times New Roman"/>
          <w:color w:val="000000"/>
          <w:sz w:val="25"/>
          <w:lang w:val="es-ES"/>
        </w:rPr>
        <w:t>«un sentido estrictísimo», a saber: «la lectura de la palabra de Dios contenida en los libros de la Sagrada Escritura y por concomitancia los comentarios a la misma»</w:t>
      </w:r>
      <w:r w:rsidR="007A53CE">
        <w:rPr>
          <w:rFonts w:eastAsia="Times New Roman"/>
          <w:color w:val="000000"/>
          <w:sz w:val="25"/>
          <w:vertAlign w:val="superscript"/>
          <w:lang w:val="es-ES"/>
        </w:rPr>
        <w:t>57</w:t>
      </w:r>
      <w:r w:rsidR="007A53CE">
        <w:rPr>
          <w:rFonts w:eastAsia="Times New Roman"/>
          <w:color w:val="000000"/>
          <w:sz w:val="25"/>
          <w:lang w:val="es-ES"/>
        </w:rPr>
        <w:t>. Sólo «por concomi</w:t>
      </w:r>
      <w:r w:rsidR="007A53CE">
        <w:rPr>
          <w:rFonts w:eastAsia="Times New Roman"/>
          <w:color w:val="000000"/>
          <w:sz w:val="25"/>
          <w:lang w:val="es-ES"/>
        </w:rPr>
        <w:softHyphen/>
        <w:t>tancia», subsidiariamente, en cuanto ayudaban a comprender mejor la E</w:t>
      </w:r>
      <w:r w:rsidR="007A53CE">
        <w:rPr>
          <w:rFonts w:eastAsia="Times New Roman"/>
          <w:color w:val="000000"/>
          <w:sz w:val="25"/>
          <w:lang w:val="es-ES"/>
        </w:rPr>
        <w:t xml:space="preserve">scritura, se admitían como materia de la </w:t>
      </w:r>
      <w:r w:rsidR="007A53CE">
        <w:rPr>
          <w:rFonts w:eastAsia="Times New Roman"/>
          <w:i/>
          <w:color w:val="000000"/>
          <w:sz w:val="25"/>
          <w:lang w:val="es-ES"/>
        </w:rPr>
        <w:t xml:space="preserve">lectio divina </w:t>
      </w:r>
      <w:r w:rsidR="007A53CE">
        <w:rPr>
          <w:rFonts w:eastAsia="Times New Roman"/>
          <w:color w:val="000000"/>
          <w:sz w:val="25"/>
          <w:lang w:val="es-ES"/>
        </w:rPr>
        <w:t>los comentarios de los Padres de la Iglesia.</w:t>
      </w:r>
    </w:p>
    <w:p w:rsidR="00A12508" w:rsidRDefault="007A53CE">
      <w:pPr>
        <w:spacing w:line="287" w:lineRule="exact"/>
        <w:ind w:firstLine="288"/>
        <w:jc w:val="both"/>
        <w:textAlignment w:val="baseline"/>
        <w:rPr>
          <w:rFonts w:eastAsia="Times New Roman"/>
          <w:color w:val="000000"/>
          <w:sz w:val="25"/>
          <w:lang w:val="es-ES"/>
        </w:rPr>
      </w:pPr>
      <w:r>
        <w:rPr>
          <w:rFonts w:eastAsia="Times New Roman"/>
          <w:color w:val="000000"/>
          <w:sz w:val="25"/>
          <w:lang w:val="es-ES"/>
        </w:rPr>
        <w:t xml:space="preserve">Por ser la Biblia su objeto propio, tomó la </w:t>
      </w:r>
      <w:r>
        <w:rPr>
          <w:rFonts w:eastAsia="Times New Roman"/>
          <w:i/>
          <w:color w:val="000000"/>
          <w:sz w:val="25"/>
          <w:lang w:val="es-ES"/>
        </w:rPr>
        <w:t xml:space="preserve">lectio divina </w:t>
      </w:r>
      <w:r>
        <w:rPr>
          <w:rFonts w:eastAsia="Times New Roman"/>
          <w:color w:val="000000"/>
          <w:sz w:val="25"/>
          <w:lang w:val="es-ES"/>
        </w:rPr>
        <w:t>su forma específica, ya que no se puede leer a Dios como se lee a un autor cualquiera. La «lectura de Dios» no puede ser como las demás lecturas. Y así, a medida que se fueron acumulando experiencias personales de ese con</w:t>
      </w:r>
      <w:r>
        <w:rPr>
          <w:rFonts w:eastAsia="Times New Roman"/>
          <w:color w:val="000000"/>
          <w:sz w:val="25"/>
          <w:lang w:val="es-ES"/>
        </w:rPr>
        <w:softHyphen/>
        <w:t>tacto con la Palabra de Dios, a me</w:t>
      </w:r>
      <w:r>
        <w:rPr>
          <w:rFonts w:eastAsia="Times New Roman"/>
          <w:color w:val="000000"/>
          <w:sz w:val="25"/>
          <w:lang w:val="es-ES"/>
        </w:rPr>
        <w:t>dida que se conocieron las maneras de comportarse los hom</w:t>
      </w:r>
      <w:r>
        <w:rPr>
          <w:rFonts w:eastAsia="Times New Roman"/>
          <w:color w:val="000000"/>
          <w:sz w:val="25"/>
          <w:lang w:val="es-ES"/>
        </w:rPr>
        <w:softHyphen/>
        <w:t>bres a vueltas con la Palabra para penetrar en sus profundidades insondables, para saborearla, para apropiársela y ponerla en práctica, fueron perfilándose los diversos rasgos característicos que co</w:t>
      </w:r>
      <w:r>
        <w:rPr>
          <w:rFonts w:eastAsia="Times New Roman"/>
          <w:color w:val="000000"/>
          <w:sz w:val="25"/>
          <w:lang w:val="es-ES"/>
        </w:rPr>
        <w:t>nfiguran la «lectura divina».</w:t>
      </w:r>
    </w:p>
    <w:p w:rsidR="00A12508" w:rsidRDefault="007A53CE">
      <w:pPr>
        <w:spacing w:before="586" w:line="283" w:lineRule="exact"/>
        <w:ind w:left="288"/>
        <w:textAlignment w:val="baseline"/>
        <w:rPr>
          <w:rFonts w:eastAsia="Times New Roman"/>
          <w:b/>
          <w:i/>
          <w:color w:val="000000"/>
          <w:spacing w:val="-1"/>
          <w:sz w:val="25"/>
          <w:lang w:val="es-ES"/>
        </w:rPr>
      </w:pPr>
      <w:r>
        <w:rPr>
          <w:rFonts w:eastAsia="Times New Roman"/>
          <w:b/>
          <w:i/>
          <w:color w:val="000000"/>
          <w:spacing w:val="-1"/>
          <w:sz w:val="25"/>
          <w:lang w:val="es-ES"/>
        </w:rPr>
        <w:t>Dios está en la Biblia</w:t>
      </w:r>
    </w:p>
    <w:p w:rsidR="00A12508" w:rsidRDefault="007A53CE">
      <w:pPr>
        <w:spacing w:before="283" w:line="252"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Pelagio y la </w:t>
      </w:r>
      <w:r>
        <w:rPr>
          <w:rFonts w:eastAsia="Times New Roman"/>
          <w:i/>
          <w:color w:val="000000"/>
          <w:spacing w:val="-3"/>
          <w:sz w:val="25"/>
          <w:lang w:val="es-ES"/>
        </w:rPr>
        <w:t xml:space="preserve">Regla de los Cuatro Padres </w:t>
      </w:r>
      <w:r>
        <w:rPr>
          <w:rFonts w:eastAsia="Times New Roman"/>
          <w:color w:val="000000"/>
          <w:spacing w:val="-3"/>
          <w:sz w:val="25"/>
          <w:lang w:val="es-ES"/>
        </w:rPr>
        <w:t xml:space="preserve">no usan la expresión </w:t>
      </w:r>
      <w:r>
        <w:rPr>
          <w:rFonts w:eastAsia="Times New Roman"/>
          <w:i/>
          <w:color w:val="000000"/>
          <w:spacing w:val="-3"/>
          <w:sz w:val="25"/>
          <w:lang w:val="es-ES"/>
        </w:rPr>
        <w:t>lectio divina</w:t>
      </w:r>
      <w:r>
        <w:rPr>
          <w:rFonts w:eastAsia="Times New Roman"/>
          <w:color w:val="000000"/>
          <w:spacing w:val="-3"/>
          <w:sz w:val="25"/>
          <w:lang w:val="es-ES"/>
        </w:rPr>
        <w:t xml:space="preserve">, sino que se sirven de otra fórmula equivalente: </w:t>
      </w:r>
      <w:r>
        <w:rPr>
          <w:rFonts w:eastAsia="Times New Roman"/>
          <w:i/>
          <w:color w:val="000000"/>
          <w:spacing w:val="-3"/>
          <w:sz w:val="25"/>
          <w:lang w:val="es-ES"/>
        </w:rPr>
        <w:t>vacare Deo</w:t>
      </w:r>
      <w:r>
        <w:rPr>
          <w:rFonts w:eastAsia="Times New Roman"/>
          <w:color w:val="000000"/>
          <w:spacing w:val="-3"/>
          <w:sz w:val="25"/>
          <w:lang w:val="es-ES"/>
        </w:rPr>
        <w:t>, «dedicarse a Dios». Porque, como comenta A. de Vogüé, «abrir la Bib</w:t>
      </w:r>
      <w:r>
        <w:rPr>
          <w:rFonts w:eastAsia="Times New Roman"/>
          <w:color w:val="000000"/>
          <w:spacing w:val="-3"/>
          <w:sz w:val="25"/>
          <w:lang w:val="es-ES"/>
        </w:rPr>
        <w:t>lia es encontrar a Dios»</w:t>
      </w:r>
      <w:r>
        <w:rPr>
          <w:rFonts w:eastAsia="Times New Roman"/>
          <w:color w:val="000000"/>
          <w:spacing w:val="-3"/>
          <w:sz w:val="25"/>
          <w:vertAlign w:val="superscript"/>
          <w:lang w:val="es-ES"/>
        </w:rPr>
        <w:t>58</w:t>
      </w:r>
      <w:r>
        <w:rPr>
          <w:rFonts w:eastAsia="Times New Roman"/>
          <w:color w:val="000000"/>
          <w:spacing w:val="-3"/>
          <w:sz w:val="25"/>
          <w:lang w:val="es-ES"/>
        </w:rPr>
        <w:t>. Es una frase feliz. Como lo es también la de G. Bessiére cuando llama a la Escritura «el libro de los buscadores de Dios</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Si Dios se encuentra</w:t>
      </w:r>
    </w:p>
    <w:p w:rsidR="00A12508" w:rsidRDefault="007A53CE">
      <w:pPr>
        <w:spacing w:line="92" w:lineRule="exact"/>
        <w:ind w:left="7056"/>
        <w:textAlignment w:val="baseline"/>
        <w:rPr>
          <w:rFonts w:eastAsia="Times New Roman"/>
          <w:color w:val="000000"/>
          <w:spacing w:val="-3"/>
          <w:sz w:val="15"/>
          <w:lang w:val="es-ES"/>
        </w:rPr>
      </w:pPr>
      <w:r>
        <w:rPr>
          <w:rFonts w:eastAsia="Times New Roman"/>
          <w:color w:val="000000"/>
          <w:spacing w:val="-3"/>
          <w:sz w:val="15"/>
          <w:lang w:val="es-ES"/>
        </w:rPr>
        <w:t>59</w:t>
      </w:r>
    </w:p>
    <w:p w:rsidR="00A12508" w:rsidRDefault="007A53CE">
      <w:pPr>
        <w:spacing w:before="49" w:line="247" w:lineRule="exact"/>
        <w:jc w:val="both"/>
        <w:textAlignment w:val="baseline"/>
        <w:rPr>
          <w:rFonts w:eastAsia="Times New Roman"/>
          <w:color w:val="000000"/>
          <w:sz w:val="25"/>
          <w:lang w:val="es-ES"/>
        </w:rPr>
      </w:pPr>
      <w:proofErr w:type="gramStart"/>
      <w:r>
        <w:rPr>
          <w:rFonts w:eastAsia="Times New Roman"/>
          <w:color w:val="000000"/>
          <w:sz w:val="25"/>
          <w:lang w:val="es-ES"/>
        </w:rPr>
        <w:t>en</w:t>
      </w:r>
      <w:proofErr w:type="gramEnd"/>
      <w:r>
        <w:rPr>
          <w:rFonts w:eastAsia="Times New Roman"/>
          <w:color w:val="000000"/>
          <w:sz w:val="25"/>
          <w:lang w:val="es-ES"/>
        </w:rPr>
        <w:t xml:space="preserve"> la Biblia, la «meta de la </w:t>
      </w:r>
      <w:r>
        <w:rPr>
          <w:rFonts w:eastAsia="Times New Roman"/>
          <w:i/>
          <w:color w:val="000000"/>
          <w:sz w:val="25"/>
          <w:lang w:val="es-ES"/>
        </w:rPr>
        <w:t>lectio divina</w:t>
      </w:r>
      <w:r>
        <w:rPr>
          <w:rFonts w:eastAsia="Times New Roman"/>
          <w:color w:val="000000"/>
          <w:sz w:val="25"/>
          <w:lang w:val="es-ES"/>
        </w:rPr>
        <w:t>» no puede ser otra que «la búsqueda de Dios en su Pala</w:t>
      </w:r>
      <w:r>
        <w:rPr>
          <w:rFonts w:eastAsia="Times New Roman"/>
          <w:color w:val="000000"/>
          <w:sz w:val="25"/>
          <w:lang w:val="es-ES"/>
        </w:rPr>
        <w:softHyphen/>
        <w:t xml:space="preserve">bra escrita», como declaraban los abades benedictinos en el Congreso de 1967 </w:t>
      </w:r>
      <w:r>
        <w:rPr>
          <w:rFonts w:eastAsia="Times New Roman"/>
          <w:color w:val="000000"/>
          <w:sz w:val="25"/>
          <w:vertAlign w:val="superscript"/>
          <w:lang w:val="es-ES"/>
        </w:rPr>
        <w:t>60</w:t>
      </w:r>
      <w:r>
        <w:rPr>
          <w:rFonts w:eastAsia="Times New Roman"/>
          <w:color w:val="000000"/>
          <w:sz w:val="25"/>
          <w:lang w:val="es-ES"/>
        </w:rPr>
        <w:t>, o, como dice Yeomans con un juego de palabras, la «reverente, piadosa búsqueda de la Palabra en la pala</w:t>
      </w:r>
      <w:r>
        <w:rPr>
          <w:rFonts w:eastAsia="Times New Roman"/>
          <w:color w:val="000000"/>
          <w:sz w:val="25"/>
          <w:lang w:val="es-ES"/>
        </w:rPr>
        <w:softHyphen/>
        <w:t>bra».</w:t>
      </w:r>
    </w:p>
    <w:p w:rsidR="00A12508" w:rsidRDefault="007A53CE">
      <w:pPr>
        <w:spacing w:line="115" w:lineRule="exact"/>
        <w:ind w:left="432"/>
        <w:textAlignment w:val="baseline"/>
        <w:rPr>
          <w:rFonts w:eastAsia="Times New Roman"/>
          <w:color w:val="000000"/>
          <w:spacing w:val="-6"/>
          <w:sz w:val="15"/>
          <w:lang w:val="es-ES"/>
        </w:rPr>
      </w:pPr>
      <w:r>
        <w:rPr>
          <w:rFonts w:eastAsia="Times New Roman"/>
          <w:color w:val="000000"/>
          <w:spacing w:val="-6"/>
          <w:sz w:val="15"/>
          <w:lang w:val="es-ES"/>
        </w:rPr>
        <w:t>61</w:t>
      </w:r>
    </w:p>
    <w:p w:rsidR="00A12508" w:rsidRDefault="007A53CE">
      <w:pPr>
        <w:spacing w:before="49" w:after="718"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Como «</w:t>
      </w:r>
      <w:r>
        <w:rPr>
          <w:rFonts w:eastAsia="Times New Roman"/>
          <w:color w:val="000000"/>
          <w:spacing w:val="-4"/>
          <w:sz w:val="25"/>
          <w:lang w:val="es-ES"/>
        </w:rPr>
        <w:t>abrir la Biblia es encontrar a Dios», se comprende que los buscadores de Dios se lanzaran sobre la Biblia con verdadera pasión. Así sucedió con los monjes, considerados como los profesionales de la búsqueda de Dios. Desde los orígenes hasta fines de la Eda</w:t>
      </w:r>
      <w:r>
        <w:rPr>
          <w:rFonts w:eastAsia="Times New Roman"/>
          <w:color w:val="000000"/>
          <w:spacing w:val="-4"/>
          <w:sz w:val="25"/>
          <w:lang w:val="es-ES"/>
        </w:rPr>
        <w:t xml:space="preserve">d Media, cuando se produjo la gran decadencia de los monasterios y la </w:t>
      </w:r>
      <w:r>
        <w:rPr>
          <w:rFonts w:eastAsia="Times New Roman"/>
          <w:i/>
          <w:color w:val="000000"/>
          <w:spacing w:val="-4"/>
          <w:sz w:val="25"/>
          <w:lang w:val="es-ES"/>
        </w:rPr>
        <w:t xml:space="preserve">lectio </w:t>
      </w:r>
      <w:r>
        <w:rPr>
          <w:rFonts w:eastAsia="Times New Roman"/>
          <w:color w:val="000000"/>
          <w:spacing w:val="-4"/>
          <w:sz w:val="25"/>
          <w:lang w:val="es-ES"/>
        </w:rPr>
        <w:t xml:space="preserve">fue abandonada y luego desplazada por la «lectura espiritual», la Biblia gozó entre ellos de un prestigio incomparable. La lectura y la «meditación» de la Escritura </w:t>
      </w:r>
      <w:proofErr w:type="gramStart"/>
      <w:r>
        <w:rPr>
          <w:rFonts w:eastAsia="Times New Roman"/>
          <w:color w:val="000000"/>
          <w:spacing w:val="-4"/>
          <w:sz w:val="25"/>
          <w:lang w:val="es-ES"/>
        </w:rPr>
        <w:t>constituyó</w:t>
      </w:r>
      <w:proofErr w:type="gramEnd"/>
      <w:r>
        <w:rPr>
          <w:rFonts w:eastAsia="Times New Roman"/>
          <w:color w:val="000000"/>
          <w:spacing w:val="-4"/>
          <w:sz w:val="25"/>
          <w:lang w:val="es-ES"/>
        </w:rPr>
        <w:t xml:space="preserve"> para generaciones y generaciones de monjes una ocupación asidua y de las más ese</w:t>
      </w:r>
      <w:r>
        <w:rPr>
          <w:rFonts w:eastAsia="Times New Roman"/>
          <w:color w:val="000000"/>
          <w:spacing w:val="-4"/>
          <w:sz w:val="25"/>
          <w:lang w:val="es-ES"/>
        </w:rPr>
        <w:t>nciales y estimadas. La Biblia era para ellos no sólo la suprema regla de vida, un espejo donde contemplarse, el libro de edificación por excelencia, el alimento del alma—un manjar tan nutritivo que, según san Juan Crisóstomo, a veces basta una</w:t>
      </w:r>
    </w:p>
    <w:p w:rsidR="00A12508" w:rsidRDefault="00A12508">
      <w:pPr>
        <w:spacing w:before="194" w:line="206" w:lineRule="exact"/>
        <w:ind w:left="648"/>
        <w:textAlignment w:val="baseline"/>
        <w:rPr>
          <w:rFonts w:eastAsia="Times New Roman"/>
          <w:color w:val="000000"/>
          <w:spacing w:val="40"/>
          <w:sz w:val="15"/>
          <w:lang w:val="es-ES"/>
        </w:rPr>
      </w:pPr>
      <w:r w:rsidRPr="00A12508">
        <w:pict>
          <v:line id="_x0000_s1126" style="position:absolute;left:0;text-align:left;z-index:251676160;mso-position-horizontal-relative:page;mso-position-vertical-relative:page" from="70.65pt,569.3pt" to="216.05pt,569.3pt" strokeweight=".7pt">
            <w10:wrap anchorx="page" anchory="page"/>
          </v:line>
        </w:pict>
      </w:r>
      <w:r w:rsidR="007A53CE">
        <w:rPr>
          <w:rFonts w:eastAsia="Times New Roman"/>
          <w:color w:val="000000"/>
          <w:spacing w:val="40"/>
          <w:sz w:val="15"/>
          <w:lang w:val="es-ES"/>
        </w:rPr>
        <w:t>57</w:t>
      </w:r>
    </w:p>
    <w:p w:rsidR="00A12508" w:rsidRDefault="007A53CE">
      <w:pPr>
        <w:spacing w:after="8" w:line="151" w:lineRule="exact"/>
        <w:ind w:left="1440"/>
        <w:textAlignment w:val="baseline"/>
        <w:rPr>
          <w:rFonts w:ascii="Arial" w:eastAsia="Arial" w:hAnsi="Arial"/>
          <w:color w:val="000000"/>
          <w:spacing w:val="8"/>
          <w:sz w:val="16"/>
          <w:lang w:val="es-ES"/>
        </w:rPr>
      </w:pPr>
      <w:r>
        <w:rPr>
          <w:rFonts w:ascii="Arial" w:eastAsia="Arial" w:hAnsi="Arial"/>
          <w:color w:val="000000"/>
          <w:spacing w:val="8"/>
          <w:sz w:val="16"/>
          <w:lang w:val="es-ES"/>
        </w:rPr>
        <w:t xml:space="preserve">A. Mundo, </w:t>
      </w:r>
      <w:r>
        <w:rPr>
          <w:rFonts w:ascii="Arial" w:eastAsia="Arial" w:hAnsi="Arial"/>
          <w:i/>
          <w:color w:val="000000"/>
          <w:spacing w:val="8"/>
          <w:sz w:val="16"/>
          <w:lang w:val="es-ES"/>
        </w:rPr>
        <w:t>Las reglas monásticas latinas del siglo VI y la lectio divina</w:t>
      </w:r>
      <w:r>
        <w:rPr>
          <w:rFonts w:ascii="Arial" w:eastAsia="Arial" w:hAnsi="Arial"/>
          <w:color w:val="000000"/>
          <w:spacing w:val="8"/>
          <w:sz w:val="16"/>
          <w:lang w:val="es-ES"/>
        </w:rPr>
        <w:t>, en SM9 (1967) 245.</w:t>
      </w:r>
    </w:p>
    <w:p w:rsidR="00A12508" w:rsidRPr="00A92603" w:rsidRDefault="007A53CE">
      <w:pPr>
        <w:spacing w:before="85" w:line="226" w:lineRule="exact"/>
        <w:jc w:val="right"/>
        <w:textAlignment w:val="baseline"/>
        <w:rPr>
          <w:rFonts w:eastAsia="Times New Roman"/>
          <w:color w:val="000000"/>
          <w:spacing w:val="40"/>
          <w:sz w:val="15"/>
          <w:lang w:val="fr-FR"/>
        </w:rPr>
      </w:pPr>
      <w:r w:rsidRPr="00A92603">
        <w:rPr>
          <w:rFonts w:eastAsia="Times New Roman"/>
          <w:color w:val="000000"/>
          <w:spacing w:val="40"/>
          <w:sz w:val="15"/>
          <w:lang w:val="fr-FR"/>
        </w:rPr>
        <w:t>58</w:t>
      </w:r>
    </w:p>
    <w:p w:rsidR="00A12508" w:rsidRPr="00A92603" w:rsidRDefault="007A53CE">
      <w:pPr>
        <w:spacing w:before="40" w:line="124" w:lineRule="exact"/>
        <w:ind w:right="576"/>
        <w:textAlignment w:val="baseline"/>
        <w:rPr>
          <w:rFonts w:ascii="Arial" w:eastAsia="Arial" w:hAnsi="Arial"/>
          <w:color w:val="000000"/>
          <w:sz w:val="19"/>
          <w:lang w:val="fr-FR"/>
        </w:rPr>
      </w:pPr>
      <w:r w:rsidRPr="00A92603">
        <w:rPr>
          <w:rFonts w:ascii="Arial" w:eastAsia="Arial" w:hAnsi="Arial"/>
          <w:color w:val="000000"/>
          <w:sz w:val="19"/>
          <w:lang w:val="fr-FR"/>
        </w:rPr>
        <w:t xml:space="preserve">A. de Vogüé, </w:t>
      </w:r>
      <w:r w:rsidRPr="00A92603">
        <w:rPr>
          <w:rFonts w:ascii="Arial" w:eastAsia="Arial" w:hAnsi="Arial"/>
          <w:i/>
          <w:color w:val="000000"/>
          <w:sz w:val="18"/>
          <w:lang w:val="fr-FR"/>
        </w:rPr>
        <w:t>La Regle de salnt Benoit</w:t>
      </w:r>
      <w:r w:rsidRPr="00A92603">
        <w:rPr>
          <w:rFonts w:ascii="Arial" w:eastAsia="Arial" w:hAnsi="Arial"/>
          <w:color w:val="000000"/>
          <w:sz w:val="19"/>
          <w:lang w:val="fr-FR"/>
        </w:rPr>
        <w:t xml:space="preserve">, VII, </w:t>
      </w:r>
      <w:r w:rsidRPr="00A92603">
        <w:rPr>
          <w:rFonts w:ascii="Arial" w:eastAsia="Arial" w:hAnsi="Arial"/>
          <w:i/>
          <w:color w:val="000000"/>
          <w:sz w:val="18"/>
          <w:lang w:val="fr-FR"/>
        </w:rPr>
        <w:t>Commentaire doctrinal et spirituel</w:t>
      </w:r>
      <w:r w:rsidRPr="00A92603">
        <w:rPr>
          <w:rFonts w:ascii="Arial" w:eastAsia="Arial" w:hAnsi="Arial"/>
          <w:color w:val="000000"/>
          <w:sz w:val="19"/>
          <w:lang w:val="fr-FR"/>
        </w:rPr>
        <w:t>, París, 1977, p. 345.</w:t>
      </w:r>
    </w:p>
    <w:p w:rsidR="00A12508" w:rsidRDefault="007A53CE">
      <w:pPr>
        <w:spacing w:before="205" w:line="196" w:lineRule="exact"/>
        <w:ind w:left="648"/>
        <w:textAlignment w:val="baseline"/>
        <w:rPr>
          <w:rFonts w:eastAsia="Times New Roman"/>
          <w:color w:val="000000"/>
          <w:spacing w:val="40"/>
          <w:sz w:val="15"/>
          <w:lang w:val="es-ES"/>
        </w:rPr>
      </w:pPr>
      <w:r>
        <w:rPr>
          <w:rFonts w:eastAsia="Times New Roman"/>
          <w:color w:val="000000"/>
          <w:spacing w:val="40"/>
          <w:sz w:val="15"/>
          <w:lang w:val="es-ES"/>
        </w:rPr>
        <w:t>59</w:t>
      </w:r>
    </w:p>
    <w:p w:rsidR="00A12508" w:rsidRDefault="007A53CE">
      <w:pPr>
        <w:spacing w:after="21" w:line="163"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G. Bessiére, </w:t>
      </w:r>
      <w:r>
        <w:rPr>
          <w:rFonts w:ascii="Arial" w:eastAsia="Arial" w:hAnsi="Arial"/>
          <w:i/>
          <w:color w:val="000000"/>
          <w:spacing w:val="2"/>
          <w:sz w:val="18"/>
          <w:lang w:val="es-ES"/>
        </w:rPr>
        <w:t>Jesús inasible</w:t>
      </w:r>
      <w:r>
        <w:rPr>
          <w:rFonts w:ascii="Arial" w:eastAsia="Arial" w:hAnsi="Arial"/>
          <w:color w:val="000000"/>
          <w:spacing w:val="2"/>
          <w:sz w:val="19"/>
          <w:lang w:val="es-ES"/>
        </w:rPr>
        <w:t>, Salamanca, 1975, p. 95.</w:t>
      </w:r>
    </w:p>
    <w:p w:rsidR="00A12508" w:rsidRDefault="007A53CE">
      <w:pPr>
        <w:spacing w:before="73" w:line="222" w:lineRule="exact"/>
        <w:jc w:val="right"/>
        <w:textAlignment w:val="baseline"/>
        <w:rPr>
          <w:rFonts w:eastAsia="Times New Roman"/>
          <w:color w:val="000000"/>
          <w:spacing w:val="40"/>
          <w:sz w:val="15"/>
          <w:lang w:val="es-ES"/>
        </w:rPr>
      </w:pPr>
      <w:r>
        <w:rPr>
          <w:rFonts w:eastAsia="Times New Roman"/>
          <w:color w:val="000000"/>
          <w:spacing w:val="40"/>
          <w:sz w:val="15"/>
          <w:lang w:val="es-ES"/>
        </w:rPr>
        <w:t>60</w:t>
      </w:r>
    </w:p>
    <w:p w:rsidR="00A12508" w:rsidRDefault="007A53CE">
      <w:pPr>
        <w:spacing w:line="175" w:lineRule="exact"/>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Cuadernos monásticos </w:t>
      </w:r>
      <w:r>
        <w:rPr>
          <w:rFonts w:ascii="Arial" w:eastAsia="Arial" w:hAnsi="Arial"/>
          <w:color w:val="000000"/>
          <w:spacing w:val="5"/>
          <w:sz w:val="19"/>
          <w:lang w:val="es-ES"/>
        </w:rPr>
        <w:t>11 (1976) 390.</w:t>
      </w:r>
    </w:p>
    <w:p w:rsidR="00A12508" w:rsidRPr="00A92603" w:rsidRDefault="007A53CE">
      <w:pPr>
        <w:spacing w:before="102" w:line="196" w:lineRule="exact"/>
        <w:ind w:left="648"/>
        <w:textAlignment w:val="baseline"/>
        <w:rPr>
          <w:rFonts w:eastAsia="Times New Roman"/>
          <w:color w:val="000000"/>
          <w:spacing w:val="37"/>
          <w:sz w:val="15"/>
        </w:rPr>
      </w:pPr>
      <w:r w:rsidRPr="00A92603">
        <w:rPr>
          <w:rFonts w:eastAsia="Times New Roman"/>
          <w:color w:val="000000"/>
          <w:spacing w:val="37"/>
          <w:sz w:val="15"/>
        </w:rPr>
        <w:t>61</w:t>
      </w:r>
    </w:p>
    <w:p w:rsidR="00A12508" w:rsidRPr="00A92603" w:rsidRDefault="007A53CE">
      <w:pPr>
        <w:spacing w:line="163" w:lineRule="exact"/>
        <w:jc w:val="center"/>
        <w:textAlignment w:val="baseline"/>
        <w:rPr>
          <w:rFonts w:ascii="Arial" w:eastAsia="Arial" w:hAnsi="Arial"/>
          <w:color w:val="000000"/>
          <w:spacing w:val="4"/>
          <w:sz w:val="19"/>
        </w:rPr>
      </w:pPr>
      <w:r w:rsidRPr="00A92603">
        <w:rPr>
          <w:rFonts w:ascii="Arial" w:eastAsia="Arial" w:hAnsi="Arial"/>
          <w:color w:val="000000"/>
          <w:spacing w:val="4"/>
          <w:sz w:val="19"/>
        </w:rPr>
        <w:t xml:space="preserve">W. Yeomans, </w:t>
      </w:r>
      <w:r w:rsidRPr="00A92603">
        <w:rPr>
          <w:rFonts w:ascii="Arial" w:eastAsia="Arial" w:hAnsi="Arial"/>
          <w:i/>
          <w:color w:val="000000"/>
          <w:spacing w:val="4"/>
          <w:sz w:val="18"/>
        </w:rPr>
        <w:t xml:space="preserve">Sí. </w:t>
      </w:r>
      <w:proofErr w:type="gramStart"/>
      <w:r w:rsidRPr="00A92603">
        <w:rPr>
          <w:rFonts w:ascii="Arial" w:eastAsia="Arial" w:hAnsi="Arial"/>
          <w:i/>
          <w:color w:val="000000"/>
          <w:spacing w:val="4"/>
          <w:sz w:val="18"/>
        </w:rPr>
        <w:t>Bernard of Clairvaux</w:t>
      </w:r>
      <w:r w:rsidRPr="00A92603">
        <w:rPr>
          <w:rFonts w:ascii="Arial" w:eastAsia="Arial" w:hAnsi="Arial"/>
          <w:color w:val="000000"/>
          <w:spacing w:val="4"/>
          <w:sz w:val="19"/>
        </w:rPr>
        <w:t xml:space="preserve">, en </w:t>
      </w:r>
      <w:r w:rsidRPr="00A92603">
        <w:rPr>
          <w:rFonts w:ascii="Arial" w:eastAsia="Arial" w:hAnsi="Arial"/>
          <w:i/>
          <w:color w:val="000000"/>
          <w:spacing w:val="4"/>
          <w:sz w:val="18"/>
        </w:rPr>
        <w:t xml:space="preserve">TheMonth </w:t>
      </w:r>
      <w:r w:rsidRPr="00A92603">
        <w:rPr>
          <w:rFonts w:ascii="Arial" w:eastAsia="Arial" w:hAnsi="Arial"/>
          <w:color w:val="000000"/>
          <w:spacing w:val="4"/>
          <w:sz w:val="19"/>
        </w:rPr>
        <w:t>N.S. 23 (1960) 273.</w:t>
      </w:r>
      <w:proofErr w:type="gramEnd"/>
    </w:p>
    <w:p w:rsidR="00A12508" w:rsidRDefault="00A12508">
      <w:pPr>
        <w:sectPr w:rsidR="00A12508">
          <w:pgSz w:w="12240" w:h="15840"/>
          <w:pgMar w:top="1420" w:right="1407" w:bottom="1292" w:left="1413" w:header="720" w:footer="720" w:gutter="0"/>
          <w:cols w:space="720"/>
        </w:sectPr>
      </w:pPr>
    </w:p>
    <w:p w:rsidR="00A12508" w:rsidRDefault="00A12508">
      <w:pPr>
        <w:spacing w:line="170" w:lineRule="exact"/>
        <w:jc w:val="both"/>
        <w:textAlignment w:val="baseline"/>
        <w:rPr>
          <w:rFonts w:eastAsia="Times New Roman"/>
          <w:color w:val="000000"/>
          <w:spacing w:val="-3"/>
          <w:sz w:val="25"/>
          <w:lang w:val="es-ES"/>
        </w:rPr>
      </w:pPr>
      <w:r w:rsidRPr="00A12508">
        <w:lastRenderedPageBreak/>
        <w:pict>
          <v:shape id="_x0000_s1125" type="#_x0000_t202" style="position:absolute;left:0;text-align:left;margin-left:296pt;margin-top:707.6pt;width:20.7pt;height:12.1pt;z-index:-251705856;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2"/>
                      <w:sz w:val="21"/>
                      <w:lang w:val="es-ES"/>
                    </w:rPr>
                  </w:pPr>
                  <w:r>
                    <w:rPr>
                      <w:rFonts w:ascii="Arial" w:eastAsia="Arial" w:hAnsi="Arial"/>
                      <w:b/>
                      <w:color w:val="000000"/>
                      <w:spacing w:val="22"/>
                      <w:sz w:val="21"/>
                      <w:lang w:val="es-ES"/>
                    </w:rPr>
                    <w:t>18</w:t>
                  </w:r>
                </w:p>
              </w:txbxContent>
            </v:textbox>
            <w10:wrap type="square" anchorx="page" anchory="page"/>
          </v:shape>
        </w:pict>
      </w:r>
      <w:proofErr w:type="gramStart"/>
      <w:r w:rsidR="007A53CE">
        <w:rPr>
          <w:rFonts w:eastAsia="Times New Roman"/>
          <w:color w:val="000000"/>
          <w:spacing w:val="-3"/>
          <w:sz w:val="25"/>
          <w:lang w:val="es-ES"/>
        </w:rPr>
        <w:t>sola</w:t>
      </w:r>
      <w:proofErr w:type="gramEnd"/>
      <w:r w:rsidR="007A53CE">
        <w:rPr>
          <w:rFonts w:eastAsia="Times New Roman"/>
          <w:color w:val="000000"/>
          <w:spacing w:val="-3"/>
          <w:sz w:val="25"/>
          <w:lang w:val="es-ES"/>
        </w:rPr>
        <w:t xml:space="preserve"> palabra de la Escritura «como alimento para todo el camino de la vida»— ; no sólo era «un</w:t>
      </w:r>
    </w:p>
    <w:p w:rsidR="00A12508" w:rsidRDefault="007A53CE">
      <w:pPr>
        <w:spacing w:before="8" w:line="111" w:lineRule="exact"/>
        <w:ind w:left="7560"/>
        <w:textAlignment w:val="baseline"/>
        <w:rPr>
          <w:rFonts w:eastAsia="Times New Roman"/>
          <w:color w:val="000000"/>
          <w:spacing w:val="-3"/>
          <w:sz w:val="15"/>
          <w:lang w:val="es-ES"/>
        </w:rPr>
      </w:pPr>
      <w:r>
        <w:rPr>
          <w:rFonts w:eastAsia="Times New Roman"/>
          <w:color w:val="000000"/>
          <w:spacing w:val="-3"/>
          <w:sz w:val="15"/>
          <w:lang w:val="es-ES"/>
        </w:rPr>
        <w:t>62</w:t>
      </w:r>
    </w:p>
    <w:p w:rsidR="00A12508" w:rsidRDefault="007A53CE">
      <w:pPr>
        <w:spacing w:line="241" w:lineRule="exact"/>
        <w:jc w:val="both"/>
        <w:textAlignment w:val="baseline"/>
        <w:rPr>
          <w:rFonts w:eastAsia="Times New Roman"/>
          <w:color w:val="000000"/>
          <w:spacing w:val="-4"/>
          <w:sz w:val="25"/>
          <w:lang w:val="es-ES"/>
        </w:rPr>
      </w:pPr>
      <w:r>
        <w:rPr>
          <w:rFonts w:eastAsia="Times New Roman"/>
          <w:color w:val="000000"/>
          <w:spacing w:val="-4"/>
          <w:sz w:val="25"/>
          <w:lang w:val="es-ES"/>
        </w:rPr>
        <w:t>puerto resguardado», «un muro infranqueable, una torre que no tiembla, gloria que nadie puede robar, arma que nunca falla, seguridad inmarcesible, placer indeficiente y cuanto bueno se puede pensar», según asegura san Basilio de Cesárea ; no sólo constituí</w:t>
      </w:r>
      <w:r>
        <w:rPr>
          <w:rFonts w:eastAsia="Times New Roman"/>
          <w:color w:val="000000"/>
          <w:spacing w:val="-4"/>
          <w:sz w:val="25"/>
          <w:lang w:val="es-ES"/>
        </w:rPr>
        <w:t>an «remedios divinos» para las</w:t>
      </w:r>
    </w:p>
    <w:p w:rsidR="00A12508" w:rsidRDefault="007A53CE">
      <w:pPr>
        <w:spacing w:line="90" w:lineRule="exact"/>
        <w:jc w:val="center"/>
        <w:textAlignment w:val="baseline"/>
        <w:rPr>
          <w:rFonts w:eastAsia="Times New Roman"/>
          <w:color w:val="000000"/>
          <w:spacing w:val="-5"/>
          <w:sz w:val="15"/>
          <w:lang w:val="es-ES"/>
        </w:rPr>
      </w:pPr>
      <w:r>
        <w:rPr>
          <w:rFonts w:eastAsia="Times New Roman"/>
          <w:color w:val="000000"/>
          <w:spacing w:val="-5"/>
          <w:sz w:val="15"/>
          <w:lang w:val="es-ES"/>
        </w:rPr>
        <w:t>63</w:t>
      </w:r>
    </w:p>
    <w:p w:rsidR="00A12508" w:rsidRDefault="007A53CE">
      <w:pPr>
        <w:spacing w:before="51" w:line="267" w:lineRule="exact"/>
        <w:jc w:val="both"/>
        <w:textAlignment w:val="baseline"/>
        <w:rPr>
          <w:rFonts w:eastAsia="Times New Roman"/>
          <w:color w:val="000000"/>
          <w:spacing w:val="-4"/>
          <w:sz w:val="25"/>
          <w:lang w:val="es-ES"/>
        </w:rPr>
      </w:pPr>
      <w:r>
        <w:rPr>
          <w:rFonts w:eastAsia="Times New Roman"/>
          <w:color w:val="000000"/>
          <w:spacing w:val="-4"/>
          <w:sz w:val="25"/>
          <w:lang w:val="es-ES"/>
        </w:rPr>
        <w:t>heridas del alma, una «armadura» protectora contra los dardos del enemigo, las «herramientas» propias del oficio de cristiano, un «tesoro» inagotable que no debe enterrarse, al decir de san Juan Crisóstomo</w:t>
      </w:r>
      <w:r>
        <w:rPr>
          <w:rFonts w:eastAsia="Times New Roman"/>
          <w:color w:val="000000"/>
          <w:spacing w:val="-4"/>
          <w:sz w:val="25"/>
          <w:vertAlign w:val="superscript"/>
          <w:lang w:val="es-ES"/>
        </w:rPr>
        <w:t>64</w:t>
      </w:r>
      <w:r>
        <w:rPr>
          <w:rFonts w:eastAsia="Times New Roman"/>
          <w:color w:val="000000"/>
          <w:spacing w:val="-4"/>
          <w:sz w:val="25"/>
          <w:lang w:val="es-ES"/>
        </w:rPr>
        <w:t xml:space="preserve">; pan de vida, </w:t>
      </w:r>
      <w:r>
        <w:rPr>
          <w:rFonts w:eastAsia="Times New Roman"/>
          <w:color w:val="000000"/>
          <w:spacing w:val="-4"/>
          <w:sz w:val="25"/>
          <w:lang w:val="es-ES"/>
        </w:rPr>
        <w:t>vino que embriaga, fuerza en la prueba, luz en la noche y fuego que consume el corazón, según san Gregorio Magno</w:t>
      </w:r>
      <w:r>
        <w:rPr>
          <w:rFonts w:eastAsia="Times New Roman"/>
          <w:color w:val="000000"/>
          <w:spacing w:val="-4"/>
          <w:sz w:val="25"/>
          <w:vertAlign w:val="superscript"/>
          <w:lang w:val="es-ES"/>
        </w:rPr>
        <w:t>65</w:t>
      </w:r>
      <w:r>
        <w:rPr>
          <w:rFonts w:eastAsia="Times New Roman"/>
          <w:color w:val="000000"/>
          <w:spacing w:val="-4"/>
          <w:sz w:val="25"/>
          <w:lang w:val="es-ES"/>
        </w:rPr>
        <w:t>. Era también, y sobre todo, un lugar privilegiado de encuentro con Dios</w:t>
      </w:r>
      <w:proofErr w:type="gramStart"/>
      <w:r>
        <w:rPr>
          <w:rFonts w:eastAsia="Times New Roman"/>
          <w:color w:val="000000"/>
          <w:spacing w:val="-4"/>
          <w:sz w:val="25"/>
          <w:lang w:val="es-ES"/>
        </w:rPr>
        <w:t>.«</w:t>
      </w:r>
      <w:proofErr w:type="gramEnd"/>
      <w:r>
        <w:rPr>
          <w:rFonts w:eastAsia="Times New Roman"/>
          <w:color w:val="000000"/>
          <w:spacing w:val="-4"/>
          <w:sz w:val="25"/>
          <w:lang w:val="es-ES"/>
        </w:rPr>
        <w:t xml:space="preserve">En las Escrituras»—había escrito Orígenes—, «con rostro descubierto </w:t>
      </w:r>
      <w:r>
        <w:rPr>
          <w:rFonts w:eastAsia="Times New Roman"/>
          <w:color w:val="000000"/>
          <w:spacing w:val="-4"/>
          <w:sz w:val="25"/>
          <w:lang w:val="es-ES"/>
        </w:rPr>
        <w:t xml:space="preserve">contemplamos la gloria del Señor» </w:t>
      </w:r>
      <w:r>
        <w:rPr>
          <w:rFonts w:eastAsia="Times New Roman"/>
          <w:color w:val="000000"/>
          <w:spacing w:val="-4"/>
          <w:sz w:val="25"/>
          <w:vertAlign w:val="superscript"/>
          <w:lang w:val="es-ES"/>
        </w:rPr>
        <w:t>66</w:t>
      </w:r>
      <w:r>
        <w:rPr>
          <w:rFonts w:eastAsia="Times New Roman"/>
          <w:color w:val="000000"/>
          <w:spacing w:val="-4"/>
          <w:sz w:val="25"/>
          <w:lang w:val="es-ES"/>
        </w:rPr>
        <w:t>. La Biblia, asegura el biógrafo de san Odilón de Cluny, es «el libro de la contemplación de Dios».</w:t>
      </w:r>
    </w:p>
    <w:p w:rsidR="00A12508" w:rsidRDefault="007A53CE">
      <w:pPr>
        <w:spacing w:line="90" w:lineRule="exact"/>
        <w:jc w:val="center"/>
        <w:textAlignment w:val="baseline"/>
        <w:rPr>
          <w:rFonts w:eastAsia="Times New Roman"/>
          <w:color w:val="000000"/>
          <w:spacing w:val="-3"/>
          <w:sz w:val="15"/>
          <w:lang w:val="es-ES"/>
        </w:rPr>
      </w:pPr>
      <w:r>
        <w:rPr>
          <w:rFonts w:eastAsia="Times New Roman"/>
          <w:color w:val="000000"/>
          <w:spacing w:val="-3"/>
          <w:sz w:val="15"/>
          <w:lang w:val="es-ES"/>
        </w:rPr>
        <w:t>67</w:t>
      </w:r>
    </w:p>
    <w:p w:rsidR="00A12508" w:rsidRDefault="007A53CE">
      <w:pPr>
        <w:spacing w:before="51"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No son piadosas hipérboles. Dios, personalmente, habla, se manifiesta en la Biblia. La pala</w:t>
      </w:r>
      <w:r>
        <w:rPr>
          <w:rFonts w:eastAsia="Times New Roman"/>
          <w:color w:val="000000"/>
          <w:spacing w:val="-4"/>
          <w:sz w:val="25"/>
          <w:lang w:val="es-ES"/>
        </w:rPr>
        <w:softHyphen/>
        <w:t xml:space="preserve">bra es la forma plenaria </w:t>
      </w:r>
      <w:r>
        <w:rPr>
          <w:rFonts w:eastAsia="Times New Roman"/>
          <w:color w:val="000000"/>
          <w:spacing w:val="-4"/>
          <w:sz w:val="25"/>
          <w:lang w:val="es-ES"/>
        </w:rPr>
        <w:t>de comunicación humana. Podemos comunicarnos de muchas maneras: una mirada, un signo... Pero sólo la palabra puede expresar con precisión, con pormenor, por extenso todo lo que se puede expresar. En el lenguaje se cumple la suprema revelación humana. Ahora</w:t>
      </w:r>
      <w:r>
        <w:rPr>
          <w:rFonts w:eastAsia="Times New Roman"/>
          <w:color w:val="000000"/>
          <w:spacing w:val="-4"/>
          <w:sz w:val="25"/>
          <w:lang w:val="es-ES"/>
        </w:rPr>
        <w:t xml:space="preserve"> bien, Dios escoge también este modo de comunicación para manifestarse al hombre. Y en esto consiste formalmente la revelación sobrenatural. En la creación y gobierno del universo hay una revelación natural: Dios se manifiesta como objeto cognoscible media</w:t>
      </w:r>
      <w:r>
        <w:rPr>
          <w:rFonts w:eastAsia="Times New Roman"/>
          <w:color w:val="000000"/>
          <w:spacing w:val="-4"/>
          <w:sz w:val="25"/>
          <w:lang w:val="es-ES"/>
        </w:rPr>
        <w:t>tamente. Por el contra</w:t>
      </w:r>
      <w:r>
        <w:rPr>
          <w:rFonts w:eastAsia="Times New Roman"/>
          <w:color w:val="000000"/>
          <w:spacing w:val="-4"/>
          <w:sz w:val="25"/>
          <w:lang w:val="es-ES"/>
        </w:rPr>
        <w:softHyphen/>
        <w:t>río, en la revelación sobrenatural, Dios manifiesta su mente, como una persona comunica sus pensamientos a otra persona: mediante el lenguaje propiamente dicho. Dios nos habla inmediata</w:t>
      </w:r>
      <w:r>
        <w:rPr>
          <w:rFonts w:eastAsia="Times New Roman"/>
          <w:color w:val="000000"/>
          <w:spacing w:val="-4"/>
          <w:sz w:val="25"/>
          <w:lang w:val="es-ES"/>
        </w:rPr>
        <w:softHyphen/>
        <w:t>mente en la Escritura, porque la Escritura es l</w:t>
      </w:r>
      <w:r>
        <w:rPr>
          <w:rFonts w:eastAsia="Times New Roman"/>
          <w:color w:val="000000"/>
          <w:spacing w:val="-4"/>
          <w:sz w:val="25"/>
          <w:lang w:val="es-ES"/>
        </w:rPr>
        <w:t>a Palabra de Dios formal en sentido estricto.</w:t>
      </w:r>
    </w:p>
    <w:p w:rsidR="00A12508" w:rsidRDefault="007A53CE">
      <w:pPr>
        <w:spacing w:after="1640"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La Biblia es «el libro de los buscadores de Dios». «En los libros sagrados, el Padre que está en el cielo sale amorosamente al encuentro de sus hijos para conversar con ellos» </w:t>
      </w:r>
      <w:r>
        <w:rPr>
          <w:rFonts w:eastAsia="Times New Roman"/>
          <w:color w:val="000000"/>
          <w:sz w:val="25"/>
          <w:vertAlign w:val="superscript"/>
          <w:lang w:val="es-ES"/>
        </w:rPr>
        <w:t>68</w:t>
      </w:r>
      <w:r>
        <w:rPr>
          <w:rFonts w:eastAsia="Times New Roman"/>
          <w:color w:val="000000"/>
          <w:sz w:val="25"/>
          <w:lang w:val="es-ES"/>
        </w:rPr>
        <w:t>. «Abrir la Biblia es encontrar a Dios».</w:t>
      </w:r>
    </w:p>
    <w:p w:rsidR="00A12508" w:rsidRDefault="00A12508">
      <w:pPr>
        <w:spacing w:before="209" w:line="195" w:lineRule="exact"/>
        <w:ind w:left="648"/>
        <w:textAlignment w:val="baseline"/>
        <w:rPr>
          <w:rFonts w:eastAsia="Times New Roman"/>
          <w:color w:val="000000"/>
          <w:spacing w:val="40"/>
          <w:sz w:val="15"/>
          <w:lang w:val="es-ES"/>
        </w:rPr>
      </w:pPr>
      <w:r w:rsidRPr="00A12508">
        <w:pict>
          <v:line id="_x0000_s1124" style="position:absolute;left:0;text-align:left;z-index:251677184;mso-position-horizontal-relative:page;mso-position-vertical-relative:page" from="70.65pt,500.15pt" to="216.05pt,500.15pt" strokeweight=".7pt">
            <w10:wrap anchorx="page" anchory="page"/>
          </v:line>
        </w:pict>
      </w:r>
      <w:r w:rsidR="007A53CE">
        <w:rPr>
          <w:rFonts w:eastAsia="Times New Roman"/>
          <w:color w:val="000000"/>
          <w:spacing w:val="40"/>
          <w:sz w:val="15"/>
          <w:lang w:val="es-ES"/>
        </w:rPr>
        <w:t>62</w:t>
      </w:r>
    </w:p>
    <w:p w:rsidR="00A12508" w:rsidRDefault="007A53CE">
      <w:pPr>
        <w:spacing w:after="7" w:line="163"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San Juan Crisóstomo, </w:t>
      </w:r>
      <w:r>
        <w:rPr>
          <w:rFonts w:ascii="Arial" w:eastAsia="Arial" w:hAnsi="Arial"/>
          <w:i/>
          <w:color w:val="000000"/>
          <w:spacing w:val="3"/>
          <w:sz w:val="18"/>
          <w:lang w:val="es-ES"/>
        </w:rPr>
        <w:t>De statuis</w:t>
      </w:r>
      <w:r>
        <w:rPr>
          <w:rFonts w:ascii="Arial" w:eastAsia="Arial" w:hAnsi="Arial"/>
          <w:color w:val="000000"/>
          <w:spacing w:val="3"/>
          <w:sz w:val="19"/>
          <w:lang w:val="es-ES"/>
        </w:rPr>
        <w:t>, hom. 1: PG 49,18.</w:t>
      </w:r>
    </w:p>
    <w:p w:rsidR="00A12508" w:rsidRDefault="007A53CE">
      <w:pPr>
        <w:spacing w:before="82" w:line="222" w:lineRule="exact"/>
        <w:jc w:val="right"/>
        <w:textAlignment w:val="baseline"/>
        <w:rPr>
          <w:rFonts w:eastAsia="Times New Roman"/>
          <w:color w:val="000000"/>
          <w:spacing w:val="39"/>
          <w:sz w:val="15"/>
          <w:lang w:val="es-ES"/>
        </w:rPr>
      </w:pPr>
      <w:r>
        <w:rPr>
          <w:rFonts w:eastAsia="Times New Roman"/>
          <w:color w:val="000000"/>
          <w:spacing w:val="39"/>
          <w:sz w:val="15"/>
          <w:lang w:val="es-ES"/>
        </w:rPr>
        <w:t>63</w:t>
      </w:r>
    </w:p>
    <w:p w:rsidR="00A12508" w:rsidRDefault="007A53CE">
      <w:pPr>
        <w:spacing w:line="169" w:lineRule="exact"/>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San Basilio de Cesárea, </w:t>
      </w:r>
      <w:r>
        <w:rPr>
          <w:rFonts w:ascii="Arial" w:eastAsia="Arial" w:hAnsi="Arial"/>
          <w:i/>
          <w:color w:val="000000"/>
          <w:spacing w:val="1"/>
          <w:sz w:val="18"/>
          <w:lang w:val="es-ES"/>
        </w:rPr>
        <w:t>In ps</w:t>
      </w:r>
      <w:r>
        <w:rPr>
          <w:rFonts w:ascii="Arial" w:eastAsia="Arial" w:hAnsi="Arial"/>
          <w:color w:val="000000"/>
          <w:spacing w:val="1"/>
          <w:sz w:val="19"/>
          <w:lang w:val="es-ES"/>
        </w:rPr>
        <w:t>. 48: PG 55,513.</w:t>
      </w:r>
    </w:p>
    <w:p w:rsidR="00A12508" w:rsidRDefault="007A53CE">
      <w:pPr>
        <w:spacing w:before="103" w:line="195" w:lineRule="exact"/>
        <w:ind w:left="648"/>
        <w:textAlignment w:val="baseline"/>
        <w:rPr>
          <w:rFonts w:eastAsia="Times New Roman"/>
          <w:color w:val="000000"/>
          <w:spacing w:val="40"/>
          <w:sz w:val="15"/>
          <w:lang w:val="es-ES"/>
        </w:rPr>
      </w:pPr>
      <w:r>
        <w:rPr>
          <w:rFonts w:eastAsia="Times New Roman"/>
          <w:color w:val="000000"/>
          <w:spacing w:val="40"/>
          <w:sz w:val="15"/>
          <w:lang w:val="es-ES"/>
        </w:rPr>
        <w:t>64</w:t>
      </w:r>
    </w:p>
    <w:p w:rsidR="00A12508" w:rsidRDefault="007A53CE">
      <w:pPr>
        <w:spacing w:after="8" w:line="163" w:lineRule="exact"/>
        <w:ind w:left="1440"/>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San Juan Crisóstomo, </w:t>
      </w:r>
      <w:r>
        <w:rPr>
          <w:rFonts w:ascii="Arial" w:eastAsia="Arial" w:hAnsi="Arial"/>
          <w:i/>
          <w:color w:val="000000"/>
          <w:spacing w:val="1"/>
          <w:sz w:val="18"/>
          <w:lang w:val="es-ES"/>
        </w:rPr>
        <w:t xml:space="preserve">De Lazaro </w:t>
      </w:r>
      <w:r>
        <w:rPr>
          <w:rFonts w:ascii="Arial" w:eastAsia="Arial" w:hAnsi="Arial"/>
          <w:color w:val="000000"/>
          <w:spacing w:val="1"/>
          <w:sz w:val="19"/>
          <w:lang w:val="es-ES"/>
        </w:rPr>
        <w:t>3,1-2.</w:t>
      </w:r>
    </w:p>
    <w:p w:rsidR="00A12508" w:rsidRPr="00A92603" w:rsidRDefault="007A53CE">
      <w:pPr>
        <w:spacing w:before="84" w:line="222" w:lineRule="exact"/>
        <w:jc w:val="right"/>
        <w:textAlignment w:val="baseline"/>
        <w:rPr>
          <w:rFonts w:eastAsia="Times New Roman"/>
          <w:color w:val="000000"/>
          <w:spacing w:val="39"/>
          <w:sz w:val="15"/>
        </w:rPr>
      </w:pPr>
      <w:r w:rsidRPr="00A92603">
        <w:rPr>
          <w:rFonts w:eastAsia="Times New Roman"/>
          <w:color w:val="000000"/>
          <w:spacing w:val="39"/>
          <w:sz w:val="15"/>
        </w:rPr>
        <w:t>65</w:t>
      </w:r>
    </w:p>
    <w:p w:rsidR="00A12508" w:rsidRPr="00A92603" w:rsidRDefault="007A53CE">
      <w:pPr>
        <w:spacing w:before="45" w:line="125" w:lineRule="exact"/>
        <w:ind w:right="576"/>
        <w:textAlignment w:val="baseline"/>
        <w:rPr>
          <w:rFonts w:ascii="Arial" w:eastAsia="Arial" w:hAnsi="Arial"/>
          <w:color w:val="000000"/>
          <w:sz w:val="19"/>
        </w:rPr>
      </w:pPr>
      <w:r w:rsidRPr="00A92603">
        <w:rPr>
          <w:rFonts w:ascii="Arial" w:eastAsia="Arial" w:hAnsi="Arial"/>
          <w:color w:val="000000"/>
          <w:sz w:val="19"/>
        </w:rPr>
        <w:t xml:space="preserve">San Gregorio Magno, </w:t>
      </w:r>
      <w:r w:rsidRPr="00A92603">
        <w:rPr>
          <w:rFonts w:ascii="Arial" w:eastAsia="Arial" w:hAnsi="Arial"/>
          <w:i/>
          <w:color w:val="000000"/>
          <w:sz w:val="18"/>
        </w:rPr>
        <w:t>Hom. in Ez. l,W,3; Ep</w:t>
      </w:r>
      <w:r w:rsidRPr="00A92603">
        <w:rPr>
          <w:rFonts w:ascii="Arial" w:eastAsia="Arial" w:hAnsi="Arial"/>
          <w:color w:val="000000"/>
          <w:sz w:val="19"/>
        </w:rPr>
        <w:t xml:space="preserve">. 2,52; </w:t>
      </w:r>
      <w:r w:rsidRPr="00A92603">
        <w:rPr>
          <w:rFonts w:ascii="Arial" w:eastAsia="Arial" w:hAnsi="Arial"/>
          <w:i/>
          <w:color w:val="000000"/>
          <w:sz w:val="18"/>
        </w:rPr>
        <w:t>Mor</w:t>
      </w:r>
      <w:r w:rsidRPr="00A92603">
        <w:rPr>
          <w:rFonts w:ascii="Arial" w:eastAsia="Arial" w:hAnsi="Arial"/>
          <w:color w:val="000000"/>
          <w:sz w:val="19"/>
        </w:rPr>
        <w:t xml:space="preserve">. 1,21,29; 2,1,1; 17,29,43; 65,6; </w:t>
      </w:r>
      <w:r w:rsidRPr="00A92603">
        <w:rPr>
          <w:rFonts w:ascii="Arial" w:eastAsia="Arial" w:hAnsi="Arial"/>
          <w:i/>
          <w:color w:val="000000"/>
          <w:sz w:val="18"/>
        </w:rPr>
        <w:t xml:space="preserve">Hom. </w:t>
      </w:r>
      <w:proofErr w:type="gramStart"/>
      <w:r w:rsidRPr="00A92603">
        <w:rPr>
          <w:rFonts w:ascii="Arial" w:eastAsia="Arial" w:hAnsi="Arial"/>
          <w:i/>
          <w:color w:val="000000"/>
          <w:sz w:val="18"/>
        </w:rPr>
        <w:t>in</w:t>
      </w:r>
      <w:proofErr w:type="gramEnd"/>
      <w:r w:rsidRPr="00A92603">
        <w:rPr>
          <w:rFonts w:ascii="Arial" w:eastAsia="Arial" w:hAnsi="Arial"/>
          <w:i/>
          <w:color w:val="000000"/>
          <w:sz w:val="18"/>
        </w:rPr>
        <w:t xml:space="preserve"> Ez</w:t>
      </w:r>
      <w:r w:rsidRPr="00A92603">
        <w:rPr>
          <w:rFonts w:ascii="Arial" w:eastAsia="Arial" w:hAnsi="Arial"/>
          <w:color w:val="000000"/>
          <w:sz w:val="19"/>
        </w:rPr>
        <w:t xml:space="preserve">. 1,10,1; 2,3,18; </w:t>
      </w:r>
      <w:r w:rsidRPr="00A92603">
        <w:rPr>
          <w:rFonts w:ascii="Arial" w:eastAsia="Arial" w:hAnsi="Arial"/>
          <w:i/>
          <w:color w:val="000000"/>
          <w:sz w:val="18"/>
        </w:rPr>
        <w:t>Super Cant</w:t>
      </w:r>
      <w:r w:rsidRPr="00A92603">
        <w:rPr>
          <w:rFonts w:ascii="Arial" w:eastAsia="Arial" w:hAnsi="Arial"/>
          <w:color w:val="000000"/>
          <w:sz w:val="19"/>
        </w:rPr>
        <w:t>., prooemium, 5.</w:t>
      </w:r>
    </w:p>
    <w:p w:rsidR="00A12508" w:rsidRDefault="007A53CE">
      <w:pPr>
        <w:spacing w:before="199" w:line="195" w:lineRule="exact"/>
        <w:ind w:left="648"/>
        <w:textAlignment w:val="baseline"/>
        <w:rPr>
          <w:rFonts w:eastAsia="Times New Roman"/>
          <w:color w:val="000000"/>
          <w:spacing w:val="41"/>
          <w:sz w:val="15"/>
          <w:lang w:val="es-ES"/>
        </w:rPr>
      </w:pPr>
      <w:r>
        <w:rPr>
          <w:rFonts w:eastAsia="Times New Roman"/>
          <w:color w:val="000000"/>
          <w:spacing w:val="41"/>
          <w:sz w:val="15"/>
          <w:lang w:val="es-ES"/>
        </w:rPr>
        <w:t>66</w:t>
      </w:r>
    </w:p>
    <w:p w:rsidR="00A12508" w:rsidRDefault="007A53CE">
      <w:pPr>
        <w:spacing w:after="31" w:line="163"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Orígenes, </w:t>
      </w:r>
      <w:r>
        <w:rPr>
          <w:rFonts w:ascii="Arial" w:eastAsia="Arial" w:hAnsi="Arial"/>
          <w:i/>
          <w:color w:val="000000"/>
          <w:spacing w:val="2"/>
          <w:sz w:val="18"/>
          <w:lang w:val="es-ES"/>
        </w:rPr>
        <w:t>In Ex</w:t>
      </w:r>
      <w:r>
        <w:rPr>
          <w:rFonts w:ascii="Arial" w:eastAsia="Arial" w:hAnsi="Arial"/>
          <w:color w:val="000000"/>
          <w:spacing w:val="2"/>
          <w:sz w:val="19"/>
          <w:lang w:val="es-ES"/>
        </w:rPr>
        <w:t>. hom. 12,2.</w:t>
      </w:r>
    </w:p>
    <w:p w:rsidR="00A12508" w:rsidRDefault="007A53CE">
      <w:pPr>
        <w:spacing w:before="64" w:line="217" w:lineRule="exact"/>
        <w:jc w:val="right"/>
        <w:textAlignment w:val="baseline"/>
        <w:rPr>
          <w:rFonts w:eastAsia="Times New Roman"/>
          <w:color w:val="000000"/>
          <w:spacing w:val="41"/>
          <w:sz w:val="15"/>
          <w:lang w:val="es-ES"/>
        </w:rPr>
      </w:pPr>
      <w:r>
        <w:rPr>
          <w:rFonts w:eastAsia="Times New Roman"/>
          <w:color w:val="000000"/>
          <w:spacing w:val="41"/>
          <w:sz w:val="15"/>
          <w:lang w:val="es-ES"/>
        </w:rPr>
        <w:t>67</w:t>
      </w:r>
    </w:p>
    <w:p w:rsidR="00A12508" w:rsidRDefault="007A53CE">
      <w:pPr>
        <w:spacing w:before="44" w:line="125" w:lineRule="exact"/>
        <w:ind w:right="576"/>
        <w:jc w:val="both"/>
        <w:textAlignment w:val="baseline"/>
        <w:rPr>
          <w:rFonts w:ascii="Arial" w:eastAsia="Arial" w:hAnsi="Arial"/>
          <w:color w:val="000000"/>
          <w:sz w:val="19"/>
          <w:lang w:val="es-ES"/>
        </w:rPr>
      </w:pPr>
      <w:r>
        <w:rPr>
          <w:rFonts w:ascii="Arial" w:eastAsia="Arial" w:hAnsi="Arial"/>
          <w:color w:val="000000"/>
          <w:sz w:val="19"/>
          <w:lang w:val="es-ES"/>
        </w:rPr>
        <w:t xml:space="preserve">Citado por M. Magrassi, </w:t>
      </w:r>
      <w:r>
        <w:rPr>
          <w:rFonts w:ascii="Arial" w:eastAsia="Arial" w:hAnsi="Arial"/>
          <w:i/>
          <w:color w:val="000000"/>
          <w:sz w:val="18"/>
          <w:lang w:val="es-ES"/>
        </w:rPr>
        <w:t>La preghiera a Cluny e a Citeaux</w:t>
      </w:r>
      <w:r>
        <w:rPr>
          <w:rFonts w:ascii="Arial" w:eastAsia="Arial" w:hAnsi="Arial"/>
          <w:color w:val="000000"/>
          <w:sz w:val="19"/>
          <w:lang w:val="es-ES"/>
        </w:rPr>
        <w:t xml:space="preserve">, en C. Vagaggini, G. Penco y colaboradores, </w:t>
      </w:r>
      <w:r>
        <w:rPr>
          <w:rFonts w:ascii="Arial" w:eastAsia="Arial" w:hAnsi="Arial"/>
          <w:i/>
          <w:color w:val="000000"/>
          <w:sz w:val="18"/>
          <w:lang w:val="es-ES"/>
        </w:rPr>
        <w:t>La preghiera nella Bibia e nella</w:t>
      </w:r>
      <w:r>
        <w:rPr>
          <w:rFonts w:ascii="Arial" w:eastAsia="Arial" w:hAnsi="Arial"/>
          <w:i/>
          <w:color w:val="000000"/>
          <w:sz w:val="18"/>
          <w:lang w:val="es-ES"/>
        </w:rPr>
        <w:t xml:space="preserve"> tradizione patristica e monástica </w:t>
      </w:r>
      <w:r>
        <w:rPr>
          <w:rFonts w:ascii="Arial" w:eastAsia="Arial" w:hAnsi="Arial"/>
          <w:color w:val="000000"/>
          <w:sz w:val="19"/>
          <w:lang w:val="es-ES"/>
        </w:rPr>
        <w:t>[Roma,</w:t>
      </w:r>
    </w:p>
    <w:p w:rsidR="00A12508" w:rsidRDefault="007A53CE">
      <w:pPr>
        <w:spacing w:before="23" w:line="192" w:lineRule="exact"/>
        <w:textAlignment w:val="baseline"/>
        <w:rPr>
          <w:rFonts w:ascii="Arial" w:eastAsia="Arial" w:hAnsi="Arial"/>
          <w:color w:val="000000"/>
          <w:spacing w:val="6"/>
          <w:sz w:val="19"/>
          <w:lang w:val="es-ES"/>
        </w:rPr>
      </w:pPr>
      <w:r>
        <w:rPr>
          <w:rFonts w:ascii="Arial" w:eastAsia="Arial" w:hAnsi="Arial"/>
          <w:color w:val="000000"/>
          <w:spacing w:val="6"/>
          <w:sz w:val="19"/>
          <w:lang w:val="es-ES"/>
        </w:rPr>
        <w:t>1964], p. 645.</w:t>
      </w:r>
    </w:p>
    <w:p w:rsidR="00A12508" w:rsidRDefault="007A53CE">
      <w:pPr>
        <w:spacing w:before="205" w:line="195" w:lineRule="exact"/>
        <w:ind w:left="648"/>
        <w:textAlignment w:val="baseline"/>
        <w:rPr>
          <w:rFonts w:eastAsia="Times New Roman"/>
          <w:color w:val="000000"/>
          <w:spacing w:val="41"/>
          <w:sz w:val="15"/>
          <w:lang w:val="es-ES"/>
        </w:rPr>
      </w:pPr>
      <w:r>
        <w:rPr>
          <w:rFonts w:eastAsia="Times New Roman"/>
          <w:color w:val="000000"/>
          <w:spacing w:val="41"/>
          <w:sz w:val="15"/>
          <w:lang w:val="es-ES"/>
        </w:rPr>
        <w:t>68</w:t>
      </w:r>
    </w:p>
    <w:p w:rsidR="00A12508" w:rsidRDefault="007A53CE">
      <w:pPr>
        <w:spacing w:after="151" w:line="163"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Concilio Vaticano II, </w:t>
      </w:r>
      <w:r>
        <w:rPr>
          <w:rFonts w:ascii="Arial" w:eastAsia="Arial" w:hAnsi="Arial"/>
          <w:i/>
          <w:color w:val="000000"/>
          <w:spacing w:val="3"/>
          <w:sz w:val="18"/>
          <w:lang w:val="es-ES"/>
        </w:rPr>
        <w:t>Dei Verbum</w:t>
      </w:r>
      <w:r>
        <w:rPr>
          <w:rFonts w:ascii="Arial" w:eastAsia="Arial" w:hAnsi="Arial"/>
          <w:color w:val="000000"/>
          <w:spacing w:val="3"/>
          <w:sz w:val="19"/>
          <w:lang w:val="es-ES"/>
        </w:rPr>
        <w:t>, 21.</w:t>
      </w:r>
    </w:p>
    <w:p w:rsidR="00A12508" w:rsidRDefault="00A12508">
      <w:pPr>
        <w:spacing w:before="12" w:line="283" w:lineRule="exact"/>
        <w:ind w:left="288"/>
        <w:textAlignment w:val="baseline"/>
        <w:rPr>
          <w:rFonts w:eastAsia="Times New Roman"/>
          <w:b/>
          <w:i/>
          <w:color w:val="000000"/>
          <w:spacing w:val="-2"/>
          <w:sz w:val="25"/>
          <w:lang w:val="es-ES"/>
        </w:rPr>
      </w:pPr>
      <w:r w:rsidRPr="00A12508">
        <w:pict>
          <v:shape id="_x0000_s1123" type="#_x0000_t202" style="position:absolute;left:0;text-align:left;margin-left:296pt;margin-top:707.6pt;width:20.7pt;height:12.1pt;z-index:-251704832;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2"/>
                      <w:sz w:val="21"/>
                      <w:lang w:val="es-ES"/>
                    </w:rPr>
                  </w:pPr>
                  <w:r>
                    <w:rPr>
                      <w:rFonts w:ascii="Arial" w:eastAsia="Arial" w:hAnsi="Arial"/>
                      <w:b/>
                      <w:color w:val="000000"/>
                      <w:spacing w:val="22"/>
                      <w:sz w:val="21"/>
                      <w:lang w:val="es-ES"/>
                    </w:rPr>
                    <w:t>19</w:t>
                  </w:r>
                </w:p>
              </w:txbxContent>
            </v:textbox>
            <w10:wrap type="square" anchorx="page" anchory="page"/>
          </v:shape>
        </w:pict>
      </w:r>
      <w:r w:rsidR="007A53CE">
        <w:rPr>
          <w:rFonts w:eastAsia="Times New Roman"/>
          <w:b/>
          <w:i/>
          <w:color w:val="000000"/>
          <w:spacing w:val="-2"/>
          <w:sz w:val="25"/>
          <w:lang w:val="es-ES"/>
        </w:rPr>
        <w:t>Cristo está en la Biblia</w:t>
      </w:r>
    </w:p>
    <w:p w:rsidR="00A12508" w:rsidRDefault="007A53CE">
      <w:pPr>
        <w:spacing w:before="283" w:line="241" w:lineRule="exact"/>
        <w:ind w:firstLine="288"/>
        <w:jc w:val="both"/>
        <w:textAlignment w:val="baseline"/>
        <w:rPr>
          <w:rFonts w:eastAsia="Times New Roman"/>
          <w:color w:val="000000"/>
          <w:sz w:val="25"/>
          <w:lang w:val="es-ES"/>
        </w:rPr>
      </w:pPr>
      <w:r>
        <w:rPr>
          <w:rFonts w:eastAsia="Times New Roman"/>
          <w:color w:val="000000"/>
          <w:sz w:val="25"/>
          <w:lang w:val="es-ES"/>
        </w:rPr>
        <w:lastRenderedPageBreak/>
        <w:t>Abrir la Biblia —podría decirse igualmente— es encontrar a Cristo. Los Padres estaban per</w:t>
      </w:r>
      <w:r>
        <w:rPr>
          <w:rFonts w:eastAsia="Times New Roman"/>
          <w:color w:val="000000"/>
          <w:sz w:val="25"/>
          <w:lang w:val="es-ES"/>
        </w:rPr>
        <w:softHyphen/>
      </w:r>
      <w:r>
        <w:rPr>
          <w:rFonts w:eastAsia="Times New Roman"/>
          <w:color w:val="000000"/>
          <w:sz w:val="25"/>
          <w:lang w:val="es-ES"/>
        </w:rPr>
        <w:t>suadidos de ello. Y el Vaticano Ií enseña que Cristo «está presente en su palabra, pues cuando se lee en la Iglesia la Sagrada Escritura, es él quien habla».</w:t>
      </w:r>
    </w:p>
    <w:p w:rsidR="00A12508" w:rsidRDefault="007A53CE">
      <w:pPr>
        <w:spacing w:line="23" w:lineRule="exact"/>
        <w:ind w:left="5472"/>
        <w:textAlignment w:val="baseline"/>
        <w:rPr>
          <w:rFonts w:eastAsia="Times New Roman"/>
          <w:color w:val="000000"/>
          <w:spacing w:val="-3"/>
          <w:sz w:val="15"/>
          <w:lang w:val="es-ES"/>
        </w:rPr>
      </w:pPr>
      <w:r>
        <w:rPr>
          <w:rFonts w:eastAsia="Times New Roman"/>
          <w:color w:val="000000"/>
          <w:spacing w:val="-3"/>
          <w:sz w:val="15"/>
          <w:lang w:val="es-ES"/>
        </w:rPr>
        <w:t>69</w:t>
      </w:r>
    </w:p>
    <w:p w:rsidR="00A12508" w:rsidRDefault="007A53CE">
      <w:pPr>
        <w:spacing w:before="118" w:line="269"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San Jerónimo tiene una frase famosa: «</w:t>
      </w:r>
      <w:r>
        <w:rPr>
          <w:rFonts w:eastAsia="Times New Roman"/>
          <w:i/>
          <w:color w:val="000000"/>
          <w:spacing w:val="-3"/>
          <w:sz w:val="25"/>
          <w:lang w:val="es-ES"/>
        </w:rPr>
        <w:t>Ignorado scripturarum, ignorado Christi est</w:t>
      </w:r>
      <w:r>
        <w:rPr>
          <w:rFonts w:eastAsia="Times New Roman"/>
          <w:color w:val="000000"/>
          <w:spacing w:val="-3"/>
          <w:sz w:val="25"/>
          <w:lang w:val="es-ES"/>
        </w:rPr>
        <w:t>»; desco</w:t>
      </w:r>
      <w:r>
        <w:rPr>
          <w:rFonts w:eastAsia="Times New Roman"/>
          <w:color w:val="000000"/>
          <w:spacing w:val="-3"/>
          <w:sz w:val="25"/>
          <w:lang w:val="es-ES"/>
        </w:rPr>
        <w:softHyphen/>
        <w:t>nocer</w:t>
      </w:r>
      <w:r>
        <w:rPr>
          <w:rFonts w:eastAsia="Times New Roman"/>
          <w:color w:val="000000"/>
          <w:spacing w:val="-3"/>
          <w:sz w:val="25"/>
          <w:lang w:val="es-ES"/>
        </w:rPr>
        <w:t xml:space="preserve"> la Biblia es desconocer a Cristo</w:t>
      </w:r>
      <w:r>
        <w:rPr>
          <w:rFonts w:eastAsia="Times New Roman"/>
          <w:color w:val="000000"/>
          <w:spacing w:val="-3"/>
          <w:sz w:val="25"/>
          <w:vertAlign w:val="superscript"/>
          <w:lang w:val="es-ES"/>
        </w:rPr>
        <w:t>70</w:t>
      </w:r>
      <w:r>
        <w:rPr>
          <w:rFonts w:eastAsia="Times New Roman"/>
          <w:color w:val="000000"/>
          <w:spacing w:val="-3"/>
          <w:sz w:val="25"/>
          <w:lang w:val="es-ES"/>
        </w:rPr>
        <w:t>. Cristo está en la Biblia. Paul Evdokimov escribe: «Se podría afirmar que para los Padres la Biblia es Cristo, pues cada una de sus palabras nos condu</w:t>
      </w:r>
      <w:r>
        <w:rPr>
          <w:rFonts w:eastAsia="Times New Roman"/>
          <w:color w:val="000000"/>
          <w:spacing w:val="-3"/>
          <w:sz w:val="25"/>
          <w:lang w:val="es-ES"/>
        </w:rPr>
        <w:softHyphen/>
        <w:t>ce hacia el que las ha pronunciado y nos pone en su presencia... Se c</w:t>
      </w:r>
      <w:r>
        <w:rPr>
          <w:rFonts w:eastAsia="Times New Roman"/>
          <w:color w:val="000000"/>
          <w:spacing w:val="-3"/>
          <w:sz w:val="25"/>
          <w:lang w:val="es-ES"/>
        </w:rPr>
        <w:t>onsume 'eucarísticamente' la 'palabra misteriosamente partida' con miras a la comunión con Cristo». Todos los antiguos señalan la íntima relación existente entre la Biblia y la Eucaristía: Clemente, Orígenes, san Agustín, san Juan Crisóstomo, san Jerónimo.</w:t>
      </w:r>
      <w:r>
        <w:rPr>
          <w:rFonts w:eastAsia="Times New Roman"/>
          <w:color w:val="000000"/>
          <w:spacing w:val="-3"/>
          <w:sz w:val="25"/>
          <w:lang w:val="es-ES"/>
        </w:rPr>
        <w:t>.. «Al leer la Biblia los Padres no leían los textos, sino a Cristo vivo, y Cristo les hablaba; consumían la palabra como el pan y el vino eucarísticos, y la palabra se ofrecía con la profundidad de Cristo</w:t>
      </w:r>
      <w:proofErr w:type="gramStart"/>
      <w:r>
        <w:rPr>
          <w:rFonts w:eastAsia="Times New Roman"/>
          <w:color w:val="000000"/>
          <w:spacing w:val="-3"/>
          <w:sz w:val="25"/>
          <w:lang w:val="es-ES"/>
        </w:rPr>
        <w:t>» .</w:t>
      </w:r>
      <w:proofErr w:type="gramEnd"/>
    </w:p>
    <w:p w:rsidR="00A12508" w:rsidRDefault="007A53CE">
      <w:pPr>
        <w:spacing w:line="46" w:lineRule="exact"/>
        <w:ind w:left="5112"/>
        <w:textAlignment w:val="baseline"/>
        <w:rPr>
          <w:rFonts w:eastAsia="Times New Roman"/>
          <w:color w:val="000000"/>
          <w:spacing w:val="-6"/>
          <w:sz w:val="15"/>
          <w:lang w:val="es-ES"/>
        </w:rPr>
      </w:pPr>
      <w:r>
        <w:rPr>
          <w:rFonts w:eastAsia="Times New Roman"/>
          <w:color w:val="000000"/>
          <w:spacing w:val="-6"/>
          <w:sz w:val="15"/>
          <w:lang w:val="es-ES"/>
        </w:rPr>
        <w:t>71</w:t>
      </w:r>
    </w:p>
    <w:p w:rsidR="00A12508" w:rsidRDefault="007A53CE">
      <w:pPr>
        <w:spacing w:before="118" w:line="259"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Las Escrituras son la carne y la sangre de Cristo. «Yo creo —dice san Jerónimo— que el Evangelio es el cuerpo de Cristo... Y aunque las palabras 'Quien no comiere mi carne y bebiere mi sangre' pueden entenderse también del misterio [de la Eucaristía], con </w:t>
      </w:r>
      <w:r>
        <w:rPr>
          <w:rFonts w:eastAsia="Times New Roman"/>
          <w:color w:val="000000"/>
          <w:spacing w:val="-2"/>
          <w:sz w:val="25"/>
          <w:lang w:val="es-ES"/>
        </w:rPr>
        <w:t>todo, las Escrituras, la doctrina divina, son verdaderamente el cuerpo y la sangre de Cristo»</w:t>
      </w:r>
      <w:r>
        <w:rPr>
          <w:rFonts w:eastAsia="Times New Roman"/>
          <w:color w:val="000000"/>
          <w:spacing w:val="-2"/>
          <w:sz w:val="25"/>
          <w:vertAlign w:val="superscript"/>
          <w:lang w:val="es-ES"/>
        </w:rPr>
        <w:t>72</w:t>
      </w:r>
      <w:r>
        <w:rPr>
          <w:rFonts w:eastAsia="Times New Roman"/>
          <w:color w:val="000000"/>
          <w:spacing w:val="-2"/>
          <w:sz w:val="25"/>
          <w:lang w:val="es-ES"/>
        </w:rPr>
        <w:t>. Y en otro lugar: «Es nuestro deber conocer las mismas venas y carnes de la Escritura</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San Gregorio Magno, con</w:t>
      </w:r>
    </w:p>
    <w:p w:rsidR="00A12508" w:rsidRDefault="007A53CE">
      <w:pPr>
        <w:spacing w:line="81" w:lineRule="exact"/>
        <w:ind w:left="6480"/>
        <w:textAlignment w:val="baseline"/>
        <w:rPr>
          <w:rFonts w:eastAsia="Times New Roman"/>
          <w:color w:val="000000"/>
          <w:spacing w:val="-4"/>
          <w:sz w:val="15"/>
          <w:lang w:val="es-ES"/>
        </w:rPr>
      </w:pPr>
      <w:r>
        <w:rPr>
          <w:rFonts w:eastAsia="Times New Roman"/>
          <w:color w:val="000000"/>
          <w:spacing w:val="-4"/>
          <w:sz w:val="15"/>
          <w:lang w:val="es-ES"/>
        </w:rPr>
        <w:t>73</w:t>
      </w:r>
    </w:p>
    <w:p w:rsidR="00A12508" w:rsidRDefault="007A53CE">
      <w:pPr>
        <w:spacing w:before="60" w:line="259" w:lineRule="exact"/>
        <w:jc w:val="both"/>
        <w:textAlignment w:val="baseline"/>
        <w:rPr>
          <w:rFonts w:eastAsia="Times New Roman"/>
          <w:color w:val="000000"/>
          <w:sz w:val="25"/>
          <w:lang w:val="es-ES"/>
        </w:rPr>
      </w:pPr>
      <w:proofErr w:type="gramStart"/>
      <w:r>
        <w:rPr>
          <w:rFonts w:eastAsia="Times New Roman"/>
          <w:color w:val="000000"/>
          <w:sz w:val="25"/>
          <w:lang w:val="es-ES"/>
        </w:rPr>
        <w:t>realismo</w:t>
      </w:r>
      <w:proofErr w:type="gramEnd"/>
      <w:r>
        <w:rPr>
          <w:rFonts w:eastAsia="Times New Roman"/>
          <w:color w:val="000000"/>
          <w:sz w:val="25"/>
          <w:lang w:val="es-ES"/>
        </w:rPr>
        <w:t xml:space="preserve"> impresionante, decía al pueblo: «Vo</w:t>
      </w:r>
      <w:r>
        <w:rPr>
          <w:rFonts w:eastAsia="Times New Roman"/>
          <w:color w:val="000000"/>
          <w:sz w:val="25"/>
          <w:lang w:val="es-ES"/>
        </w:rPr>
        <w:t>sotros que tenéis la costumbre de asistir a los divi</w:t>
      </w:r>
      <w:r>
        <w:rPr>
          <w:rFonts w:eastAsia="Times New Roman"/>
          <w:color w:val="000000"/>
          <w:sz w:val="25"/>
          <w:lang w:val="es-ES"/>
        </w:rPr>
        <w:softHyphen/>
        <w:t>nos misterios, sabéis bien que es necesario conservar con sumo cuidado y respeto eí cuerpo de nuestro Señor que recibís, para no perder de él ninguna partícula, a fin de que nada de lo que ha sido consag</w:t>
      </w:r>
      <w:r>
        <w:rPr>
          <w:rFonts w:eastAsia="Times New Roman"/>
          <w:color w:val="000000"/>
          <w:sz w:val="25"/>
          <w:lang w:val="es-ES"/>
        </w:rPr>
        <w:t>rado caiga en tierra. ¿Pensáis vosotros acaso que sea un delito menor tra tar con negligencia la palabra de Dios que es su cuerpo?</w:t>
      </w:r>
      <w:proofErr w:type="gramStart"/>
      <w:r>
        <w:rPr>
          <w:rFonts w:eastAsia="Times New Roman"/>
          <w:color w:val="000000"/>
          <w:sz w:val="25"/>
          <w:lang w:val="es-ES"/>
        </w:rPr>
        <w:t>» .</w:t>
      </w:r>
      <w:proofErr w:type="gramEnd"/>
    </w:p>
    <w:p w:rsidR="00A12508" w:rsidRDefault="007A53CE">
      <w:pPr>
        <w:spacing w:line="67" w:lineRule="exact"/>
        <w:jc w:val="center"/>
        <w:textAlignment w:val="baseline"/>
        <w:rPr>
          <w:rFonts w:eastAsia="Times New Roman"/>
          <w:color w:val="000000"/>
          <w:spacing w:val="-3"/>
          <w:sz w:val="15"/>
          <w:lang w:val="es-ES"/>
        </w:rPr>
      </w:pPr>
      <w:r>
        <w:rPr>
          <w:rFonts w:eastAsia="Times New Roman"/>
          <w:color w:val="000000"/>
          <w:spacing w:val="-3"/>
          <w:sz w:val="15"/>
          <w:lang w:val="es-ES"/>
        </w:rPr>
        <w:t>74</w:t>
      </w:r>
    </w:p>
    <w:p w:rsidR="00A12508" w:rsidRDefault="007A53CE">
      <w:pPr>
        <w:spacing w:before="74" w:after="458"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La comparación Escritura-Eucaristía es, como se ve, constante en la tradición cristiana. Am</w:t>
      </w:r>
      <w:r>
        <w:rPr>
          <w:rFonts w:eastAsia="Times New Roman"/>
          <w:color w:val="000000"/>
          <w:spacing w:val="-3"/>
          <w:sz w:val="25"/>
          <w:lang w:val="es-ES"/>
        </w:rPr>
        <w:softHyphen/>
      </w:r>
      <w:r>
        <w:rPr>
          <w:rFonts w:eastAsia="Times New Roman"/>
          <w:color w:val="000000"/>
          <w:spacing w:val="-3"/>
          <w:sz w:val="25"/>
          <w:lang w:val="es-ES"/>
        </w:rPr>
        <w:t xml:space="preserve">bas contienen el Verbo de Dios. El P. Congar ha notado que, si el hombre no vive sólo de pan, sino de toda palabra que sale de la boca de Dios, la Biblia es, como la Eucaristía, el pan de vida bajado del cielo, y que si Dios actúa para unirnos a él en los </w:t>
      </w:r>
      <w:r>
        <w:rPr>
          <w:rFonts w:eastAsia="Times New Roman"/>
          <w:color w:val="000000"/>
          <w:spacing w:val="-3"/>
          <w:sz w:val="25"/>
          <w:lang w:val="es-ES"/>
        </w:rPr>
        <w:t>sacramentos de la iglesia, actúa también, y no con menor eficacia, en el sacramento de su Palabra. La celebración eucarística consta de dos partes: Eucaristía y Palabra de Dios, que forman un sacramento completo. En la Biblia, como en la Eucaristía, encont</w:t>
      </w:r>
      <w:r>
        <w:rPr>
          <w:rFonts w:eastAsia="Times New Roman"/>
          <w:color w:val="000000"/>
          <w:spacing w:val="-3"/>
          <w:sz w:val="25"/>
          <w:lang w:val="es-ES"/>
        </w:rPr>
        <w:t>ramos el verdadero pan de vida eterna, aquel del que deben alimentarse los que han sido llamados a vivir más allá de este mundo, la vida misma de Dios. Y</w:t>
      </w:r>
    </w:p>
    <w:p w:rsidR="00A12508" w:rsidRDefault="00A12508">
      <w:pPr>
        <w:spacing w:before="209" w:line="162" w:lineRule="exact"/>
        <w:ind w:left="648"/>
        <w:textAlignment w:val="baseline"/>
        <w:rPr>
          <w:rFonts w:eastAsia="Times New Roman"/>
          <w:color w:val="000000"/>
          <w:spacing w:val="40"/>
          <w:sz w:val="15"/>
          <w:lang w:val="es-ES"/>
        </w:rPr>
      </w:pPr>
      <w:r w:rsidRPr="00A12508">
        <w:pict>
          <v:line id="_x0000_s1122" style="position:absolute;left:0;text-align:left;z-index:251678208;mso-position-horizontal-relative:page;mso-position-vertical-relative:page" from="70.65pt,556.3pt" to="216.05pt,556.3pt" strokeweight=".7pt">
            <w10:wrap anchorx="page" anchory="page"/>
          </v:line>
        </w:pict>
      </w:r>
      <w:r w:rsidR="007A53CE">
        <w:rPr>
          <w:rFonts w:eastAsia="Times New Roman"/>
          <w:color w:val="000000"/>
          <w:spacing w:val="40"/>
          <w:sz w:val="15"/>
          <w:lang w:val="es-ES"/>
        </w:rPr>
        <w:t>69</w:t>
      </w:r>
    </w:p>
    <w:p w:rsidR="00A12508" w:rsidRDefault="007A53CE">
      <w:pPr>
        <w:spacing w:after="5" w:line="198"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Concilio Vaticano II, </w:t>
      </w:r>
      <w:r>
        <w:rPr>
          <w:rFonts w:ascii="Arial" w:eastAsia="Arial" w:hAnsi="Arial"/>
          <w:i/>
          <w:color w:val="000000"/>
          <w:spacing w:val="3"/>
          <w:sz w:val="18"/>
          <w:lang w:val="es-ES"/>
        </w:rPr>
        <w:t>Sacrosanctum Concilium</w:t>
      </w:r>
      <w:r>
        <w:rPr>
          <w:rFonts w:ascii="Arial" w:eastAsia="Arial" w:hAnsi="Arial"/>
          <w:color w:val="000000"/>
          <w:spacing w:val="3"/>
          <w:sz w:val="19"/>
          <w:lang w:val="es-ES"/>
        </w:rPr>
        <w:t>, 7.</w:t>
      </w:r>
    </w:p>
    <w:p w:rsidR="00A12508" w:rsidRDefault="007A53CE">
      <w:pPr>
        <w:spacing w:before="82" w:line="164" w:lineRule="exact"/>
        <w:ind w:left="648"/>
        <w:textAlignment w:val="baseline"/>
        <w:rPr>
          <w:rFonts w:eastAsia="Times New Roman"/>
          <w:color w:val="000000"/>
          <w:spacing w:val="40"/>
          <w:sz w:val="15"/>
          <w:lang w:val="es-ES"/>
        </w:rPr>
      </w:pPr>
      <w:r>
        <w:rPr>
          <w:rFonts w:eastAsia="Times New Roman"/>
          <w:color w:val="000000"/>
          <w:spacing w:val="40"/>
          <w:sz w:val="15"/>
          <w:lang w:val="es-ES"/>
        </w:rPr>
        <w:t>70</w:t>
      </w:r>
    </w:p>
    <w:p w:rsidR="00A12508" w:rsidRDefault="007A53CE">
      <w:pPr>
        <w:spacing w:line="196"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San Jerónimo, </w:t>
      </w:r>
      <w:r>
        <w:rPr>
          <w:rFonts w:ascii="Arial" w:eastAsia="Arial" w:hAnsi="Arial"/>
          <w:i/>
          <w:color w:val="000000"/>
          <w:spacing w:val="3"/>
          <w:sz w:val="18"/>
          <w:lang w:val="es-ES"/>
        </w:rPr>
        <w:t>in Is</w:t>
      </w:r>
      <w:r>
        <w:rPr>
          <w:rFonts w:ascii="Arial" w:eastAsia="Arial" w:hAnsi="Arial"/>
          <w:color w:val="000000"/>
          <w:spacing w:val="3"/>
          <w:sz w:val="19"/>
          <w:lang w:val="es-ES"/>
        </w:rPr>
        <w:t>., pról. 1.</w:t>
      </w:r>
    </w:p>
    <w:p w:rsidR="00A12508" w:rsidRDefault="007A53CE">
      <w:pPr>
        <w:spacing w:before="100" w:line="162" w:lineRule="exact"/>
        <w:ind w:left="648"/>
        <w:textAlignment w:val="baseline"/>
        <w:rPr>
          <w:rFonts w:eastAsia="Times New Roman"/>
          <w:color w:val="000000"/>
          <w:spacing w:val="37"/>
          <w:sz w:val="15"/>
          <w:lang w:val="es-ES"/>
        </w:rPr>
      </w:pPr>
      <w:r>
        <w:rPr>
          <w:rFonts w:eastAsia="Times New Roman"/>
          <w:color w:val="000000"/>
          <w:spacing w:val="37"/>
          <w:sz w:val="15"/>
          <w:lang w:val="es-ES"/>
        </w:rPr>
        <w:t>71</w:t>
      </w:r>
    </w:p>
    <w:p w:rsidR="00A12508" w:rsidRDefault="007A53CE">
      <w:pPr>
        <w:spacing w:line="190" w:lineRule="exact"/>
        <w:ind w:left="1440"/>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P. Evdokimov, </w:t>
      </w:r>
      <w:r>
        <w:rPr>
          <w:rFonts w:ascii="Arial" w:eastAsia="Arial" w:hAnsi="Arial"/>
          <w:i/>
          <w:color w:val="000000"/>
          <w:spacing w:val="4"/>
          <w:sz w:val="18"/>
          <w:lang w:val="es-ES"/>
        </w:rPr>
        <w:t>La mujer y la salvación del mundo</w:t>
      </w:r>
      <w:r>
        <w:rPr>
          <w:rFonts w:ascii="Arial" w:eastAsia="Arial" w:hAnsi="Arial"/>
          <w:color w:val="000000"/>
          <w:spacing w:val="4"/>
          <w:sz w:val="19"/>
          <w:lang w:val="es-ES"/>
        </w:rPr>
        <w:t>, 2.a ed., Salamanca, '980, p. 13.</w:t>
      </w:r>
    </w:p>
    <w:p w:rsidR="00A12508" w:rsidRDefault="007A53CE">
      <w:pPr>
        <w:spacing w:before="98" w:line="150" w:lineRule="exact"/>
        <w:ind w:left="648"/>
        <w:textAlignment w:val="baseline"/>
        <w:rPr>
          <w:rFonts w:eastAsia="Times New Roman"/>
          <w:color w:val="000000"/>
          <w:spacing w:val="40"/>
          <w:sz w:val="15"/>
          <w:lang w:val="es-ES"/>
        </w:rPr>
      </w:pPr>
      <w:r>
        <w:rPr>
          <w:rFonts w:eastAsia="Times New Roman"/>
          <w:color w:val="000000"/>
          <w:spacing w:val="40"/>
          <w:sz w:val="15"/>
          <w:lang w:val="es-ES"/>
        </w:rPr>
        <w:t>72</w:t>
      </w:r>
    </w:p>
    <w:p w:rsidR="00A12508" w:rsidRDefault="007A53CE">
      <w:pPr>
        <w:spacing w:line="196"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San Jerónimo, </w:t>
      </w:r>
      <w:r>
        <w:rPr>
          <w:rFonts w:ascii="Arial" w:eastAsia="Arial" w:hAnsi="Arial"/>
          <w:i/>
          <w:color w:val="000000"/>
          <w:spacing w:val="3"/>
          <w:sz w:val="18"/>
          <w:lang w:val="es-ES"/>
        </w:rPr>
        <w:t xml:space="preserve">Tract. </w:t>
      </w:r>
      <w:proofErr w:type="gramStart"/>
      <w:r>
        <w:rPr>
          <w:rFonts w:ascii="Arial" w:eastAsia="Arial" w:hAnsi="Arial"/>
          <w:i/>
          <w:color w:val="000000"/>
          <w:spacing w:val="3"/>
          <w:sz w:val="18"/>
          <w:lang w:val="es-ES"/>
        </w:rPr>
        <w:t>de</w:t>
      </w:r>
      <w:proofErr w:type="gramEnd"/>
      <w:r>
        <w:rPr>
          <w:rFonts w:ascii="Arial" w:eastAsia="Arial" w:hAnsi="Arial"/>
          <w:i/>
          <w:color w:val="000000"/>
          <w:spacing w:val="3"/>
          <w:sz w:val="18"/>
          <w:lang w:val="es-ES"/>
        </w:rPr>
        <w:t xml:space="preserve"> ps</w:t>
      </w:r>
      <w:r>
        <w:rPr>
          <w:rFonts w:ascii="Arial" w:eastAsia="Arial" w:hAnsi="Arial"/>
          <w:color w:val="000000"/>
          <w:spacing w:val="3"/>
          <w:sz w:val="19"/>
          <w:lang w:val="es-ES"/>
        </w:rPr>
        <w:t>. 131.</w:t>
      </w:r>
    </w:p>
    <w:p w:rsidR="00A12508" w:rsidRPr="00A92603" w:rsidRDefault="007A53CE">
      <w:pPr>
        <w:spacing w:before="101" w:line="162" w:lineRule="exact"/>
        <w:ind w:left="648"/>
        <w:textAlignment w:val="baseline"/>
        <w:rPr>
          <w:rFonts w:eastAsia="Times New Roman"/>
          <w:color w:val="000000"/>
          <w:spacing w:val="39"/>
          <w:sz w:val="15"/>
        </w:rPr>
      </w:pPr>
      <w:r w:rsidRPr="00A92603">
        <w:rPr>
          <w:rFonts w:eastAsia="Times New Roman"/>
          <w:color w:val="000000"/>
          <w:spacing w:val="39"/>
          <w:sz w:val="15"/>
        </w:rPr>
        <w:t>73</w:t>
      </w:r>
    </w:p>
    <w:p w:rsidR="00A12508" w:rsidRPr="00A92603" w:rsidRDefault="007A53CE">
      <w:pPr>
        <w:spacing w:line="189" w:lineRule="exact"/>
        <w:ind w:left="1440"/>
        <w:textAlignment w:val="baseline"/>
        <w:rPr>
          <w:rFonts w:ascii="Arial" w:eastAsia="Arial" w:hAnsi="Arial"/>
          <w:color w:val="000000"/>
          <w:spacing w:val="5"/>
          <w:sz w:val="19"/>
        </w:rPr>
      </w:pPr>
      <w:r w:rsidRPr="00A92603">
        <w:rPr>
          <w:rFonts w:ascii="Arial" w:eastAsia="Arial" w:hAnsi="Arial"/>
          <w:color w:val="000000"/>
          <w:spacing w:val="5"/>
          <w:sz w:val="19"/>
        </w:rPr>
        <w:t xml:space="preserve">Id., </w:t>
      </w:r>
      <w:r w:rsidRPr="00A92603">
        <w:rPr>
          <w:rFonts w:ascii="Arial" w:eastAsia="Arial" w:hAnsi="Arial"/>
          <w:i/>
          <w:color w:val="000000"/>
          <w:spacing w:val="5"/>
          <w:sz w:val="18"/>
        </w:rPr>
        <w:t xml:space="preserve">Trat. </w:t>
      </w:r>
      <w:proofErr w:type="gramStart"/>
      <w:r w:rsidRPr="00A92603">
        <w:rPr>
          <w:rFonts w:ascii="Arial" w:eastAsia="Arial" w:hAnsi="Arial"/>
          <w:i/>
          <w:color w:val="000000"/>
          <w:spacing w:val="5"/>
          <w:sz w:val="18"/>
        </w:rPr>
        <w:t>in</w:t>
      </w:r>
      <w:proofErr w:type="gramEnd"/>
      <w:r w:rsidRPr="00A92603">
        <w:rPr>
          <w:rFonts w:ascii="Arial" w:eastAsia="Arial" w:hAnsi="Arial"/>
          <w:i/>
          <w:color w:val="000000"/>
          <w:spacing w:val="5"/>
          <w:sz w:val="18"/>
        </w:rPr>
        <w:t xml:space="preserve"> Marci Evang</w:t>
      </w:r>
      <w:r w:rsidRPr="00A92603">
        <w:rPr>
          <w:rFonts w:ascii="Arial" w:eastAsia="Arial" w:hAnsi="Arial"/>
          <w:color w:val="000000"/>
          <w:spacing w:val="5"/>
          <w:sz w:val="19"/>
        </w:rPr>
        <w:t>., 4.</w:t>
      </w:r>
    </w:p>
    <w:p w:rsidR="00A12508" w:rsidRPr="00A92603" w:rsidRDefault="007A53CE">
      <w:pPr>
        <w:spacing w:before="99" w:line="149" w:lineRule="exact"/>
        <w:ind w:left="648"/>
        <w:textAlignment w:val="baseline"/>
        <w:rPr>
          <w:rFonts w:eastAsia="Times New Roman"/>
          <w:color w:val="000000"/>
          <w:spacing w:val="40"/>
          <w:sz w:val="15"/>
        </w:rPr>
      </w:pPr>
      <w:r w:rsidRPr="00A92603">
        <w:rPr>
          <w:rFonts w:eastAsia="Times New Roman"/>
          <w:color w:val="000000"/>
          <w:spacing w:val="40"/>
          <w:sz w:val="15"/>
        </w:rPr>
        <w:t>74</w:t>
      </w:r>
    </w:p>
    <w:p w:rsidR="00A12508" w:rsidRPr="00A92603" w:rsidRDefault="007A53CE">
      <w:pPr>
        <w:spacing w:after="149" w:line="196" w:lineRule="exact"/>
        <w:ind w:left="1440"/>
        <w:textAlignment w:val="baseline"/>
        <w:rPr>
          <w:rFonts w:ascii="Arial" w:eastAsia="Arial" w:hAnsi="Arial"/>
          <w:color w:val="000000"/>
          <w:spacing w:val="2"/>
          <w:sz w:val="19"/>
        </w:rPr>
      </w:pPr>
      <w:r w:rsidRPr="00A92603">
        <w:rPr>
          <w:rFonts w:ascii="Arial" w:eastAsia="Arial" w:hAnsi="Arial"/>
          <w:color w:val="000000"/>
          <w:spacing w:val="2"/>
          <w:sz w:val="19"/>
        </w:rPr>
        <w:t xml:space="preserve">San Gregorio Magno, </w:t>
      </w:r>
      <w:r w:rsidRPr="00A92603">
        <w:rPr>
          <w:rFonts w:ascii="Arial" w:eastAsia="Arial" w:hAnsi="Arial"/>
          <w:i/>
          <w:color w:val="000000"/>
          <w:spacing w:val="2"/>
          <w:sz w:val="18"/>
        </w:rPr>
        <w:t xml:space="preserve">hom. </w:t>
      </w:r>
      <w:proofErr w:type="gramStart"/>
      <w:r w:rsidRPr="00A92603">
        <w:rPr>
          <w:rFonts w:ascii="Arial" w:eastAsia="Arial" w:hAnsi="Arial"/>
          <w:i/>
          <w:color w:val="000000"/>
          <w:spacing w:val="2"/>
          <w:sz w:val="18"/>
        </w:rPr>
        <w:t>in</w:t>
      </w:r>
      <w:proofErr w:type="gramEnd"/>
      <w:r w:rsidRPr="00A92603">
        <w:rPr>
          <w:rFonts w:ascii="Arial" w:eastAsia="Arial" w:hAnsi="Arial"/>
          <w:i/>
          <w:color w:val="000000"/>
          <w:spacing w:val="2"/>
          <w:sz w:val="18"/>
        </w:rPr>
        <w:t xml:space="preserve"> Ez</w:t>
      </w:r>
      <w:r w:rsidRPr="00A92603">
        <w:rPr>
          <w:rFonts w:ascii="Arial" w:eastAsia="Arial" w:hAnsi="Arial"/>
          <w:color w:val="000000"/>
          <w:spacing w:val="2"/>
          <w:sz w:val="19"/>
        </w:rPr>
        <w:t>. 13,3.</w:t>
      </w:r>
    </w:p>
    <w:p w:rsidR="00A12508" w:rsidRDefault="00A12508">
      <w:pPr>
        <w:spacing w:before="2" w:line="267" w:lineRule="exact"/>
        <w:jc w:val="both"/>
        <w:textAlignment w:val="baseline"/>
        <w:rPr>
          <w:rFonts w:eastAsia="Times New Roman"/>
          <w:color w:val="000000"/>
          <w:sz w:val="25"/>
          <w:lang w:val="es-ES"/>
        </w:rPr>
      </w:pPr>
      <w:r w:rsidRPr="00A12508">
        <w:pict>
          <v:shape id="_x0000_s1121" type="#_x0000_t202" style="position:absolute;left:0;text-align:left;margin-left:295.55pt;margin-top:707.6pt;width:21.15pt;height:12.1pt;z-index:-251703808;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8"/>
                      <w:sz w:val="21"/>
                      <w:lang w:val="es-ES"/>
                    </w:rPr>
                  </w:pPr>
                  <w:r>
                    <w:rPr>
                      <w:rFonts w:ascii="Arial" w:eastAsia="Arial" w:hAnsi="Arial"/>
                      <w:b/>
                      <w:color w:val="000000"/>
                      <w:spacing w:val="28"/>
                      <w:sz w:val="21"/>
                      <w:lang w:val="es-ES"/>
                    </w:rPr>
                    <w:t>20</w:t>
                  </w:r>
                </w:p>
              </w:txbxContent>
            </v:textbox>
            <w10:wrap type="square" anchorx="page" anchory="page"/>
          </v:shape>
        </w:pict>
      </w:r>
      <w:proofErr w:type="gramStart"/>
      <w:r w:rsidR="007A53CE">
        <w:rPr>
          <w:rFonts w:eastAsia="Times New Roman"/>
          <w:color w:val="000000"/>
          <w:sz w:val="25"/>
          <w:lang w:val="es-ES"/>
        </w:rPr>
        <w:t>el</w:t>
      </w:r>
      <w:proofErr w:type="gramEnd"/>
      <w:r w:rsidR="007A53CE">
        <w:rPr>
          <w:rFonts w:eastAsia="Times New Roman"/>
          <w:color w:val="000000"/>
          <w:sz w:val="25"/>
          <w:lang w:val="es-ES"/>
        </w:rPr>
        <w:t xml:space="preserve"> Vaticano II ha subrayado y, en cierto modo, consagrado esta relación íntima entre Escritura y Eucaristía cuando declara: «La iglesia siempre ha venerado la Sagrada Escritura, como lo ha hecho con el cuerpo de Cristo, pues sobre todo en la sagrada liturg</w:t>
      </w:r>
      <w:r w:rsidR="007A53CE">
        <w:rPr>
          <w:rFonts w:eastAsia="Times New Roman"/>
          <w:color w:val="000000"/>
          <w:sz w:val="25"/>
          <w:lang w:val="es-ES"/>
        </w:rPr>
        <w:t xml:space="preserve">ia nunca ha cesado de tomar y repartir a sus fieles el pan de vida que ofrece la mesa de la Palabra de Dios y </w:t>
      </w:r>
      <w:r w:rsidR="007A53CE">
        <w:rPr>
          <w:rFonts w:eastAsia="Times New Roman"/>
          <w:color w:val="000000"/>
          <w:sz w:val="25"/>
          <w:lang w:val="es-ES"/>
        </w:rPr>
        <w:lastRenderedPageBreak/>
        <w:t>del cuerpo de Cristo»</w:t>
      </w:r>
      <w:r w:rsidR="007A53CE">
        <w:rPr>
          <w:rFonts w:eastAsia="Times New Roman"/>
          <w:color w:val="000000"/>
          <w:sz w:val="25"/>
          <w:vertAlign w:val="superscript"/>
          <w:lang w:val="es-ES"/>
        </w:rPr>
        <w:t>75</w:t>
      </w:r>
      <w:r w:rsidR="007A53CE">
        <w:rPr>
          <w:rFonts w:eastAsia="Times New Roman"/>
          <w:color w:val="000000"/>
          <w:sz w:val="25"/>
          <w:lang w:val="es-ES"/>
        </w:rPr>
        <w:t>. Y también: «Como por la asidua frecuentación del misterio eucarístico se incrementa la vida de la Iglesia, así es de espe</w:t>
      </w:r>
      <w:r w:rsidR="007A53CE">
        <w:rPr>
          <w:rFonts w:eastAsia="Times New Roman"/>
          <w:color w:val="000000"/>
          <w:sz w:val="25"/>
          <w:lang w:val="es-ES"/>
        </w:rPr>
        <w:t>rar un nuevo impulso de la vida espiritual de la acrecida veneración de la Palabra de Dios que permanece para siempre».</w:t>
      </w:r>
    </w:p>
    <w:p w:rsidR="00A12508" w:rsidRDefault="007A53CE">
      <w:pPr>
        <w:spacing w:line="73" w:lineRule="exact"/>
        <w:ind w:left="6192"/>
        <w:textAlignment w:val="baseline"/>
        <w:rPr>
          <w:rFonts w:eastAsia="Times New Roman"/>
          <w:color w:val="000000"/>
          <w:spacing w:val="-3"/>
          <w:sz w:val="15"/>
          <w:lang w:val="es-ES"/>
        </w:rPr>
      </w:pPr>
      <w:r>
        <w:rPr>
          <w:rFonts w:eastAsia="Times New Roman"/>
          <w:color w:val="000000"/>
          <w:spacing w:val="-3"/>
          <w:sz w:val="15"/>
          <w:lang w:val="es-ES"/>
        </w:rPr>
        <w:t>76</w:t>
      </w:r>
    </w:p>
    <w:p w:rsidR="00A12508" w:rsidRDefault="007A53CE">
      <w:pPr>
        <w:spacing w:before="944" w:line="278" w:lineRule="exact"/>
        <w:ind w:left="288"/>
        <w:textAlignment w:val="baseline"/>
        <w:rPr>
          <w:rFonts w:eastAsia="Times New Roman"/>
          <w:b/>
          <w:i/>
          <w:color w:val="000000"/>
          <w:spacing w:val="1"/>
          <w:sz w:val="24"/>
          <w:lang w:val="es-ES"/>
        </w:rPr>
      </w:pPr>
      <w:r>
        <w:rPr>
          <w:rFonts w:eastAsia="Times New Roman"/>
          <w:b/>
          <w:i/>
          <w:color w:val="000000"/>
          <w:spacing w:val="1"/>
          <w:sz w:val="24"/>
          <w:lang w:val="es-ES"/>
        </w:rPr>
        <w:t>La esencia de la «lectio divina»</w:t>
      </w:r>
    </w:p>
    <w:p w:rsidR="00A12508" w:rsidRDefault="007A53CE">
      <w:pPr>
        <w:spacing w:before="286"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Dios habló directamente a hombres escogidos, privilegiados. Y a través de ellos a todo su pueblo, a </w:t>
      </w:r>
      <w:r>
        <w:rPr>
          <w:rFonts w:eastAsia="Times New Roman"/>
          <w:color w:val="000000"/>
          <w:spacing w:val="-2"/>
          <w:sz w:val="25"/>
          <w:lang w:val="es-ES"/>
        </w:rPr>
        <w:t>la humanidad entera. Estos hombres fueron, en el sentido lato del término, los profe</w:t>
      </w:r>
      <w:r>
        <w:rPr>
          <w:rFonts w:eastAsia="Times New Roman"/>
          <w:color w:val="000000"/>
          <w:spacing w:val="-2"/>
          <w:sz w:val="25"/>
          <w:lang w:val="es-ES"/>
        </w:rPr>
        <w:softHyphen/>
        <w:t>tas. Tuvieron los profetas clara conciencia de que Dios se les comunicaba. De diversos modos, según los casos. Cuando quería y como quería. Tenían la sensación de que la P</w:t>
      </w:r>
      <w:r>
        <w:rPr>
          <w:rFonts w:eastAsia="Times New Roman"/>
          <w:color w:val="000000"/>
          <w:spacing w:val="-2"/>
          <w:sz w:val="25"/>
          <w:lang w:val="es-ES"/>
        </w:rPr>
        <w:t>alabra de Dios se apoderaba de ellos, hasta hacerles violencia. En otros casos—el caso de los sabios de Israel, especialmente—, la Palabra de Dios se manifestaba por vías aparentemente más próximas a la psicología normal. Profetas y sabios, en comunicación</w:t>
      </w:r>
      <w:r>
        <w:rPr>
          <w:rFonts w:eastAsia="Times New Roman"/>
          <w:color w:val="000000"/>
          <w:spacing w:val="-2"/>
          <w:sz w:val="25"/>
          <w:lang w:val="es-ES"/>
        </w:rPr>
        <w:t xml:space="preserve"> directa con el Dios vivo, nos transmitie</w:t>
      </w:r>
      <w:r>
        <w:rPr>
          <w:rFonts w:eastAsia="Times New Roman"/>
          <w:color w:val="000000"/>
          <w:spacing w:val="-2"/>
          <w:sz w:val="25"/>
          <w:lang w:val="es-ES"/>
        </w:rPr>
        <w:softHyphen/>
        <w:t>ron un mensaje divino. Dios habló a través de sus intermediarios. A través de profetas y sabios, Dios fue manifestando su voluntad, revelando el sentido de las cosas y de la vida, prometiendo y anunciando el porven</w:t>
      </w:r>
      <w:r>
        <w:rPr>
          <w:rFonts w:eastAsia="Times New Roman"/>
          <w:color w:val="000000"/>
          <w:spacing w:val="-2"/>
          <w:sz w:val="25"/>
          <w:lang w:val="es-ES"/>
        </w:rPr>
        <w:t>ir. Dios se fue revelando a sí mismo. Esta revelación alcanzó su cénit en Jesucristo. «En múltiples ocasiones y de muchas maneras habló Dios antiguamente a nuestros padres por los profetas. Ahora, en esta etapa final, nos ha hablado por su Hijo, al que nom</w:t>
      </w:r>
      <w:r>
        <w:rPr>
          <w:rFonts w:eastAsia="Times New Roman"/>
          <w:color w:val="000000"/>
          <w:spacing w:val="-2"/>
          <w:sz w:val="25"/>
          <w:lang w:val="es-ES"/>
        </w:rPr>
        <w:t>bró heredero de todo, lo mismo que por él había creado los mundos y las edades»</w:t>
      </w:r>
      <w:r>
        <w:rPr>
          <w:rFonts w:eastAsia="Times New Roman"/>
          <w:color w:val="000000"/>
          <w:spacing w:val="-2"/>
          <w:sz w:val="25"/>
          <w:vertAlign w:val="superscript"/>
          <w:lang w:val="es-ES"/>
        </w:rPr>
        <w:t>77</w:t>
      </w:r>
      <w:r>
        <w:rPr>
          <w:rFonts w:eastAsia="Times New Roman"/>
          <w:color w:val="000000"/>
          <w:spacing w:val="-2"/>
          <w:sz w:val="25"/>
          <w:lang w:val="es-ES"/>
        </w:rPr>
        <w:t>. Poder que ope</w:t>
      </w:r>
      <w:r>
        <w:rPr>
          <w:rFonts w:eastAsia="Times New Roman"/>
          <w:color w:val="000000"/>
          <w:spacing w:val="-2"/>
          <w:sz w:val="25"/>
          <w:lang w:val="es-ES"/>
        </w:rPr>
        <w:softHyphen/>
        <w:t>ra, luz que reveía, Jesús en cuanto Hijo se identifica con la Palabra de Dios, es él mismo la Palabra de Dios.</w:t>
      </w:r>
    </w:p>
    <w:p w:rsidR="00A12508" w:rsidRDefault="007A53CE">
      <w:pPr>
        <w:spacing w:after="401"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En la divina Biblioteca encontramos la Palabra de Dios. Los buscadores de Dios tienen su Libro: la Sagrada Escritura. En la Biblia encuentran a Dios. Porque la Biblia es el lugar que Dios mismo ha elegido para su encuentre con el hombre. Dietrich Bonhoffer</w:t>
      </w:r>
      <w:r>
        <w:rPr>
          <w:rFonts w:eastAsia="Times New Roman"/>
          <w:color w:val="000000"/>
          <w:spacing w:val="-3"/>
          <w:sz w:val="25"/>
          <w:lang w:val="es-ES"/>
        </w:rPr>
        <w:t xml:space="preserve"> tiene a este propó</w:t>
      </w:r>
      <w:r>
        <w:rPr>
          <w:rFonts w:eastAsia="Times New Roman"/>
          <w:color w:val="000000"/>
          <w:spacing w:val="-3"/>
          <w:sz w:val="25"/>
          <w:lang w:val="es-ES"/>
        </w:rPr>
        <w:softHyphen/>
        <w:t>sito unas lineas preciosas: «Si fuera yo quien tuviera que determinar dónde hallar a Dios, encon</w:t>
      </w:r>
      <w:r>
        <w:rPr>
          <w:rFonts w:eastAsia="Times New Roman"/>
          <w:color w:val="000000"/>
          <w:spacing w:val="-3"/>
          <w:sz w:val="25"/>
          <w:lang w:val="es-ES"/>
        </w:rPr>
        <w:softHyphen/>
        <w:t>traría siempre a un Dios que está de acuerdo con mi manera de ser. Pero si es Dios quien esta</w:t>
      </w:r>
      <w:r>
        <w:rPr>
          <w:rFonts w:eastAsia="Times New Roman"/>
          <w:color w:val="000000"/>
          <w:spacing w:val="-3"/>
          <w:sz w:val="25"/>
          <w:lang w:val="es-ES"/>
        </w:rPr>
        <w:softHyphen/>
        <w:t>blece el lugar de encuentro, en tal caso no s</w:t>
      </w:r>
      <w:r>
        <w:rPr>
          <w:rFonts w:eastAsia="Times New Roman"/>
          <w:color w:val="000000"/>
          <w:spacing w:val="-3"/>
          <w:sz w:val="25"/>
          <w:lang w:val="es-ES"/>
        </w:rPr>
        <w:t>erá un lugar para halagar a la humana naturaleza, un lugar conforme a mi gusto. Este lugar es la cruz de Cristo, y todo aquel que quiera hallarlo debe acudir al pie de la cruz, como lo exige el Sermón de la Montaña. Esto no complace en nada a nuestra natur</w:t>
      </w:r>
      <w:r>
        <w:rPr>
          <w:rFonts w:eastAsia="Times New Roman"/>
          <w:color w:val="000000"/>
          <w:spacing w:val="-3"/>
          <w:sz w:val="25"/>
          <w:lang w:val="es-ES"/>
        </w:rPr>
        <w:t>aleza, sino que le es enteramente contrario. Pero tal es el mensaje bíblico, no sólo en el Nuevo Testamento, sino también en el Antiguo. Y quisiera haceros una confidencia perso-</w:t>
      </w:r>
    </w:p>
    <w:p w:rsidR="00A12508" w:rsidRDefault="00A12508">
      <w:pPr>
        <w:spacing w:before="208" w:line="186" w:lineRule="exact"/>
        <w:ind w:left="648"/>
        <w:textAlignment w:val="baseline"/>
        <w:rPr>
          <w:rFonts w:eastAsia="Times New Roman"/>
          <w:color w:val="000000"/>
          <w:spacing w:val="39"/>
          <w:sz w:val="15"/>
          <w:lang w:val="es-ES"/>
        </w:rPr>
      </w:pPr>
      <w:r w:rsidRPr="00A12508">
        <w:pict>
          <v:line id="_x0000_s1120" style="position:absolute;left:0;text-align:left;z-index:251679232;mso-position-horizontal-relative:page;mso-position-vertical-relative:page" from="70.65pt,625.45pt" to="216.05pt,625.45pt" strokeweight=".7pt">
            <w10:wrap anchorx="page" anchory="page"/>
          </v:line>
        </w:pict>
      </w:r>
      <w:r w:rsidR="007A53CE">
        <w:rPr>
          <w:rFonts w:eastAsia="Times New Roman"/>
          <w:color w:val="000000"/>
          <w:spacing w:val="39"/>
          <w:sz w:val="15"/>
          <w:lang w:val="es-ES"/>
        </w:rPr>
        <w:t>75</w:t>
      </w:r>
    </w:p>
    <w:p w:rsidR="00A12508" w:rsidRDefault="007A53CE">
      <w:pPr>
        <w:spacing w:after="17" w:line="177" w:lineRule="exact"/>
        <w:ind w:left="1440"/>
        <w:textAlignment w:val="baseline"/>
        <w:rPr>
          <w:rFonts w:ascii="Arial" w:eastAsia="Arial" w:hAnsi="Arial"/>
          <w:color w:val="000000"/>
          <w:sz w:val="20"/>
          <w:lang w:val="es-ES"/>
        </w:rPr>
      </w:pPr>
      <w:r>
        <w:rPr>
          <w:rFonts w:ascii="Arial" w:eastAsia="Arial" w:hAnsi="Arial"/>
          <w:color w:val="000000"/>
          <w:sz w:val="20"/>
          <w:lang w:val="es-ES"/>
        </w:rPr>
        <w:t xml:space="preserve">Concilio Vaticano II, </w:t>
      </w:r>
      <w:r>
        <w:rPr>
          <w:rFonts w:ascii="Arial" w:eastAsia="Arial" w:hAnsi="Arial"/>
          <w:i/>
          <w:color w:val="000000"/>
          <w:sz w:val="18"/>
          <w:lang w:val="es-ES"/>
        </w:rPr>
        <w:t>Dei Verbum</w:t>
      </w:r>
      <w:r>
        <w:rPr>
          <w:rFonts w:ascii="Arial" w:eastAsia="Arial" w:hAnsi="Arial"/>
          <w:color w:val="000000"/>
          <w:sz w:val="20"/>
          <w:lang w:val="es-ES"/>
        </w:rPr>
        <w:t>, 21.</w:t>
      </w:r>
    </w:p>
    <w:p w:rsidR="00A12508" w:rsidRDefault="007A53CE">
      <w:pPr>
        <w:spacing w:before="80" w:line="207" w:lineRule="exact"/>
        <w:jc w:val="right"/>
        <w:textAlignment w:val="baseline"/>
        <w:rPr>
          <w:rFonts w:eastAsia="Times New Roman"/>
          <w:color w:val="000000"/>
          <w:spacing w:val="41"/>
          <w:sz w:val="15"/>
          <w:lang w:val="es-ES"/>
        </w:rPr>
      </w:pPr>
      <w:r>
        <w:rPr>
          <w:rFonts w:eastAsia="Times New Roman"/>
          <w:color w:val="000000"/>
          <w:spacing w:val="41"/>
          <w:sz w:val="15"/>
          <w:lang w:val="es-ES"/>
        </w:rPr>
        <w:t>76</w:t>
      </w:r>
    </w:p>
    <w:p w:rsidR="00A12508" w:rsidRDefault="007A53CE">
      <w:pPr>
        <w:spacing w:line="175" w:lineRule="exact"/>
        <w:textAlignment w:val="baseline"/>
        <w:rPr>
          <w:rFonts w:ascii="Arial" w:eastAsia="Arial" w:hAnsi="Arial"/>
          <w:i/>
          <w:color w:val="000000"/>
          <w:spacing w:val="3"/>
          <w:sz w:val="18"/>
          <w:lang w:val="es-ES"/>
        </w:rPr>
      </w:pPr>
      <w:r>
        <w:rPr>
          <w:rFonts w:ascii="Arial" w:eastAsia="Arial" w:hAnsi="Arial"/>
          <w:i/>
          <w:color w:val="000000"/>
          <w:spacing w:val="3"/>
          <w:sz w:val="18"/>
          <w:lang w:val="es-ES"/>
        </w:rPr>
        <w:t>Ibid</w:t>
      </w:r>
      <w:r>
        <w:rPr>
          <w:rFonts w:ascii="Arial" w:eastAsia="Arial" w:hAnsi="Arial"/>
          <w:color w:val="000000"/>
          <w:spacing w:val="3"/>
          <w:sz w:val="20"/>
          <w:lang w:val="es-ES"/>
        </w:rPr>
        <w:t>.</w:t>
      </w:r>
      <w:proofErr w:type="gramStart"/>
      <w:r>
        <w:rPr>
          <w:rFonts w:ascii="Arial" w:eastAsia="Arial" w:hAnsi="Arial"/>
          <w:color w:val="000000"/>
          <w:spacing w:val="3"/>
          <w:sz w:val="20"/>
          <w:lang w:val="es-ES"/>
        </w:rPr>
        <w:t>,12</w:t>
      </w:r>
      <w:proofErr w:type="gramEnd"/>
      <w:r>
        <w:rPr>
          <w:rFonts w:ascii="Arial" w:eastAsia="Arial" w:hAnsi="Arial"/>
          <w:color w:val="000000"/>
          <w:spacing w:val="3"/>
          <w:sz w:val="20"/>
          <w:lang w:val="es-ES"/>
        </w:rPr>
        <w:t>.</w:t>
      </w:r>
    </w:p>
    <w:p w:rsidR="00A12508" w:rsidRDefault="007A53CE">
      <w:pPr>
        <w:spacing w:before="98" w:line="186" w:lineRule="exact"/>
        <w:ind w:left="648"/>
        <w:textAlignment w:val="baseline"/>
        <w:rPr>
          <w:rFonts w:eastAsia="Times New Roman"/>
          <w:color w:val="000000"/>
          <w:spacing w:val="41"/>
          <w:sz w:val="15"/>
          <w:lang w:val="es-ES"/>
        </w:rPr>
      </w:pPr>
      <w:r>
        <w:rPr>
          <w:rFonts w:eastAsia="Times New Roman"/>
          <w:color w:val="000000"/>
          <w:spacing w:val="41"/>
          <w:sz w:val="15"/>
          <w:lang w:val="es-ES"/>
        </w:rPr>
        <w:t>77</w:t>
      </w:r>
    </w:p>
    <w:p w:rsidR="00A12508" w:rsidRDefault="007A53CE">
      <w:pPr>
        <w:spacing w:after="146" w:line="177" w:lineRule="exact"/>
        <w:ind w:left="1440"/>
        <w:textAlignment w:val="baseline"/>
        <w:rPr>
          <w:rFonts w:ascii="Arial" w:eastAsia="Arial" w:hAnsi="Arial"/>
          <w:i/>
          <w:color w:val="000000"/>
          <w:spacing w:val="2"/>
          <w:sz w:val="18"/>
          <w:lang w:val="es-ES"/>
        </w:rPr>
      </w:pPr>
      <w:r>
        <w:rPr>
          <w:rFonts w:ascii="Arial" w:eastAsia="Arial" w:hAnsi="Arial"/>
          <w:i/>
          <w:color w:val="000000"/>
          <w:spacing w:val="2"/>
          <w:sz w:val="18"/>
          <w:lang w:val="es-ES"/>
        </w:rPr>
        <w:t xml:space="preserve">Heb </w:t>
      </w:r>
      <w:r>
        <w:rPr>
          <w:rFonts w:ascii="Arial" w:eastAsia="Arial" w:hAnsi="Arial"/>
          <w:color w:val="000000"/>
          <w:spacing w:val="2"/>
          <w:sz w:val="20"/>
          <w:lang w:val="es-ES"/>
        </w:rPr>
        <w:t>1,1 -2.</w:t>
      </w:r>
    </w:p>
    <w:p w:rsidR="00A12508" w:rsidRDefault="00A12508">
      <w:pPr>
        <w:spacing w:before="2" w:line="288" w:lineRule="exact"/>
        <w:jc w:val="both"/>
        <w:textAlignment w:val="baseline"/>
        <w:rPr>
          <w:rFonts w:eastAsia="Times New Roman"/>
          <w:color w:val="000000"/>
          <w:sz w:val="25"/>
          <w:lang w:val="es-ES"/>
        </w:rPr>
      </w:pPr>
      <w:r w:rsidRPr="00A12508">
        <w:pict>
          <v:shape id="_x0000_s1119" type="#_x0000_t202" style="position:absolute;left:0;text-align:left;margin-left:295.55pt;margin-top:707.6pt;width:19.95pt;height:12.1pt;z-index:-25170278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0"/>
                      <w:sz w:val="21"/>
                      <w:lang w:val="es-ES"/>
                    </w:rPr>
                  </w:pPr>
                  <w:r>
                    <w:rPr>
                      <w:rFonts w:ascii="Arial" w:eastAsia="Arial" w:hAnsi="Arial"/>
                      <w:b/>
                      <w:color w:val="000000"/>
                      <w:spacing w:val="20"/>
                      <w:sz w:val="21"/>
                      <w:lang w:val="es-ES"/>
                    </w:rPr>
                    <w:t>21</w:t>
                  </w:r>
                </w:p>
              </w:txbxContent>
            </v:textbox>
            <w10:wrap type="square" anchorx="page" anchory="page"/>
          </v:shape>
        </w:pict>
      </w:r>
      <w:proofErr w:type="gramStart"/>
      <w:r w:rsidR="007A53CE">
        <w:rPr>
          <w:rFonts w:eastAsia="Times New Roman"/>
          <w:color w:val="000000"/>
          <w:sz w:val="25"/>
          <w:lang w:val="es-ES"/>
        </w:rPr>
        <w:t>nal</w:t>
      </w:r>
      <w:proofErr w:type="gramEnd"/>
      <w:r w:rsidR="007A53CE">
        <w:rPr>
          <w:rFonts w:eastAsia="Times New Roman"/>
          <w:color w:val="000000"/>
          <w:sz w:val="25"/>
          <w:lang w:val="es-ES"/>
        </w:rPr>
        <w:t>: desde que considero la Biblia como el lugar de encuentro con Dios, 'el lugar que Dios me ofrece para encontrarlo', todos los días voy de maravilla en maravilla.</w:t>
      </w:r>
    </w:p>
    <w:p w:rsidR="00A12508" w:rsidRDefault="007A53CE">
      <w:pPr>
        <w:spacing w:line="252" w:lineRule="exact"/>
        <w:ind w:firstLine="288"/>
        <w:jc w:val="both"/>
        <w:textAlignment w:val="baseline"/>
        <w:rPr>
          <w:rFonts w:eastAsia="Times New Roman"/>
          <w:color w:val="000000"/>
          <w:sz w:val="25"/>
          <w:lang w:val="es-ES"/>
        </w:rPr>
      </w:pPr>
      <w:r>
        <w:rPr>
          <w:rFonts w:eastAsia="Times New Roman"/>
          <w:color w:val="000000"/>
          <w:sz w:val="25"/>
          <w:lang w:val="es-ES"/>
        </w:rPr>
        <w:t>La leo mañana y tarde, y con frecuencia, a lo largo del día, medito un texto que he escogi</w:t>
      </w:r>
      <w:r>
        <w:rPr>
          <w:rFonts w:eastAsia="Times New Roman"/>
          <w:color w:val="000000"/>
          <w:sz w:val="25"/>
          <w:lang w:val="es-ES"/>
        </w:rPr>
        <w:t>do para la semana y procuro sumergirme en él profundamente para poder entender de verdad lo que en él nos dice. Estoy convencido de que sin esto no podría vivir verdaderamente y ciertamente ya no podría creer...</w:t>
      </w:r>
      <w:proofErr w:type="gramStart"/>
      <w:r>
        <w:rPr>
          <w:rFonts w:eastAsia="Times New Roman"/>
          <w:color w:val="000000"/>
          <w:sz w:val="25"/>
          <w:lang w:val="es-ES"/>
        </w:rPr>
        <w:t>» .</w:t>
      </w:r>
      <w:proofErr w:type="gramEnd"/>
    </w:p>
    <w:p w:rsidR="00A12508" w:rsidRDefault="007A53CE">
      <w:pPr>
        <w:spacing w:line="92" w:lineRule="exact"/>
        <w:ind w:left="2160"/>
        <w:textAlignment w:val="baseline"/>
        <w:rPr>
          <w:rFonts w:eastAsia="Times New Roman"/>
          <w:color w:val="000000"/>
          <w:spacing w:val="-3"/>
          <w:sz w:val="15"/>
          <w:lang w:val="es-ES"/>
        </w:rPr>
      </w:pPr>
      <w:r>
        <w:rPr>
          <w:rFonts w:eastAsia="Times New Roman"/>
          <w:color w:val="000000"/>
          <w:spacing w:val="-3"/>
          <w:sz w:val="15"/>
          <w:lang w:val="es-ES"/>
        </w:rPr>
        <w:t>78</w:t>
      </w:r>
    </w:p>
    <w:p w:rsidR="00A12508" w:rsidRDefault="007A53CE">
      <w:pPr>
        <w:spacing w:before="54"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lastRenderedPageBreak/>
        <w:t>Ésta es, formulada en términos de nues</w:t>
      </w:r>
      <w:r>
        <w:rPr>
          <w:rFonts w:eastAsia="Times New Roman"/>
          <w:color w:val="000000"/>
          <w:spacing w:val="-3"/>
          <w:sz w:val="25"/>
          <w:lang w:val="es-ES"/>
        </w:rPr>
        <w:t xml:space="preserve">tros días, la «lectura de Dios». Porque, evidentemente, cualquier lectura de la Biblia no puede calificarse de </w:t>
      </w:r>
      <w:r>
        <w:rPr>
          <w:rFonts w:eastAsia="Times New Roman"/>
          <w:i/>
          <w:color w:val="000000"/>
          <w:spacing w:val="-3"/>
          <w:sz w:val="25"/>
          <w:lang w:val="es-ES"/>
        </w:rPr>
        <w:t>lectio divina</w:t>
      </w:r>
      <w:r>
        <w:rPr>
          <w:rFonts w:eastAsia="Times New Roman"/>
          <w:color w:val="000000"/>
          <w:spacing w:val="-3"/>
          <w:sz w:val="25"/>
          <w:lang w:val="es-ES"/>
        </w:rPr>
        <w:t xml:space="preserve">. Así, recorrer sus páginas superficialmente, por mera curiosidad, sin interesarse de verdad en ella, no es «lectura divina». No lo </w:t>
      </w:r>
      <w:r>
        <w:rPr>
          <w:rFonts w:eastAsia="Times New Roman"/>
          <w:color w:val="000000"/>
          <w:spacing w:val="-3"/>
          <w:sz w:val="25"/>
          <w:lang w:val="es-ES"/>
        </w:rPr>
        <w:t xml:space="preserve">es tampoco escudriñarla con finalidades de estudio. Leer, escuchar, retener, profundizar, vivir la Palabra de Dios contenida en la Escritura, sumergirse en ella con fe y amor: en esto consiste, esencialmente, la </w:t>
      </w:r>
      <w:r>
        <w:rPr>
          <w:rFonts w:eastAsia="Times New Roman"/>
          <w:i/>
          <w:color w:val="000000"/>
          <w:spacing w:val="-3"/>
          <w:sz w:val="25"/>
          <w:lang w:val="es-ES"/>
        </w:rPr>
        <w:t>lectio divina</w:t>
      </w:r>
      <w:r>
        <w:rPr>
          <w:rFonts w:eastAsia="Times New Roman"/>
          <w:color w:val="000000"/>
          <w:spacing w:val="-3"/>
          <w:sz w:val="25"/>
          <w:lang w:val="es-ES"/>
        </w:rPr>
        <w:t>.</w:t>
      </w:r>
    </w:p>
    <w:p w:rsidR="00A12508" w:rsidRDefault="007A53CE">
      <w:pPr>
        <w:spacing w:before="1178" w:line="299" w:lineRule="exact"/>
        <w:ind w:left="288"/>
        <w:textAlignment w:val="baseline"/>
        <w:rPr>
          <w:rFonts w:eastAsia="Times New Roman"/>
          <w:b/>
          <w:color w:val="000000"/>
          <w:spacing w:val="5"/>
          <w:sz w:val="27"/>
          <w:lang w:val="es-ES"/>
        </w:rPr>
      </w:pPr>
      <w:r>
        <w:rPr>
          <w:rFonts w:eastAsia="Times New Roman"/>
          <w:b/>
          <w:color w:val="000000"/>
          <w:spacing w:val="5"/>
          <w:sz w:val="27"/>
          <w:lang w:val="es-ES"/>
        </w:rPr>
        <w:t>Capítulo IV: Dios ha hablado, Dios me habla</w:t>
      </w:r>
    </w:p>
    <w:p w:rsidR="00A12508" w:rsidRDefault="007A53CE">
      <w:pPr>
        <w:spacing w:before="592"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Lectura penetrada de fe</w:t>
      </w:r>
    </w:p>
    <w:p w:rsidR="00A12508" w:rsidRDefault="007A53CE">
      <w:pPr>
        <w:spacing w:before="284"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La característica primera y fundamental de la </w:t>
      </w:r>
      <w:r>
        <w:rPr>
          <w:rFonts w:eastAsia="Times New Roman"/>
          <w:i/>
          <w:color w:val="000000"/>
          <w:sz w:val="25"/>
          <w:lang w:val="es-ES"/>
        </w:rPr>
        <w:t xml:space="preserve">lectio divina </w:t>
      </w:r>
      <w:r>
        <w:rPr>
          <w:rFonts w:eastAsia="Times New Roman"/>
          <w:color w:val="000000"/>
          <w:sz w:val="25"/>
          <w:lang w:val="es-ES"/>
        </w:rPr>
        <w:t>es la fe que la anima. Sin una fe viva, radical, en que Dios ha escrito la Biblia, en que el autor último, principal y verdadero</w:t>
      </w:r>
      <w:r>
        <w:rPr>
          <w:rFonts w:eastAsia="Times New Roman"/>
          <w:color w:val="000000"/>
          <w:sz w:val="25"/>
          <w:lang w:val="es-ES"/>
        </w:rPr>
        <w:t xml:space="preserve"> de la Escritura es el propio Dios, ¿cómo sería posible «leer a Dios»?</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Pero no basta estar persuadido de que Dios ha escrito, de que Dios ha hablado. Es preciso hacer un acto de fe en que Dios sigue hablando. No se leen sus palabras como se leen las de un </w:t>
      </w:r>
      <w:r>
        <w:rPr>
          <w:rFonts w:eastAsia="Times New Roman"/>
          <w:color w:val="000000"/>
          <w:sz w:val="25"/>
          <w:lang w:val="es-ES"/>
        </w:rPr>
        <w:t>autor de otros tiempos. Dios no está muerto. Es el «Dios vivo». Su palabra está viva. «La Pala</w:t>
      </w:r>
      <w:r>
        <w:rPr>
          <w:rFonts w:eastAsia="Times New Roman"/>
          <w:color w:val="000000"/>
          <w:sz w:val="25"/>
          <w:lang w:val="es-ES"/>
        </w:rPr>
        <w:softHyphen/>
        <w:t>bra de Dios es viva y enérgica», dice la Carta a los Hebreos</w:t>
      </w:r>
      <w:r>
        <w:rPr>
          <w:rFonts w:eastAsia="Times New Roman"/>
          <w:color w:val="000000"/>
          <w:sz w:val="25"/>
          <w:vertAlign w:val="superscript"/>
          <w:lang w:val="es-ES"/>
        </w:rPr>
        <w:t>79</w:t>
      </w:r>
      <w:r>
        <w:rPr>
          <w:rFonts w:eastAsia="Times New Roman"/>
          <w:color w:val="000000"/>
          <w:sz w:val="25"/>
          <w:lang w:val="es-ES"/>
        </w:rPr>
        <w:t>. Sin creer firmemente que «abrir la Biblia es encontrar a Dios», que «en los libros sagrados, el P</w:t>
      </w:r>
      <w:r>
        <w:rPr>
          <w:rFonts w:eastAsia="Times New Roman"/>
          <w:color w:val="000000"/>
          <w:sz w:val="25"/>
          <w:lang w:val="es-ES"/>
        </w:rPr>
        <w:t>adre que está en el cielo sale amoro</w:t>
      </w:r>
      <w:r>
        <w:rPr>
          <w:rFonts w:eastAsia="Times New Roman"/>
          <w:color w:val="000000"/>
          <w:sz w:val="25"/>
          <w:lang w:val="es-ES"/>
        </w:rPr>
        <w:softHyphen/>
        <w:t>samente al encuentro de sus hijos para conversar con ellos», que «Cristo está presente en su palabra», la verdadera «lectura de Dios» resulta completamente imposible.</w:t>
      </w:r>
    </w:p>
    <w:p w:rsidR="00A12508" w:rsidRDefault="007A53CE">
      <w:pPr>
        <w:spacing w:line="250" w:lineRule="exact"/>
        <w:ind w:firstLine="288"/>
        <w:jc w:val="both"/>
        <w:textAlignment w:val="baseline"/>
        <w:rPr>
          <w:rFonts w:eastAsia="Times New Roman"/>
          <w:color w:val="000000"/>
          <w:sz w:val="25"/>
          <w:lang w:val="es-ES"/>
        </w:rPr>
      </w:pPr>
      <w:r>
        <w:rPr>
          <w:rFonts w:eastAsia="Times New Roman"/>
          <w:color w:val="000000"/>
          <w:sz w:val="25"/>
          <w:lang w:val="es-ES"/>
        </w:rPr>
        <w:t>Dios está presente en la Escritura, Cristo está pres</w:t>
      </w:r>
      <w:r>
        <w:rPr>
          <w:rFonts w:eastAsia="Times New Roman"/>
          <w:color w:val="000000"/>
          <w:sz w:val="25"/>
          <w:lang w:val="es-ES"/>
        </w:rPr>
        <w:t xml:space="preserve">ente en la Escritura. Por eso escribía Pablo Giustiniani, reformador de los camaldulenses: «El monje debe acercarse a la Palabra, no para entretenerse, no para estudiar, sino como si subiera al altar de Dios, con grandes preparativos de alma y cuerpo, con </w:t>
      </w:r>
      <w:r>
        <w:rPr>
          <w:rFonts w:eastAsia="Times New Roman"/>
          <w:color w:val="000000"/>
          <w:sz w:val="25"/>
          <w:lang w:val="es-ES"/>
        </w:rPr>
        <w:t>un profundísimo respeto».</w:t>
      </w:r>
    </w:p>
    <w:p w:rsidR="00A12508" w:rsidRDefault="007A53CE">
      <w:pPr>
        <w:spacing w:after="978" w:line="101" w:lineRule="exact"/>
        <w:jc w:val="center"/>
        <w:textAlignment w:val="baseline"/>
        <w:rPr>
          <w:rFonts w:eastAsia="Times New Roman"/>
          <w:color w:val="000000"/>
          <w:spacing w:val="-5"/>
          <w:sz w:val="15"/>
          <w:lang w:val="es-ES"/>
        </w:rPr>
      </w:pPr>
      <w:r>
        <w:rPr>
          <w:rFonts w:eastAsia="Times New Roman"/>
          <w:color w:val="000000"/>
          <w:spacing w:val="-5"/>
          <w:sz w:val="15"/>
          <w:lang w:val="es-ES"/>
        </w:rPr>
        <w:t>80</w:t>
      </w:r>
    </w:p>
    <w:p w:rsidR="00A12508" w:rsidRDefault="00A12508">
      <w:pPr>
        <w:spacing w:before="208" w:line="197" w:lineRule="exact"/>
        <w:ind w:left="648"/>
        <w:textAlignment w:val="baseline"/>
        <w:rPr>
          <w:rFonts w:eastAsia="Times New Roman"/>
          <w:color w:val="000000"/>
          <w:spacing w:val="41"/>
          <w:sz w:val="15"/>
          <w:lang w:val="es-ES"/>
        </w:rPr>
      </w:pPr>
      <w:r w:rsidRPr="00A12508">
        <w:pict>
          <v:line id="_x0000_s1118" style="position:absolute;left:0;text-align:left;z-index:251680256;mso-position-horizontal-relative:page;mso-position-vertical-relative:page" from="70.65pt,625.45pt" to="216.05pt,625.45pt" strokeweight=".7pt">
            <w10:wrap anchorx="page" anchory="page"/>
          </v:line>
        </w:pict>
      </w:r>
      <w:r w:rsidR="007A53CE">
        <w:rPr>
          <w:rFonts w:eastAsia="Times New Roman"/>
          <w:color w:val="000000"/>
          <w:spacing w:val="41"/>
          <w:sz w:val="15"/>
          <w:lang w:val="es-ES"/>
        </w:rPr>
        <w:t>78</w:t>
      </w:r>
    </w:p>
    <w:p w:rsidR="00A12508" w:rsidRDefault="007A53CE">
      <w:pPr>
        <w:spacing w:after="23" w:line="160" w:lineRule="exact"/>
        <w:ind w:left="1440"/>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Véase también, del mismo autor, </w:t>
      </w:r>
      <w:r>
        <w:rPr>
          <w:rFonts w:ascii="Arial" w:eastAsia="Arial" w:hAnsi="Arial"/>
          <w:i/>
          <w:color w:val="000000"/>
          <w:spacing w:val="6"/>
          <w:sz w:val="18"/>
          <w:lang w:val="es-ES"/>
        </w:rPr>
        <w:t>Vida en comunidad</w:t>
      </w:r>
      <w:r>
        <w:rPr>
          <w:rFonts w:ascii="Arial" w:eastAsia="Arial" w:hAnsi="Arial"/>
          <w:color w:val="000000"/>
          <w:spacing w:val="6"/>
          <w:sz w:val="18"/>
          <w:lang w:val="es-ES"/>
        </w:rPr>
        <w:t>, Buenos Aires, 1976, p. 79-82.</w:t>
      </w:r>
    </w:p>
    <w:p w:rsidR="00A12508" w:rsidRDefault="007A53CE">
      <w:pPr>
        <w:spacing w:before="75" w:line="222" w:lineRule="exact"/>
        <w:jc w:val="right"/>
        <w:textAlignment w:val="baseline"/>
        <w:rPr>
          <w:rFonts w:eastAsia="Times New Roman"/>
          <w:color w:val="000000"/>
          <w:spacing w:val="41"/>
          <w:sz w:val="15"/>
          <w:lang w:val="es-ES"/>
        </w:rPr>
      </w:pPr>
      <w:r>
        <w:rPr>
          <w:rFonts w:eastAsia="Times New Roman"/>
          <w:color w:val="000000"/>
          <w:spacing w:val="41"/>
          <w:sz w:val="15"/>
          <w:lang w:val="es-ES"/>
        </w:rPr>
        <w:t>79</w:t>
      </w:r>
    </w:p>
    <w:p w:rsidR="00A12508" w:rsidRDefault="007A53CE">
      <w:pPr>
        <w:spacing w:line="169" w:lineRule="exact"/>
        <w:textAlignment w:val="baseline"/>
        <w:rPr>
          <w:rFonts w:ascii="Arial" w:eastAsia="Arial" w:hAnsi="Arial"/>
          <w:i/>
          <w:color w:val="000000"/>
          <w:spacing w:val="6"/>
          <w:sz w:val="18"/>
          <w:lang w:val="es-ES"/>
        </w:rPr>
      </w:pPr>
      <w:r>
        <w:rPr>
          <w:rFonts w:ascii="Arial" w:eastAsia="Arial" w:hAnsi="Arial"/>
          <w:i/>
          <w:color w:val="000000"/>
          <w:spacing w:val="6"/>
          <w:sz w:val="18"/>
          <w:lang w:val="es-ES"/>
        </w:rPr>
        <w:t xml:space="preserve">Heb </w:t>
      </w:r>
      <w:r>
        <w:rPr>
          <w:rFonts w:ascii="Arial" w:eastAsia="Arial" w:hAnsi="Arial"/>
          <w:color w:val="000000"/>
          <w:spacing w:val="6"/>
          <w:sz w:val="18"/>
          <w:lang w:val="es-ES"/>
        </w:rPr>
        <w:t>4,12.</w:t>
      </w:r>
    </w:p>
    <w:p w:rsidR="00A12508" w:rsidRDefault="007A53CE">
      <w:pPr>
        <w:spacing w:before="104" w:line="197" w:lineRule="exact"/>
        <w:ind w:left="648"/>
        <w:textAlignment w:val="baseline"/>
        <w:rPr>
          <w:rFonts w:eastAsia="Times New Roman"/>
          <w:color w:val="000000"/>
          <w:spacing w:val="39"/>
          <w:sz w:val="15"/>
          <w:lang w:val="es-ES"/>
        </w:rPr>
      </w:pPr>
      <w:r>
        <w:rPr>
          <w:rFonts w:eastAsia="Times New Roman"/>
          <w:color w:val="000000"/>
          <w:spacing w:val="39"/>
          <w:sz w:val="15"/>
          <w:lang w:val="es-ES"/>
        </w:rPr>
        <w:t>80</w:t>
      </w:r>
    </w:p>
    <w:p w:rsidR="00A12508" w:rsidRDefault="007A53CE">
      <w:pPr>
        <w:spacing w:line="160" w:lineRule="exact"/>
        <w:ind w:left="1440"/>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Citado por L.-A. Lassus, </w:t>
      </w:r>
      <w:r>
        <w:rPr>
          <w:rFonts w:ascii="Arial" w:eastAsia="Arial" w:hAnsi="Arial"/>
          <w:i/>
          <w:color w:val="000000"/>
          <w:spacing w:val="6"/>
          <w:sz w:val="18"/>
          <w:lang w:val="es-ES"/>
        </w:rPr>
        <w:t>Quand Dieu parle</w:t>
      </w:r>
      <w:r>
        <w:rPr>
          <w:rFonts w:ascii="Arial" w:eastAsia="Arial" w:hAnsi="Arial"/>
          <w:color w:val="000000"/>
          <w:spacing w:val="6"/>
          <w:sz w:val="18"/>
          <w:lang w:val="es-ES"/>
        </w:rPr>
        <w:t>, en VS 129(1975) 343.</w:t>
      </w:r>
    </w:p>
    <w:p w:rsidR="00A12508" w:rsidRPr="00A92603" w:rsidRDefault="00A12508">
      <w:pPr>
        <w:rPr>
          <w:lang w:val="es-PE"/>
        </w:rPr>
        <w:sectPr w:rsidR="00A12508" w:rsidRPr="00A92603">
          <w:pgSz w:w="12240" w:h="15840"/>
          <w:pgMar w:top="1440" w:right="1407" w:bottom="1292" w:left="1413" w:header="720" w:footer="720" w:gutter="0"/>
          <w:cols w:space="720"/>
        </w:sectPr>
      </w:pPr>
    </w:p>
    <w:p w:rsidR="00A12508" w:rsidRDefault="00A12508">
      <w:pPr>
        <w:spacing w:before="12" w:line="282" w:lineRule="exact"/>
        <w:ind w:left="288"/>
        <w:textAlignment w:val="baseline"/>
        <w:rPr>
          <w:rFonts w:eastAsia="Times New Roman"/>
          <w:b/>
          <w:i/>
          <w:color w:val="000000"/>
          <w:spacing w:val="-2"/>
          <w:sz w:val="25"/>
          <w:lang w:val="es-ES"/>
        </w:rPr>
      </w:pPr>
      <w:r w:rsidRPr="00A12508">
        <w:lastRenderedPageBreak/>
        <w:pict>
          <v:shape id="_x0000_s1117" type="#_x0000_t202" style="position:absolute;left:0;text-align:left;margin-left:295.55pt;margin-top:708.05pt;width:20.9pt;height:11.5pt;z-index:-251701760;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0"/>
                      <w:sz w:val="20"/>
                      <w:lang w:val="es-ES"/>
                    </w:rPr>
                  </w:pPr>
                  <w:r>
                    <w:rPr>
                      <w:rFonts w:ascii="Arial" w:eastAsia="Arial" w:hAnsi="Arial"/>
                      <w:b/>
                      <w:color w:val="000000"/>
                      <w:spacing w:val="30"/>
                      <w:sz w:val="20"/>
                      <w:lang w:val="es-ES"/>
                    </w:rPr>
                    <w:t>22</w:t>
                  </w:r>
                </w:p>
              </w:txbxContent>
            </v:textbox>
            <w10:wrap type="square" anchorx="page" anchory="page"/>
          </v:shape>
        </w:pict>
      </w:r>
      <w:r w:rsidR="007A53CE">
        <w:rPr>
          <w:rFonts w:eastAsia="Times New Roman"/>
          <w:b/>
          <w:i/>
          <w:color w:val="000000"/>
          <w:spacing w:val="-2"/>
          <w:sz w:val="25"/>
          <w:lang w:val="es-ES"/>
        </w:rPr>
        <w:t>Lectura personal</w:t>
      </w:r>
    </w:p>
    <w:p w:rsidR="00A12508" w:rsidRDefault="007A53CE">
      <w:pPr>
        <w:spacing w:before="286"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Dios ha hablado; Dios habla; Dios </w:t>
      </w:r>
      <w:r>
        <w:rPr>
          <w:rFonts w:eastAsia="Times New Roman"/>
          <w:i/>
          <w:color w:val="000000"/>
          <w:sz w:val="25"/>
          <w:lang w:val="es-ES"/>
        </w:rPr>
        <w:t xml:space="preserve">me </w:t>
      </w:r>
      <w:r>
        <w:rPr>
          <w:rFonts w:eastAsia="Times New Roman"/>
          <w:color w:val="000000"/>
          <w:sz w:val="25"/>
          <w:lang w:val="es-ES"/>
        </w:rPr>
        <w:t>habla. Se dirige a mí, personalmente, aquí y ahora. Así pensaban los monjes antiguos, profesionales de la «lectura divina». Estaban convencidos de que cada uno de los vocablos contenidos en la Escritura es una palabra q</w:t>
      </w:r>
      <w:r>
        <w:rPr>
          <w:rFonts w:eastAsia="Times New Roman"/>
          <w:color w:val="000000"/>
          <w:sz w:val="25"/>
          <w:lang w:val="es-ES"/>
        </w:rPr>
        <w:t>ue Dios dirige a cada uno de los lectores para su salvación y santificación: siendo la Biblia «ciencia de salvación», creían sin la menor vacilación que todo tiene en ella un valor personal, actual, para la vida pre</w:t>
      </w:r>
      <w:r>
        <w:rPr>
          <w:rFonts w:eastAsia="Times New Roman"/>
          <w:color w:val="000000"/>
          <w:sz w:val="25"/>
          <w:lang w:val="es-ES"/>
        </w:rPr>
        <w:softHyphen/>
        <w:t>sente y con vistas a la vida eterna.</w:t>
      </w:r>
    </w:p>
    <w:p w:rsidR="00A12508" w:rsidRDefault="007A53CE">
      <w:pPr>
        <w:spacing w:line="275"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Dio</w:t>
      </w:r>
      <w:r>
        <w:rPr>
          <w:rFonts w:eastAsia="Times New Roman"/>
          <w:color w:val="000000"/>
          <w:spacing w:val="-3"/>
          <w:sz w:val="25"/>
          <w:lang w:val="es-ES"/>
        </w:rPr>
        <w:t>s dirige a cada uno de sus lectores un mensaje personal y único. Este mensaje personal está contenido en e</w:t>
      </w:r>
      <w:proofErr w:type="gramStart"/>
      <w:r>
        <w:rPr>
          <w:rFonts w:eastAsia="Times New Roman"/>
          <w:color w:val="000000"/>
          <w:spacing w:val="-3"/>
          <w:sz w:val="25"/>
          <w:lang w:val="es-ES"/>
        </w:rPr>
        <w:t>!</w:t>
      </w:r>
      <w:proofErr w:type="gramEnd"/>
      <w:r>
        <w:rPr>
          <w:rFonts w:eastAsia="Times New Roman"/>
          <w:color w:val="000000"/>
          <w:spacing w:val="-3"/>
          <w:sz w:val="25"/>
          <w:lang w:val="es-ES"/>
        </w:rPr>
        <w:t xml:space="preserve"> gran mensaje universal, enderezado a la comunidad de los hombres. San Gregorio lo ha explicado. Dios —viene a decir— nos lo ha dicho todo. Ha hablad</w:t>
      </w:r>
      <w:r>
        <w:rPr>
          <w:rFonts w:eastAsia="Times New Roman"/>
          <w:color w:val="000000"/>
          <w:spacing w:val="-3"/>
          <w:sz w:val="25"/>
          <w:lang w:val="es-ES"/>
        </w:rPr>
        <w:t>o una vez, y es suficiente. No hay que esperar otra revelación. Dios no responde al corazón de cada uno por revelaciones privadas porque ha preparado una palabra que puede solucionar todos los proble</w:t>
      </w:r>
      <w:r>
        <w:rPr>
          <w:rFonts w:eastAsia="Times New Roman"/>
          <w:color w:val="000000"/>
          <w:spacing w:val="-3"/>
          <w:sz w:val="25"/>
          <w:lang w:val="es-ES"/>
        </w:rPr>
        <w:softHyphen/>
        <w:t>mas. En la Palabra de su Escritura, en efecto, si sabemo</w:t>
      </w:r>
      <w:r>
        <w:rPr>
          <w:rFonts w:eastAsia="Times New Roman"/>
          <w:color w:val="000000"/>
          <w:spacing w:val="-3"/>
          <w:sz w:val="25"/>
          <w:lang w:val="es-ES"/>
        </w:rPr>
        <w:t>s buscar, encontraremos respuesta a cada una de nuestras necesidades... Para poner un solo ejemplo: si estamos afligidos por un sufrimiento cualquiera o por una enfermedad corporal, encontramos alivio al conocer sus causas ocultas. Como a cada una de nuest</w:t>
      </w:r>
      <w:r>
        <w:rPr>
          <w:rFonts w:eastAsia="Times New Roman"/>
          <w:color w:val="000000"/>
          <w:spacing w:val="-3"/>
          <w:sz w:val="25"/>
          <w:lang w:val="es-ES"/>
        </w:rPr>
        <w:t xml:space="preserve">ras pruebas no se nos responde en particular, recurrimos a la Sagrada Escritura. Allí encontramos que Pablo, tentado por la fragilidad de la carne, oye esta respuesta: 'Te basta mi gracia, porque mi fuerza se manifiesta en la </w:t>
      </w:r>
      <w:proofErr w:type="gramStart"/>
      <w:r>
        <w:rPr>
          <w:rFonts w:eastAsia="Times New Roman"/>
          <w:color w:val="000000"/>
          <w:spacing w:val="-3"/>
          <w:sz w:val="25"/>
          <w:lang w:val="es-ES"/>
        </w:rPr>
        <w:t>flaqueza' .</w:t>
      </w:r>
      <w:proofErr w:type="gramEnd"/>
      <w:r>
        <w:rPr>
          <w:rFonts w:eastAsia="Times New Roman"/>
          <w:color w:val="000000"/>
          <w:spacing w:val="-3"/>
          <w:sz w:val="25"/>
          <w:lang w:val="es-ES"/>
        </w:rPr>
        <w:t xml:space="preserve"> Dios ha recogi-</w:t>
      </w:r>
    </w:p>
    <w:p w:rsidR="00A12508" w:rsidRDefault="007A53CE">
      <w:pPr>
        <w:spacing w:line="22" w:lineRule="exact"/>
        <w:ind w:left="7560"/>
        <w:textAlignment w:val="baseline"/>
        <w:rPr>
          <w:rFonts w:eastAsia="Times New Roman"/>
          <w:color w:val="000000"/>
          <w:spacing w:val="-8"/>
          <w:sz w:val="15"/>
          <w:lang w:val="es-ES"/>
        </w:rPr>
      </w:pPr>
      <w:r>
        <w:rPr>
          <w:rFonts w:eastAsia="Times New Roman"/>
          <w:color w:val="000000"/>
          <w:spacing w:val="-8"/>
          <w:sz w:val="15"/>
          <w:lang w:val="es-ES"/>
        </w:rPr>
        <w:t>81</w:t>
      </w:r>
    </w:p>
    <w:p w:rsidR="00A12508" w:rsidRDefault="007A53CE">
      <w:pPr>
        <w:spacing w:before="120" w:line="288" w:lineRule="exact"/>
        <w:jc w:val="both"/>
        <w:textAlignment w:val="baseline"/>
        <w:rPr>
          <w:rFonts w:eastAsia="Times New Roman"/>
          <w:color w:val="000000"/>
          <w:sz w:val="25"/>
          <w:lang w:val="es-ES"/>
        </w:rPr>
      </w:pPr>
      <w:proofErr w:type="gramStart"/>
      <w:r>
        <w:rPr>
          <w:rFonts w:eastAsia="Times New Roman"/>
          <w:color w:val="000000"/>
          <w:sz w:val="25"/>
          <w:lang w:val="es-ES"/>
        </w:rPr>
        <w:t>do</w:t>
      </w:r>
      <w:proofErr w:type="gramEnd"/>
      <w:r>
        <w:rPr>
          <w:rFonts w:eastAsia="Times New Roman"/>
          <w:color w:val="000000"/>
          <w:sz w:val="25"/>
          <w:lang w:val="es-ES"/>
        </w:rPr>
        <w:t xml:space="preserve"> en la Escritura Santa todo lo que puede suceder a cada uno y nos ha dado por modelo los ejemplos de los que nos precedieron»</w:t>
      </w:r>
      <w:r>
        <w:rPr>
          <w:rFonts w:eastAsia="Times New Roman"/>
          <w:color w:val="000000"/>
          <w:sz w:val="25"/>
          <w:vertAlign w:val="superscript"/>
          <w:lang w:val="es-ES"/>
        </w:rPr>
        <w:t>82</w:t>
      </w:r>
      <w:r>
        <w:rPr>
          <w:rFonts w:eastAsia="Times New Roman"/>
          <w:color w:val="000000"/>
          <w:sz w:val="25"/>
          <w:lang w:val="es-ES"/>
        </w:rPr>
        <w:t>. Admirable lección sobre la actualidad de la Palabra de Dios.</w:t>
      </w:r>
    </w:p>
    <w:p w:rsidR="00A12508" w:rsidRDefault="007A53CE">
      <w:pPr>
        <w:spacing w:before="21" w:line="282" w:lineRule="exact"/>
        <w:ind w:firstLine="288"/>
        <w:jc w:val="both"/>
        <w:textAlignment w:val="baseline"/>
        <w:rPr>
          <w:rFonts w:eastAsia="Times New Roman"/>
          <w:color w:val="000000"/>
          <w:spacing w:val="-6"/>
          <w:sz w:val="25"/>
          <w:lang w:val="es-ES"/>
        </w:rPr>
      </w:pPr>
      <w:r>
        <w:rPr>
          <w:rFonts w:eastAsia="Times New Roman"/>
          <w:color w:val="000000"/>
          <w:spacing w:val="-6"/>
          <w:sz w:val="25"/>
          <w:lang w:val="es-ES"/>
        </w:rPr>
        <w:t xml:space="preserve">Claro que Dios no se ha quedado aprisionado en la Biblia. Dios </w:t>
      </w:r>
      <w:r>
        <w:rPr>
          <w:rFonts w:eastAsia="Times New Roman"/>
          <w:color w:val="000000"/>
          <w:spacing w:val="-6"/>
          <w:sz w:val="25"/>
          <w:lang w:val="es-ES"/>
        </w:rPr>
        <w:t>es un Dios vivo que habla «ora por la Escritura, ora por una inspiración secreta». Pero la norma de toda «inspiración secre</w:t>
      </w:r>
      <w:r>
        <w:rPr>
          <w:rFonts w:eastAsia="Times New Roman"/>
          <w:color w:val="000000"/>
          <w:spacing w:val="-6"/>
          <w:sz w:val="25"/>
          <w:lang w:val="es-ES"/>
        </w:rPr>
        <w:softHyphen/>
        <w:t>ta» es la Biblia. «Se cae fácilmente en el error si no se sabe confrontar lo que se ha recogido en la contemplación secreta con la e</w:t>
      </w:r>
      <w:r>
        <w:rPr>
          <w:rFonts w:eastAsia="Times New Roman"/>
          <w:color w:val="000000"/>
          <w:spacing w:val="-6"/>
          <w:sz w:val="25"/>
          <w:lang w:val="es-ES"/>
        </w:rPr>
        <w:t>minente verdad de la Escritura Santa». Hasta aquí san Gregorio Magno</w:t>
      </w:r>
      <w:r>
        <w:rPr>
          <w:rFonts w:eastAsia="Times New Roman"/>
          <w:color w:val="000000"/>
          <w:spacing w:val="-6"/>
          <w:sz w:val="25"/>
          <w:vertAlign w:val="superscript"/>
          <w:lang w:val="es-ES"/>
        </w:rPr>
        <w:t>83</w:t>
      </w:r>
      <w:r>
        <w:rPr>
          <w:rFonts w:eastAsia="Times New Roman"/>
          <w:color w:val="000000"/>
          <w:spacing w:val="-6"/>
          <w:sz w:val="25"/>
          <w:lang w:val="es-ES"/>
        </w:rPr>
        <w:t>.</w:t>
      </w:r>
    </w:p>
    <w:p w:rsidR="00A12508" w:rsidRDefault="007A53CE">
      <w:pPr>
        <w:spacing w:before="12" w:after="396"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La «lectura de Dios» intenta individualizar e interiorizar el gran mensaje dirigido a todos los hombres. Con mucha precisión ha escrito David Stanley: «Por medio de mi reacción de fe, </w:t>
      </w:r>
      <w:r>
        <w:rPr>
          <w:rFonts w:eastAsia="Times New Roman"/>
          <w:color w:val="000000"/>
          <w:spacing w:val="-4"/>
          <w:sz w:val="25"/>
          <w:lang w:val="es-ES"/>
        </w:rPr>
        <w:t xml:space="preserve">amor y esperanza, el misterio se convierte en un acontecimiento para mí. Me sucede a mí» </w:t>
      </w:r>
      <w:r>
        <w:rPr>
          <w:rFonts w:eastAsia="Times New Roman"/>
          <w:color w:val="000000"/>
          <w:spacing w:val="-4"/>
          <w:sz w:val="25"/>
          <w:vertAlign w:val="superscript"/>
          <w:lang w:val="es-ES"/>
        </w:rPr>
        <w:t>84</w:t>
      </w:r>
      <w:r>
        <w:rPr>
          <w:rFonts w:eastAsia="Times New Roman"/>
          <w:color w:val="000000"/>
          <w:spacing w:val="-4"/>
          <w:sz w:val="25"/>
          <w:lang w:val="es-ES"/>
        </w:rPr>
        <w:t xml:space="preserve">. Dice un documento de la antigüedad cristiana: «Aquel que se nos presenta como nuevo, que descubrimos que existe desde antiguo y que renace diariamente en los corazones de los fieles» </w:t>
      </w:r>
      <w:r>
        <w:rPr>
          <w:rFonts w:eastAsia="Times New Roman"/>
          <w:color w:val="000000"/>
          <w:spacing w:val="-4"/>
          <w:sz w:val="25"/>
          <w:vertAlign w:val="superscript"/>
          <w:lang w:val="es-ES"/>
        </w:rPr>
        <w:t>85</w:t>
      </w:r>
      <w:r>
        <w:rPr>
          <w:rFonts w:eastAsia="Times New Roman"/>
          <w:color w:val="000000"/>
          <w:spacing w:val="-4"/>
          <w:sz w:val="25"/>
          <w:lang w:val="es-ES"/>
        </w:rPr>
        <w:t>... «El objeti</w:t>
      </w:r>
      <w:r>
        <w:rPr>
          <w:rFonts w:eastAsia="Times New Roman"/>
          <w:color w:val="000000"/>
          <w:spacing w:val="-4"/>
          <w:sz w:val="25"/>
          <w:lang w:val="es-ES"/>
        </w:rPr>
        <w:softHyphen/>
        <w:t xml:space="preserve">vo de la </w:t>
      </w:r>
      <w:r>
        <w:rPr>
          <w:rFonts w:eastAsia="Times New Roman"/>
          <w:i/>
          <w:color w:val="000000"/>
          <w:spacing w:val="-4"/>
          <w:sz w:val="25"/>
          <w:lang w:val="es-ES"/>
        </w:rPr>
        <w:t xml:space="preserve">lectio divina </w:t>
      </w:r>
      <w:r>
        <w:rPr>
          <w:rFonts w:eastAsia="Times New Roman"/>
          <w:color w:val="000000"/>
          <w:spacing w:val="-4"/>
          <w:sz w:val="25"/>
          <w:lang w:val="es-ES"/>
        </w:rPr>
        <w:t>es en realidad lo que san Ignac</w:t>
      </w:r>
      <w:r>
        <w:rPr>
          <w:rFonts w:eastAsia="Times New Roman"/>
          <w:color w:val="000000"/>
          <w:spacing w:val="-4"/>
          <w:sz w:val="25"/>
          <w:lang w:val="es-ES"/>
        </w:rPr>
        <w:t>io denomina 'un conocimiento interno del</w:t>
      </w:r>
    </w:p>
    <w:p w:rsidR="00A12508" w:rsidRPr="00A92603" w:rsidRDefault="00A12508">
      <w:pPr>
        <w:spacing w:before="209" w:line="162" w:lineRule="exact"/>
        <w:ind w:left="648"/>
        <w:textAlignment w:val="baseline"/>
        <w:rPr>
          <w:rFonts w:eastAsia="Times New Roman"/>
          <w:color w:val="000000"/>
          <w:spacing w:val="36"/>
          <w:sz w:val="15"/>
        </w:rPr>
      </w:pPr>
      <w:r w:rsidRPr="00A12508">
        <w:pict>
          <v:line id="_x0000_s1116" style="position:absolute;left:0;text-align:left;z-index:251681280;mso-position-horizontal-relative:page;mso-position-vertical-relative:page" from="70.65pt,568.3pt" to="216.05pt,568.3pt" strokeweight=".7pt">
            <w10:wrap anchorx="page" anchory="page"/>
          </v:line>
        </w:pict>
      </w:r>
      <w:r w:rsidR="007A53CE" w:rsidRPr="00A92603">
        <w:rPr>
          <w:rFonts w:eastAsia="Times New Roman"/>
          <w:color w:val="000000"/>
          <w:spacing w:val="36"/>
          <w:sz w:val="15"/>
        </w:rPr>
        <w:t>81</w:t>
      </w:r>
    </w:p>
    <w:p w:rsidR="00A12508" w:rsidRPr="00A92603" w:rsidRDefault="007A53CE">
      <w:pPr>
        <w:spacing w:after="82" w:line="198" w:lineRule="exact"/>
        <w:ind w:left="1440"/>
        <w:textAlignment w:val="baseline"/>
        <w:rPr>
          <w:rFonts w:ascii="Arial" w:eastAsia="Arial" w:hAnsi="Arial"/>
          <w:color w:val="000000"/>
          <w:spacing w:val="4"/>
          <w:sz w:val="19"/>
        </w:rPr>
      </w:pPr>
      <w:r w:rsidRPr="00A92603">
        <w:rPr>
          <w:rFonts w:ascii="Arial" w:eastAsia="Arial" w:hAnsi="Arial"/>
          <w:color w:val="000000"/>
          <w:spacing w:val="4"/>
          <w:sz w:val="19"/>
        </w:rPr>
        <w:t xml:space="preserve">I </w:t>
      </w:r>
      <w:r w:rsidRPr="00A92603">
        <w:rPr>
          <w:rFonts w:ascii="Arial" w:eastAsia="Arial" w:hAnsi="Arial"/>
          <w:i/>
          <w:color w:val="000000"/>
          <w:spacing w:val="4"/>
          <w:sz w:val="18"/>
        </w:rPr>
        <w:t xml:space="preserve">Cor </w:t>
      </w:r>
      <w:r w:rsidRPr="00A92603">
        <w:rPr>
          <w:rFonts w:ascii="Arial" w:eastAsia="Arial" w:hAnsi="Arial"/>
          <w:color w:val="000000"/>
          <w:spacing w:val="4"/>
          <w:sz w:val="19"/>
        </w:rPr>
        <w:t>12</w:t>
      </w:r>
      <w:proofErr w:type="gramStart"/>
      <w:r w:rsidRPr="00A92603">
        <w:rPr>
          <w:rFonts w:ascii="Arial" w:eastAsia="Arial" w:hAnsi="Arial"/>
          <w:color w:val="000000"/>
          <w:spacing w:val="4"/>
          <w:sz w:val="19"/>
        </w:rPr>
        <w:t>,9</w:t>
      </w:r>
      <w:proofErr w:type="gramEnd"/>
      <w:r w:rsidRPr="00A92603">
        <w:rPr>
          <w:rFonts w:ascii="Arial" w:eastAsia="Arial" w:hAnsi="Arial"/>
          <w:color w:val="000000"/>
          <w:spacing w:val="4"/>
          <w:sz w:val="19"/>
        </w:rPr>
        <w:t>.</w:t>
      </w:r>
    </w:p>
    <w:p w:rsidR="00A12508" w:rsidRPr="00A92603" w:rsidRDefault="007A53CE">
      <w:pPr>
        <w:spacing w:before="8" w:line="154" w:lineRule="exact"/>
        <w:ind w:left="648"/>
        <w:textAlignment w:val="baseline"/>
        <w:rPr>
          <w:rFonts w:eastAsia="Times New Roman"/>
          <w:color w:val="000000"/>
          <w:spacing w:val="39"/>
          <w:sz w:val="15"/>
        </w:rPr>
      </w:pPr>
      <w:r w:rsidRPr="00A92603">
        <w:rPr>
          <w:rFonts w:eastAsia="Times New Roman"/>
          <w:color w:val="000000"/>
          <w:spacing w:val="39"/>
          <w:sz w:val="15"/>
        </w:rPr>
        <w:t>82</w:t>
      </w:r>
    </w:p>
    <w:p w:rsidR="00A12508" w:rsidRPr="00A92603" w:rsidRDefault="007A53CE">
      <w:pPr>
        <w:spacing w:line="196" w:lineRule="exact"/>
        <w:ind w:left="1440"/>
        <w:textAlignment w:val="baseline"/>
        <w:rPr>
          <w:rFonts w:ascii="Arial" w:eastAsia="Arial" w:hAnsi="Arial"/>
          <w:color w:val="000000"/>
          <w:spacing w:val="3"/>
          <w:sz w:val="19"/>
        </w:rPr>
      </w:pPr>
      <w:r w:rsidRPr="00A92603">
        <w:rPr>
          <w:rFonts w:ascii="Arial" w:eastAsia="Arial" w:hAnsi="Arial"/>
          <w:color w:val="000000"/>
          <w:spacing w:val="3"/>
          <w:sz w:val="19"/>
        </w:rPr>
        <w:t xml:space="preserve">San Gregorio Magno, </w:t>
      </w:r>
      <w:r w:rsidRPr="00A92603">
        <w:rPr>
          <w:rFonts w:ascii="Arial" w:eastAsia="Arial" w:hAnsi="Arial"/>
          <w:i/>
          <w:color w:val="000000"/>
          <w:spacing w:val="3"/>
          <w:sz w:val="18"/>
        </w:rPr>
        <w:t>Mor</w:t>
      </w:r>
      <w:r w:rsidRPr="00A92603">
        <w:rPr>
          <w:rFonts w:ascii="Arial" w:eastAsia="Arial" w:hAnsi="Arial"/>
          <w:color w:val="000000"/>
          <w:spacing w:val="3"/>
          <w:sz w:val="19"/>
        </w:rPr>
        <w:t>. 23</w:t>
      </w:r>
      <w:proofErr w:type="gramStart"/>
      <w:r w:rsidRPr="00A92603">
        <w:rPr>
          <w:rFonts w:ascii="Arial" w:eastAsia="Arial" w:hAnsi="Arial"/>
          <w:color w:val="000000"/>
          <w:spacing w:val="3"/>
          <w:sz w:val="19"/>
        </w:rPr>
        <w:t>,19,34</w:t>
      </w:r>
      <w:proofErr w:type="gramEnd"/>
      <w:r w:rsidRPr="00A92603">
        <w:rPr>
          <w:rFonts w:ascii="Arial" w:eastAsia="Arial" w:hAnsi="Arial"/>
          <w:color w:val="000000"/>
          <w:spacing w:val="3"/>
          <w:sz w:val="19"/>
        </w:rPr>
        <w:t>.</w:t>
      </w:r>
    </w:p>
    <w:p w:rsidR="00A12508" w:rsidRPr="00A92603" w:rsidRDefault="007A53CE">
      <w:pPr>
        <w:spacing w:before="100" w:line="162" w:lineRule="exact"/>
        <w:ind w:left="648"/>
        <w:textAlignment w:val="baseline"/>
        <w:rPr>
          <w:rFonts w:eastAsia="Times New Roman"/>
          <w:color w:val="000000"/>
          <w:spacing w:val="37"/>
          <w:sz w:val="15"/>
        </w:rPr>
      </w:pPr>
      <w:r w:rsidRPr="00A92603">
        <w:rPr>
          <w:rFonts w:eastAsia="Times New Roman"/>
          <w:color w:val="000000"/>
          <w:spacing w:val="37"/>
          <w:sz w:val="15"/>
        </w:rPr>
        <w:t>83</w:t>
      </w:r>
    </w:p>
    <w:p w:rsidR="00A12508" w:rsidRPr="00A92603" w:rsidRDefault="007A53CE">
      <w:pPr>
        <w:spacing w:after="83" w:line="198" w:lineRule="exact"/>
        <w:ind w:left="1440"/>
        <w:textAlignment w:val="baseline"/>
        <w:rPr>
          <w:rFonts w:ascii="Arial" w:eastAsia="Arial" w:hAnsi="Arial"/>
          <w:color w:val="000000"/>
          <w:spacing w:val="4"/>
          <w:sz w:val="19"/>
        </w:rPr>
      </w:pPr>
      <w:r w:rsidRPr="00A92603">
        <w:rPr>
          <w:rFonts w:ascii="Arial" w:eastAsia="Arial" w:hAnsi="Arial"/>
          <w:color w:val="000000"/>
          <w:spacing w:val="4"/>
          <w:sz w:val="19"/>
        </w:rPr>
        <w:t xml:space="preserve">Id., </w:t>
      </w:r>
      <w:r w:rsidRPr="00A92603">
        <w:rPr>
          <w:rFonts w:ascii="Arial" w:eastAsia="Arial" w:hAnsi="Arial"/>
          <w:i/>
          <w:color w:val="000000"/>
          <w:spacing w:val="4"/>
          <w:sz w:val="18"/>
        </w:rPr>
        <w:t>In Reg</w:t>
      </w:r>
      <w:r w:rsidRPr="00A92603">
        <w:rPr>
          <w:rFonts w:ascii="Arial" w:eastAsia="Arial" w:hAnsi="Arial"/>
          <w:color w:val="000000"/>
          <w:spacing w:val="4"/>
          <w:sz w:val="19"/>
        </w:rPr>
        <w:t>. 3</w:t>
      </w:r>
      <w:proofErr w:type="gramStart"/>
      <w:r w:rsidRPr="00A92603">
        <w:rPr>
          <w:rFonts w:ascii="Arial" w:eastAsia="Arial" w:hAnsi="Arial"/>
          <w:color w:val="000000"/>
          <w:spacing w:val="4"/>
          <w:sz w:val="19"/>
        </w:rPr>
        <w:t>,1,9</w:t>
      </w:r>
      <w:proofErr w:type="gramEnd"/>
      <w:r w:rsidRPr="00A92603">
        <w:rPr>
          <w:rFonts w:ascii="Arial" w:eastAsia="Arial" w:hAnsi="Arial"/>
          <w:color w:val="000000"/>
          <w:spacing w:val="4"/>
          <w:sz w:val="19"/>
        </w:rPr>
        <w:t>.</w:t>
      </w:r>
    </w:p>
    <w:p w:rsidR="00A12508" w:rsidRDefault="007A53CE">
      <w:pPr>
        <w:spacing w:before="8" w:line="155" w:lineRule="exact"/>
        <w:ind w:left="648"/>
        <w:textAlignment w:val="baseline"/>
        <w:rPr>
          <w:rFonts w:eastAsia="Times New Roman"/>
          <w:color w:val="000000"/>
          <w:spacing w:val="39"/>
          <w:sz w:val="15"/>
          <w:lang w:val="es-ES"/>
        </w:rPr>
      </w:pPr>
      <w:r>
        <w:rPr>
          <w:rFonts w:eastAsia="Times New Roman"/>
          <w:color w:val="000000"/>
          <w:spacing w:val="39"/>
          <w:sz w:val="15"/>
          <w:lang w:val="es-ES"/>
        </w:rPr>
        <w:t>84</w:t>
      </w:r>
    </w:p>
    <w:p w:rsidR="00A12508" w:rsidRDefault="007A53CE">
      <w:pPr>
        <w:spacing w:before="59" w:line="125" w:lineRule="exact"/>
        <w:ind w:left="1440" w:right="576"/>
        <w:textAlignment w:val="baseline"/>
        <w:rPr>
          <w:rFonts w:ascii="Arial" w:eastAsia="Arial" w:hAnsi="Arial"/>
          <w:color w:val="000000"/>
          <w:sz w:val="19"/>
          <w:lang w:val="es-ES"/>
        </w:rPr>
      </w:pPr>
      <w:r>
        <w:rPr>
          <w:rFonts w:ascii="Arial" w:eastAsia="Arial" w:hAnsi="Arial"/>
          <w:color w:val="000000"/>
          <w:sz w:val="19"/>
          <w:lang w:val="es-ES"/>
        </w:rPr>
        <w:t xml:space="preserve">D. Stanley, </w:t>
      </w:r>
      <w:r>
        <w:rPr>
          <w:rFonts w:ascii="Arial" w:eastAsia="Arial" w:hAnsi="Arial"/>
          <w:i/>
          <w:color w:val="000000"/>
          <w:sz w:val="18"/>
          <w:lang w:val="es-ES"/>
        </w:rPr>
        <w:t>Sugerencias para un enfoque de la lectio divina</w:t>
      </w:r>
      <w:r>
        <w:rPr>
          <w:rFonts w:ascii="Arial" w:eastAsia="Arial" w:hAnsi="Arial"/>
          <w:color w:val="000000"/>
          <w:sz w:val="19"/>
          <w:lang w:val="es-ES"/>
        </w:rPr>
        <w:t>, en Cuadernos monásticos 11 (1976) 402-403.</w:t>
      </w:r>
    </w:p>
    <w:p w:rsidR="00A12508" w:rsidRDefault="007A53CE">
      <w:pPr>
        <w:spacing w:before="209" w:line="162" w:lineRule="exact"/>
        <w:ind w:left="648"/>
        <w:textAlignment w:val="baseline"/>
        <w:rPr>
          <w:rFonts w:eastAsia="Times New Roman"/>
          <w:color w:val="000000"/>
          <w:spacing w:val="37"/>
          <w:sz w:val="15"/>
          <w:lang w:val="es-ES"/>
        </w:rPr>
      </w:pPr>
      <w:r>
        <w:rPr>
          <w:rFonts w:eastAsia="Times New Roman"/>
          <w:color w:val="000000"/>
          <w:spacing w:val="37"/>
          <w:sz w:val="15"/>
          <w:lang w:val="es-ES"/>
        </w:rPr>
        <w:t>85</w:t>
      </w:r>
    </w:p>
    <w:p w:rsidR="00A12508" w:rsidRDefault="007A53CE">
      <w:pPr>
        <w:spacing w:line="198" w:lineRule="exact"/>
        <w:ind w:left="1440"/>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Ep. </w:t>
      </w:r>
      <w:proofErr w:type="gramStart"/>
      <w:r>
        <w:rPr>
          <w:rFonts w:ascii="Arial" w:eastAsia="Arial" w:hAnsi="Arial"/>
          <w:i/>
          <w:color w:val="000000"/>
          <w:spacing w:val="5"/>
          <w:sz w:val="18"/>
          <w:lang w:val="es-ES"/>
        </w:rPr>
        <w:t>ad</w:t>
      </w:r>
      <w:proofErr w:type="gramEnd"/>
      <w:r>
        <w:rPr>
          <w:rFonts w:ascii="Arial" w:eastAsia="Arial" w:hAnsi="Arial"/>
          <w:i/>
          <w:color w:val="000000"/>
          <w:spacing w:val="5"/>
          <w:sz w:val="18"/>
          <w:lang w:val="es-ES"/>
        </w:rPr>
        <w:t xml:space="preserve"> Diognetum </w:t>
      </w:r>
      <w:r>
        <w:rPr>
          <w:rFonts w:ascii="Arial" w:eastAsia="Arial" w:hAnsi="Arial"/>
          <w:color w:val="000000"/>
          <w:spacing w:val="5"/>
          <w:sz w:val="19"/>
          <w:lang w:val="es-ES"/>
        </w:rPr>
        <w:t>11,4.</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before="47" w:line="287" w:lineRule="exact"/>
        <w:jc w:val="both"/>
        <w:textAlignment w:val="baseline"/>
        <w:rPr>
          <w:rFonts w:eastAsia="Times New Roman"/>
          <w:color w:val="000000"/>
          <w:spacing w:val="-3"/>
          <w:sz w:val="25"/>
          <w:lang w:val="es-ES"/>
        </w:rPr>
      </w:pPr>
      <w:r w:rsidRPr="00A12508">
        <w:lastRenderedPageBreak/>
        <w:pict>
          <v:shape id="_x0000_s1115" type="#_x0000_t202" style="position:absolute;left:0;text-align:left;margin-left:295.55pt;margin-top:708.05pt;width:20.9pt;height:11.5pt;z-index:-251700736;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0"/>
                      <w:sz w:val="20"/>
                      <w:lang w:val="es-ES"/>
                    </w:rPr>
                  </w:pPr>
                  <w:r>
                    <w:rPr>
                      <w:rFonts w:ascii="Arial" w:eastAsia="Arial" w:hAnsi="Arial"/>
                      <w:b/>
                      <w:color w:val="000000"/>
                      <w:spacing w:val="30"/>
                      <w:sz w:val="20"/>
                      <w:lang w:val="es-ES"/>
                    </w:rPr>
                    <w:t>23</w:t>
                  </w:r>
                </w:p>
              </w:txbxContent>
            </v:textbox>
            <w10:wrap type="square" anchorx="page" anchory="page"/>
          </v:shape>
        </w:pict>
      </w:r>
      <w:r w:rsidR="007A53CE">
        <w:rPr>
          <w:rFonts w:eastAsia="Times New Roman"/>
          <w:color w:val="000000"/>
          <w:spacing w:val="-3"/>
          <w:sz w:val="25"/>
          <w:lang w:val="es-ES"/>
        </w:rPr>
        <w:t xml:space="preserve">Señor, que por mí se ha hecho hombre para que más le ame y le siga' </w:t>
      </w:r>
      <w:r w:rsidR="007A53CE">
        <w:rPr>
          <w:rFonts w:eastAsia="Times New Roman"/>
          <w:color w:val="000000"/>
          <w:spacing w:val="-3"/>
          <w:sz w:val="25"/>
          <w:vertAlign w:val="superscript"/>
          <w:lang w:val="es-ES"/>
        </w:rPr>
        <w:t>86</w:t>
      </w:r>
      <w:r w:rsidR="007A53CE">
        <w:rPr>
          <w:rFonts w:eastAsia="Times New Roman"/>
          <w:color w:val="000000"/>
          <w:spacing w:val="-3"/>
          <w:sz w:val="25"/>
          <w:lang w:val="es-ES"/>
        </w:rPr>
        <w:t>. El autor del Deuterono</w:t>
      </w:r>
      <w:r w:rsidR="007A53CE">
        <w:rPr>
          <w:rFonts w:eastAsia="Times New Roman"/>
          <w:color w:val="000000"/>
          <w:spacing w:val="-3"/>
          <w:sz w:val="25"/>
          <w:lang w:val="es-ES"/>
        </w:rPr>
        <w:softHyphen/>
        <w:t>mio ha expresado muy bien el profundo sentido de Israel de cómo en las Escrituras el aconteci</w:t>
      </w:r>
      <w:r w:rsidR="007A53CE">
        <w:rPr>
          <w:rFonts w:eastAsia="Times New Roman"/>
          <w:color w:val="000000"/>
          <w:spacing w:val="-3"/>
          <w:sz w:val="25"/>
          <w:lang w:val="es-ES"/>
        </w:rPr>
        <w:softHyphen/>
      </w:r>
      <w:r w:rsidR="007A53CE">
        <w:rPr>
          <w:rFonts w:eastAsia="Times New Roman"/>
          <w:color w:val="000000"/>
          <w:spacing w:val="-3"/>
          <w:sz w:val="25"/>
          <w:lang w:val="es-ES"/>
        </w:rPr>
        <w:t>miento del pasado se convierte en experiencia contemporánea. Aunque compuso su libro qui</w:t>
      </w:r>
      <w:r w:rsidR="007A53CE">
        <w:rPr>
          <w:rFonts w:eastAsia="Times New Roman"/>
          <w:color w:val="000000"/>
          <w:spacing w:val="-3"/>
          <w:sz w:val="25"/>
          <w:lang w:val="es-ES"/>
        </w:rPr>
        <w:softHyphen/>
        <w:t>nientos o seiscientos años después del acontecimiento de la Alianza en el monte Sinaí, es capaz de representar a Moisés hablando, a través de los siglos, a sus propios</w:t>
      </w:r>
      <w:r w:rsidR="007A53CE">
        <w:rPr>
          <w:rFonts w:eastAsia="Times New Roman"/>
          <w:color w:val="000000"/>
          <w:spacing w:val="-3"/>
          <w:sz w:val="25"/>
          <w:lang w:val="es-ES"/>
        </w:rPr>
        <w:t xml:space="preserve"> contemporáneos [del autor]: «Escucha, Israel, los mandatos y decretos que hoy os predico... El Señor; nuestro Dios, hizo alianza con nosotros en el Horeb. No hizo esta alianza con nuestros padres, sino con noso</w:t>
      </w:r>
      <w:r w:rsidR="007A53CE">
        <w:rPr>
          <w:rFonts w:eastAsia="Times New Roman"/>
          <w:color w:val="000000"/>
          <w:spacing w:val="-3"/>
          <w:sz w:val="25"/>
          <w:lang w:val="es-ES"/>
        </w:rPr>
        <w:softHyphen/>
        <w:t>tros, con los que estamos vivos hoy, aquí»</w:t>
      </w:r>
      <w:r w:rsidR="007A53CE">
        <w:rPr>
          <w:rFonts w:eastAsia="Times New Roman"/>
          <w:color w:val="000000"/>
          <w:spacing w:val="-3"/>
          <w:sz w:val="25"/>
          <w:vertAlign w:val="superscript"/>
          <w:lang w:val="es-ES"/>
        </w:rPr>
        <w:t>87</w:t>
      </w:r>
      <w:r w:rsidR="007A53CE">
        <w:rPr>
          <w:rFonts w:eastAsia="Times New Roman"/>
          <w:color w:val="000000"/>
          <w:spacing w:val="-3"/>
          <w:sz w:val="25"/>
          <w:lang w:val="es-ES"/>
        </w:rPr>
        <w:t>. «Es justamente para crear una experiencia semejan</w:t>
      </w:r>
      <w:r w:rsidR="007A53CE">
        <w:rPr>
          <w:rFonts w:eastAsia="Times New Roman"/>
          <w:color w:val="000000"/>
          <w:spacing w:val="-3"/>
          <w:sz w:val="25"/>
          <w:lang w:val="es-ES"/>
        </w:rPr>
        <w:softHyphen/>
        <w:t xml:space="preserve">te, contemporánea y personal en mí, como miembro del pueblo de Dios, por lo que fue creada la </w:t>
      </w:r>
      <w:r w:rsidR="007A53CE">
        <w:rPr>
          <w:rFonts w:eastAsia="Times New Roman"/>
          <w:i/>
          <w:color w:val="000000"/>
          <w:spacing w:val="-3"/>
          <w:sz w:val="25"/>
          <w:lang w:val="es-ES"/>
        </w:rPr>
        <w:t>lectio divina</w:t>
      </w:r>
      <w:r w:rsidR="007A53CE">
        <w:rPr>
          <w:rFonts w:eastAsia="Times New Roman"/>
          <w:color w:val="000000"/>
          <w:spacing w:val="-3"/>
          <w:sz w:val="25"/>
          <w:lang w:val="es-ES"/>
        </w:rPr>
        <w:t>».</w:t>
      </w:r>
    </w:p>
    <w:p w:rsidR="00A12508" w:rsidRDefault="007A53CE">
      <w:pPr>
        <w:spacing w:line="240"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Sigue diciendo el P. Stanley: «Por consiguiente (y éste es el segundo paso), se debe reflexio</w:t>
      </w:r>
      <w:r>
        <w:rPr>
          <w:rFonts w:eastAsia="Times New Roman"/>
          <w:color w:val="000000"/>
          <w:spacing w:val="-3"/>
          <w:sz w:val="25"/>
          <w:lang w:val="es-ES"/>
        </w:rPr>
        <w:softHyphen/>
      </w:r>
      <w:r>
        <w:rPr>
          <w:rFonts w:eastAsia="Times New Roman"/>
          <w:color w:val="000000"/>
          <w:spacing w:val="-3"/>
          <w:sz w:val="25"/>
          <w:lang w:val="es-ES"/>
        </w:rPr>
        <w:t>nar con fe sobre el sentido literal ya descubierto, para escuchar lo que Cristo resucitado me dice a través de su Espíritu cuando leo un pasaje en un momento dado</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Se trata de escuchar a</w:t>
      </w:r>
    </w:p>
    <w:p w:rsidR="00A12508" w:rsidRDefault="007A53CE">
      <w:pPr>
        <w:spacing w:line="92" w:lineRule="exact"/>
        <w:ind w:left="6840"/>
        <w:textAlignment w:val="baseline"/>
        <w:rPr>
          <w:rFonts w:eastAsia="Times New Roman"/>
          <w:color w:val="000000"/>
          <w:spacing w:val="-5"/>
          <w:sz w:val="15"/>
          <w:lang w:val="es-ES"/>
        </w:rPr>
      </w:pPr>
      <w:r>
        <w:rPr>
          <w:rFonts w:eastAsia="Times New Roman"/>
          <w:color w:val="000000"/>
          <w:spacing w:val="-5"/>
          <w:sz w:val="15"/>
          <w:lang w:val="es-ES"/>
        </w:rPr>
        <w:t>88</w:t>
      </w:r>
    </w:p>
    <w:p w:rsidR="00A12508" w:rsidRDefault="007A53CE">
      <w:pPr>
        <w:spacing w:before="49" w:line="238" w:lineRule="exact"/>
        <w:jc w:val="both"/>
        <w:textAlignment w:val="baseline"/>
        <w:rPr>
          <w:rFonts w:eastAsia="Times New Roman"/>
          <w:color w:val="000000"/>
          <w:sz w:val="25"/>
          <w:lang w:val="es-ES"/>
        </w:rPr>
      </w:pPr>
      <w:r>
        <w:rPr>
          <w:rFonts w:eastAsia="Times New Roman"/>
          <w:color w:val="000000"/>
          <w:sz w:val="25"/>
          <w:lang w:val="es-ES"/>
        </w:rPr>
        <w:t>Cristo para prestarle la «obediencia de la fe»</w:t>
      </w:r>
      <w:r>
        <w:rPr>
          <w:rFonts w:eastAsia="Times New Roman"/>
          <w:color w:val="000000"/>
          <w:sz w:val="25"/>
          <w:vertAlign w:val="superscript"/>
          <w:lang w:val="es-ES"/>
        </w:rPr>
        <w:t>89</w:t>
      </w:r>
      <w:r>
        <w:rPr>
          <w:rFonts w:eastAsia="Times New Roman"/>
          <w:color w:val="000000"/>
          <w:sz w:val="25"/>
          <w:lang w:val="es-ES"/>
        </w:rPr>
        <w:t xml:space="preserve">. La </w:t>
      </w:r>
      <w:r>
        <w:rPr>
          <w:rFonts w:eastAsia="Times New Roman"/>
          <w:i/>
          <w:color w:val="000000"/>
          <w:sz w:val="25"/>
          <w:lang w:val="es-ES"/>
        </w:rPr>
        <w:t xml:space="preserve">lectio divina </w:t>
      </w:r>
      <w:r>
        <w:rPr>
          <w:rFonts w:eastAsia="Times New Roman"/>
          <w:color w:val="000000"/>
          <w:sz w:val="25"/>
          <w:lang w:val="es-ES"/>
        </w:rPr>
        <w:t>es enfrentarse con Dios en Cris</w:t>
      </w:r>
      <w:r>
        <w:rPr>
          <w:rFonts w:eastAsia="Times New Roman"/>
          <w:color w:val="000000"/>
          <w:sz w:val="25"/>
          <w:lang w:val="es-ES"/>
        </w:rPr>
        <w:softHyphen/>
        <w:t>to. ¿Qué me dice hoy Dios en este pasaje de la Biblia? «Abiertos nuestros ojos a la luz de Dios, escuchemos atónitos lo que a diario nos amonesta la voz divina que clama».</w:t>
      </w:r>
    </w:p>
    <w:p w:rsidR="00A12508" w:rsidRDefault="007A53CE">
      <w:pPr>
        <w:spacing w:line="101" w:lineRule="exact"/>
        <w:ind w:left="7344"/>
        <w:textAlignment w:val="baseline"/>
        <w:rPr>
          <w:rFonts w:eastAsia="Times New Roman"/>
          <w:color w:val="000000"/>
          <w:spacing w:val="-3"/>
          <w:sz w:val="15"/>
          <w:lang w:val="es-ES"/>
        </w:rPr>
      </w:pPr>
      <w:r>
        <w:rPr>
          <w:rFonts w:eastAsia="Times New Roman"/>
          <w:color w:val="000000"/>
          <w:spacing w:val="-3"/>
          <w:sz w:val="15"/>
          <w:lang w:val="es-ES"/>
        </w:rPr>
        <w:t>90</w:t>
      </w:r>
    </w:p>
    <w:p w:rsidR="00A12508" w:rsidRDefault="007A53CE">
      <w:pPr>
        <w:spacing w:before="49"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El caso de san Antonio ilustra esta</w:t>
      </w:r>
      <w:r>
        <w:rPr>
          <w:rFonts w:eastAsia="Times New Roman"/>
          <w:color w:val="000000"/>
          <w:spacing w:val="-2"/>
          <w:sz w:val="25"/>
          <w:lang w:val="es-ES"/>
        </w:rPr>
        <w:t xml:space="preserve"> doctrina. Antonio, como es bien sabido, era un joven copto, bueno y piadoso. Un día se dirigía a la iglesia y por el camino iba pensando en la vida que llevaban los primeros cristianos de Jerusalén, según la describen los Hechos de </w:t>
      </w:r>
      <w:proofErr w:type="gramStart"/>
      <w:r>
        <w:rPr>
          <w:rFonts w:eastAsia="Times New Roman"/>
          <w:color w:val="000000"/>
          <w:spacing w:val="-2"/>
          <w:sz w:val="25"/>
          <w:lang w:val="es-ES"/>
        </w:rPr>
        <w:t>¡</w:t>
      </w:r>
      <w:proofErr w:type="gramEnd"/>
      <w:r>
        <w:rPr>
          <w:rFonts w:eastAsia="Times New Roman"/>
          <w:color w:val="000000"/>
          <w:spacing w:val="-2"/>
          <w:sz w:val="25"/>
          <w:lang w:val="es-ES"/>
        </w:rPr>
        <w:t>os Apósto</w:t>
      </w:r>
      <w:r>
        <w:rPr>
          <w:rFonts w:eastAsia="Times New Roman"/>
          <w:color w:val="000000"/>
          <w:spacing w:val="-2"/>
          <w:sz w:val="25"/>
          <w:lang w:val="es-ES"/>
        </w:rPr>
        <w:softHyphen/>
        <w:t>les. Formaba</w:t>
      </w:r>
      <w:r>
        <w:rPr>
          <w:rFonts w:eastAsia="Times New Roman"/>
          <w:color w:val="000000"/>
          <w:spacing w:val="-2"/>
          <w:sz w:val="25"/>
          <w:lang w:val="es-ES"/>
        </w:rPr>
        <w:t>n una comunidad maravillosa: perseveraban en la doctrina de ios apóstoles, en la fracción del pan y en la oración; todo lo poseían en común; tenían un solo corazón y una sola alma... Antonio llegó tarde a la eucaristía; ya se estaba proclamando el evangeli</w:t>
      </w:r>
      <w:r>
        <w:rPr>
          <w:rFonts w:eastAsia="Times New Roman"/>
          <w:color w:val="000000"/>
          <w:spacing w:val="-2"/>
          <w:sz w:val="25"/>
          <w:lang w:val="es-ES"/>
        </w:rPr>
        <w:t>o del joven rico: «Si quieres ser perfecto, ve, vende cuanto tienes, dalo a los pobres y tendrás un tesoro en el cielo; luego ven y sigúeme». El pasaje evangélico acaba mal: el joven rico rechazó la invitación de Jesús, «pues tenía muchas posesiones». Pero</w:t>
      </w:r>
      <w:r>
        <w:rPr>
          <w:rFonts w:eastAsia="Times New Roman"/>
          <w:color w:val="000000"/>
          <w:spacing w:val="-2"/>
          <w:sz w:val="25"/>
          <w:lang w:val="es-ES"/>
        </w:rPr>
        <w:t xml:space="preserve"> Antonio la aceptó. El Espíritu Santo le hizo comprender que las palabras del Evangelio se dirigían a él personalmente</w:t>
      </w:r>
      <w:r>
        <w:rPr>
          <w:rFonts w:eastAsia="Times New Roman"/>
          <w:color w:val="000000"/>
          <w:spacing w:val="-2"/>
          <w:sz w:val="25"/>
          <w:vertAlign w:val="superscript"/>
          <w:lang w:val="es-ES"/>
        </w:rPr>
        <w:t>91</w:t>
      </w:r>
      <w:r>
        <w:rPr>
          <w:rFonts w:eastAsia="Times New Roman"/>
          <w:color w:val="000000"/>
          <w:spacing w:val="-2"/>
          <w:sz w:val="25"/>
          <w:lang w:val="es-ES"/>
        </w:rPr>
        <w:t>. En adelante toda la vida de Antonio no será ya más que una respuesta a esta voz.</w:t>
      </w:r>
    </w:p>
    <w:p w:rsidR="00A12508" w:rsidRDefault="007A53CE">
      <w:pPr>
        <w:spacing w:after="458"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Otro ejemplo. Alejandro, que con los años fundaría el célebre monasterio de los Acemetas, cerca de Constantinopla, también se sintió llamado a la vida monástica mientras leía el Evange</w:t>
      </w:r>
      <w:r>
        <w:rPr>
          <w:rFonts w:eastAsia="Times New Roman"/>
          <w:color w:val="000000"/>
          <w:spacing w:val="-4"/>
          <w:sz w:val="25"/>
          <w:lang w:val="es-ES"/>
        </w:rPr>
        <w:softHyphen/>
        <w:t>lio. Y en el Evangelio siguió inspirándose, muy concretamente, a lo lar</w:t>
      </w:r>
      <w:r>
        <w:rPr>
          <w:rFonts w:eastAsia="Times New Roman"/>
          <w:color w:val="000000"/>
          <w:spacing w:val="-4"/>
          <w:sz w:val="25"/>
          <w:lang w:val="es-ES"/>
        </w:rPr>
        <w:t xml:space="preserve">go de su vida. «Padre» —solía preguntar al archimandrita Elías—, </w:t>
      </w:r>
      <w:proofErr w:type="gramStart"/>
      <w:r>
        <w:rPr>
          <w:rFonts w:eastAsia="Times New Roman"/>
          <w:color w:val="000000"/>
          <w:spacing w:val="-4"/>
          <w:sz w:val="25"/>
          <w:lang w:val="es-ES"/>
        </w:rPr>
        <w:t>«¿</w:t>
      </w:r>
      <w:proofErr w:type="gramEnd"/>
      <w:r>
        <w:rPr>
          <w:rFonts w:eastAsia="Times New Roman"/>
          <w:color w:val="000000"/>
          <w:spacing w:val="-4"/>
          <w:sz w:val="25"/>
          <w:lang w:val="es-ES"/>
        </w:rPr>
        <w:t>es verdad todo lo que está escrito en el Evangelio? Y si es verdad, ¿por qué no lo cumplimos?». Alejandro optó finalmente por emprender, con no</w:t>
      </w:r>
    </w:p>
    <w:p w:rsidR="00A12508" w:rsidRDefault="00A12508">
      <w:pPr>
        <w:spacing w:before="209" w:line="196" w:lineRule="exact"/>
        <w:ind w:left="648"/>
        <w:textAlignment w:val="baseline"/>
        <w:rPr>
          <w:rFonts w:eastAsia="Times New Roman"/>
          <w:color w:val="000000"/>
          <w:spacing w:val="39"/>
          <w:sz w:val="15"/>
          <w:lang w:val="es-ES"/>
        </w:rPr>
      </w:pPr>
      <w:r w:rsidRPr="00A12508">
        <w:pict>
          <v:line id="_x0000_s1114" style="position:absolute;left:0;text-align:left;z-index:251682304;mso-position-horizontal-relative:page;mso-position-vertical-relative:page" from="70.75pt,556.3pt" to="216.05pt,556.3pt" strokeweight=".7pt">
            <w10:wrap anchorx="page" anchory="page"/>
          </v:line>
        </w:pict>
      </w:r>
      <w:r w:rsidR="007A53CE">
        <w:rPr>
          <w:rFonts w:eastAsia="Times New Roman"/>
          <w:color w:val="000000"/>
          <w:spacing w:val="39"/>
          <w:sz w:val="15"/>
          <w:lang w:val="es-ES"/>
        </w:rPr>
        <w:t>86</w:t>
      </w:r>
    </w:p>
    <w:p w:rsidR="00A12508" w:rsidRDefault="007A53CE">
      <w:pPr>
        <w:spacing w:line="155"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San Ignacio de Loyola, </w:t>
      </w:r>
      <w:r>
        <w:rPr>
          <w:rFonts w:ascii="Arial" w:eastAsia="Arial" w:hAnsi="Arial"/>
          <w:i/>
          <w:color w:val="000000"/>
          <w:spacing w:val="2"/>
          <w:sz w:val="18"/>
          <w:lang w:val="es-ES"/>
        </w:rPr>
        <w:t>Ejercicios espirituales</w:t>
      </w:r>
      <w:r>
        <w:rPr>
          <w:rFonts w:ascii="Arial" w:eastAsia="Arial" w:hAnsi="Arial"/>
          <w:color w:val="000000"/>
          <w:spacing w:val="2"/>
          <w:sz w:val="19"/>
          <w:lang w:val="es-ES"/>
        </w:rPr>
        <w:t>, 104.</w:t>
      </w:r>
    </w:p>
    <w:p w:rsidR="00A12508" w:rsidRPr="00A92603" w:rsidRDefault="007A53CE">
      <w:pPr>
        <w:spacing w:before="99" w:line="221" w:lineRule="exact"/>
        <w:jc w:val="right"/>
        <w:textAlignment w:val="baseline"/>
        <w:rPr>
          <w:rFonts w:eastAsia="Times New Roman"/>
          <w:color w:val="000000"/>
          <w:spacing w:val="39"/>
          <w:sz w:val="15"/>
          <w:lang w:val="de-DE"/>
        </w:rPr>
      </w:pPr>
      <w:r w:rsidRPr="00A92603">
        <w:rPr>
          <w:rFonts w:eastAsia="Times New Roman"/>
          <w:color w:val="000000"/>
          <w:spacing w:val="39"/>
          <w:sz w:val="15"/>
          <w:lang w:val="de-DE"/>
        </w:rPr>
        <w:t>87</w:t>
      </w:r>
    </w:p>
    <w:p w:rsidR="00A12508" w:rsidRPr="00A92603" w:rsidRDefault="007A53CE">
      <w:pPr>
        <w:spacing w:line="170" w:lineRule="exact"/>
        <w:textAlignment w:val="baseline"/>
        <w:rPr>
          <w:rFonts w:ascii="Arial" w:eastAsia="Arial" w:hAnsi="Arial"/>
          <w:i/>
          <w:color w:val="000000"/>
          <w:spacing w:val="5"/>
          <w:sz w:val="18"/>
          <w:lang w:val="de-DE"/>
        </w:rPr>
      </w:pPr>
      <w:r w:rsidRPr="00A92603">
        <w:rPr>
          <w:rFonts w:ascii="Arial" w:eastAsia="Arial" w:hAnsi="Arial"/>
          <w:i/>
          <w:color w:val="000000"/>
          <w:spacing w:val="5"/>
          <w:sz w:val="18"/>
          <w:lang w:val="de-DE"/>
        </w:rPr>
        <w:t xml:space="preserve">Deut </w:t>
      </w:r>
      <w:r w:rsidRPr="00A92603">
        <w:rPr>
          <w:rFonts w:ascii="Arial" w:eastAsia="Arial" w:hAnsi="Arial"/>
          <w:color w:val="000000"/>
          <w:spacing w:val="5"/>
          <w:sz w:val="19"/>
          <w:lang w:val="de-DE"/>
        </w:rPr>
        <w:t>5,1-3.</w:t>
      </w:r>
    </w:p>
    <w:p w:rsidR="00A12508" w:rsidRPr="00A92603" w:rsidRDefault="007A53CE">
      <w:pPr>
        <w:spacing w:before="102" w:line="196" w:lineRule="exact"/>
        <w:ind w:left="648"/>
        <w:textAlignment w:val="baseline"/>
        <w:rPr>
          <w:rFonts w:eastAsia="Times New Roman"/>
          <w:color w:val="000000"/>
          <w:spacing w:val="39"/>
          <w:sz w:val="15"/>
          <w:lang w:val="de-DE"/>
        </w:rPr>
      </w:pPr>
      <w:r w:rsidRPr="00A92603">
        <w:rPr>
          <w:rFonts w:eastAsia="Times New Roman"/>
          <w:color w:val="000000"/>
          <w:spacing w:val="39"/>
          <w:sz w:val="15"/>
          <w:lang w:val="de-DE"/>
        </w:rPr>
        <w:t>88</w:t>
      </w:r>
    </w:p>
    <w:p w:rsidR="00A12508" w:rsidRPr="00A92603" w:rsidRDefault="007A53CE">
      <w:pPr>
        <w:spacing w:after="22" w:line="162" w:lineRule="exact"/>
        <w:ind w:left="1440"/>
        <w:textAlignment w:val="baseline"/>
        <w:rPr>
          <w:rFonts w:ascii="Arial" w:eastAsia="Arial" w:hAnsi="Arial"/>
          <w:color w:val="000000"/>
          <w:spacing w:val="4"/>
          <w:sz w:val="19"/>
          <w:lang w:val="de-DE"/>
        </w:rPr>
      </w:pPr>
      <w:r w:rsidRPr="00A92603">
        <w:rPr>
          <w:rFonts w:ascii="Arial" w:eastAsia="Arial" w:hAnsi="Arial"/>
          <w:color w:val="000000"/>
          <w:spacing w:val="4"/>
          <w:sz w:val="19"/>
          <w:lang w:val="de-DE"/>
        </w:rPr>
        <w:t xml:space="preserve">D. Stanley, </w:t>
      </w:r>
      <w:r w:rsidRPr="00A92603">
        <w:rPr>
          <w:rFonts w:ascii="Arial" w:eastAsia="Arial" w:hAnsi="Arial"/>
          <w:i/>
          <w:color w:val="000000"/>
          <w:spacing w:val="4"/>
          <w:sz w:val="18"/>
          <w:lang w:val="de-DE"/>
        </w:rPr>
        <w:t>o.c</w:t>
      </w:r>
      <w:r w:rsidRPr="00A92603">
        <w:rPr>
          <w:rFonts w:ascii="Arial" w:eastAsia="Arial" w:hAnsi="Arial"/>
          <w:color w:val="000000"/>
          <w:spacing w:val="4"/>
          <w:sz w:val="19"/>
          <w:lang w:val="de-DE"/>
        </w:rPr>
        <w:t>, p. 402.</w:t>
      </w:r>
    </w:p>
    <w:p w:rsidR="00A12508" w:rsidRDefault="007A53CE">
      <w:pPr>
        <w:spacing w:before="74" w:line="222" w:lineRule="exact"/>
        <w:jc w:val="right"/>
        <w:textAlignment w:val="baseline"/>
        <w:rPr>
          <w:rFonts w:eastAsia="Times New Roman"/>
          <w:color w:val="000000"/>
          <w:spacing w:val="39"/>
          <w:sz w:val="15"/>
          <w:lang w:val="es-ES"/>
        </w:rPr>
      </w:pPr>
      <w:r>
        <w:rPr>
          <w:rFonts w:eastAsia="Times New Roman"/>
          <w:color w:val="000000"/>
          <w:spacing w:val="39"/>
          <w:sz w:val="15"/>
          <w:lang w:val="es-ES"/>
        </w:rPr>
        <w:t>89</w:t>
      </w:r>
    </w:p>
    <w:p w:rsidR="00A12508" w:rsidRDefault="007A53CE">
      <w:pPr>
        <w:spacing w:line="155" w:lineRule="exact"/>
        <w:textAlignment w:val="baseline"/>
        <w:rPr>
          <w:rFonts w:ascii="Arial" w:eastAsia="Arial" w:hAnsi="Arial"/>
          <w:color w:val="000000"/>
          <w:sz w:val="19"/>
          <w:lang w:val="es-ES"/>
        </w:rPr>
      </w:pPr>
      <w:r>
        <w:rPr>
          <w:rFonts w:ascii="Arial" w:eastAsia="Arial" w:hAnsi="Arial"/>
          <w:color w:val="000000"/>
          <w:sz w:val="19"/>
          <w:lang w:val="es-ES"/>
        </w:rPr>
        <w:t>Rom 1,5.</w:t>
      </w:r>
    </w:p>
    <w:p w:rsidR="00A12508" w:rsidRDefault="007A53CE">
      <w:pPr>
        <w:spacing w:before="113" w:line="196" w:lineRule="exact"/>
        <w:ind w:left="648"/>
        <w:textAlignment w:val="baseline"/>
        <w:rPr>
          <w:rFonts w:eastAsia="Times New Roman"/>
          <w:color w:val="000000"/>
          <w:spacing w:val="41"/>
          <w:sz w:val="15"/>
          <w:lang w:val="es-ES"/>
        </w:rPr>
      </w:pPr>
      <w:r>
        <w:rPr>
          <w:rFonts w:eastAsia="Times New Roman"/>
          <w:color w:val="000000"/>
          <w:spacing w:val="41"/>
          <w:sz w:val="15"/>
          <w:lang w:val="es-ES"/>
        </w:rPr>
        <w:t>90</w:t>
      </w:r>
    </w:p>
    <w:p w:rsidR="00A12508" w:rsidRDefault="007A53CE">
      <w:pPr>
        <w:spacing w:line="155" w:lineRule="exact"/>
        <w:ind w:left="1440"/>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RB, </w:t>
      </w:r>
      <w:r>
        <w:rPr>
          <w:rFonts w:ascii="Arial" w:eastAsia="Arial" w:hAnsi="Arial"/>
          <w:i/>
          <w:color w:val="000000"/>
          <w:spacing w:val="1"/>
          <w:sz w:val="18"/>
          <w:lang w:val="es-ES"/>
        </w:rPr>
        <w:t>pról</w:t>
      </w:r>
      <w:r>
        <w:rPr>
          <w:rFonts w:ascii="Arial" w:eastAsia="Arial" w:hAnsi="Arial"/>
          <w:color w:val="000000"/>
          <w:spacing w:val="1"/>
          <w:sz w:val="19"/>
          <w:lang w:val="es-ES"/>
        </w:rPr>
        <w:t>, 9.</w:t>
      </w:r>
    </w:p>
    <w:p w:rsidR="00A12508" w:rsidRDefault="007A53CE">
      <w:pPr>
        <w:spacing w:before="103" w:line="221" w:lineRule="exact"/>
        <w:jc w:val="right"/>
        <w:textAlignment w:val="baseline"/>
        <w:rPr>
          <w:rFonts w:eastAsia="Times New Roman"/>
          <w:color w:val="000000"/>
          <w:spacing w:val="38"/>
          <w:sz w:val="15"/>
          <w:lang w:val="es-ES"/>
        </w:rPr>
      </w:pPr>
      <w:r>
        <w:rPr>
          <w:rFonts w:eastAsia="Times New Roman"/>
          <w:color w:val="000000"/>
          <w:spacing w:val="38"/>
          <w:sz w:val="15"/>
          <w:lang w:val="es-ES"/>
        </w:rPr>
        <w:t>91</w:t>
      </w:r>
    </w:p>
    <w:p w:rsidR="00A12508" w:rsidRDefault="007A53CE">
      <w:pPr>
        <w:spacing w:line="170" w:lineRule="exact"/>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San Atanasio, </w:t>
      </w:r>
      <w:r>
        <w:rPr>
          <w:rFonts w:ascii="Arial" w:eastAsia="Arial" w:hAnsi="Arial"/>
          <w:i/>
          <w:color w:val="000000"/>
          <w:spacing w:val="4"/>
          <w:sz w:val="18"/>
          <w:lang w:val="es-ES"/>
        </w:rPr>
        <w:t>Vita Antonii</w:t>
      </w:r>
      <w:r>
        <w:rPr>
          <w:rFonts w:ascii="Arial" w:eastAsia="Arial" w:hAnsi="Arial"/>
          <w:color w:val="000000"/>
          <w:spacing w:val="4"/>
          <w:sz w:val="19"/>
          <w:lang w:val="es-ES"/>
        </w:rPr>
        <w:t>, 2.</w:t>
      </w:r>
    </w:p>
    <w:p w:rsidR="00A12508" w:rsidRPr="00A92603" w:rsidRDefault="00A12508">
      <w:pPr>
        <w:rPr>
          <w:lang w:val="es-PE"/>
        </w:rPr>
        <w:sectPr w:rsidR="00A12508" w:rsidRPr="00A92603">
          <w:pgSz w:w="12240" w:h="15840"/>
          <w:pgMar w:top="1400" w:right="1405" w:bottom="1283" w:left="1415" w:header="720" w:footer="720" w:gutter="0"/>
          <w:cols w:space="720"/>
        </w:sectPr>
      </w:pPr>
    </w:p>
    <w:p w:rsidR="00A12508" w:rsidRDefault="00A12508">
      <w:pPr>
        <w:spacing w:before="9" w:line="281" w:lineRule="exact"/>
        <w:jc w:val="both"/>
        <w:textAlignment w:val="baseline"/>
        <w:rPr>
          <w:rFonts w:eastAsia="Times New Roman"/>
          <w:color w:val="000000"/>
          <w:sz w:val="25"/>
          <w:lang w:val="es-ES"/>
        </w:rPr>
      </w:pPr>
      <w:r w:rsidRPr="00A12508">
        <w:lastRenderedPageBreak/>
        <w:pict>
          <v:shape id="_x0000_s1113" type="#_x0000_t202" style="position:absolute;left:0;text-align:left;margin-left:295.55pt;margin-top:708.05pt;width:21.15pt;height:11.5pt;z-index:-251699712;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2"/>
                      <w:sz w:val="20"/>
                      <w:lang w:val="es-ES"/>
                    </w:rPr>
                  </w:pPr>
                  <w:r>
                    <w:rPr>
                      <w:rFonts w:ascii="Arial" w:eastAsia="Arial" w:hAnsi="Arial"/>
                      <w:b/>
                      <w:color w:val="000000"/>
                      <w:spacing w:val="32"/>
                      <w:sz w:val="20"/>
                      <w:lang w:val="es-ES"/>
                    </w:rPr>
                    <w:t>24</w:t>
                  </w:r>
                </w:p>
              </w:txbxContent>
            </v:textbox>
            <w10:wrap type="square" anchorx="page" anchory="page"/>
          </v:shape>
        </w:pict>
      </w:r>
      <w:proofErr w:type="gramStart"/>
      <w:r w:rsidR="007A53CE">
        <w:rPr>
          <w:rFonts w:eastAsia="Times New Roman"/>
          <w:color w:val="000000"/>
          <w:sz w:val="25"/>
          <w:lang w:val="es-ES"/>
        </w:rPr>
        <w:t>pocos</w:t>
      </w:r>
      <w:proofErr w:type="gramEnd"/>
      <w:r w:rsidR="007A53CE">
        <w:rPr>
          <w:rFonts w:eastAsia="Times New Roman"/>
          <w:color w:val="000000"/>
          <w:sz w:val="25"/>
          <w:lang w:val="es-ES"/>
        </w:rPr>
        <w:t xml:space="preserve"> compañeros, la santa aventura de vivir como los pájaros del cielo y los lirios del campo, alabando a Dios continuamente</w:t>
      </w:r>
      <w:r w:rsidR="007A53CE">
        <w:rPr>
          <w:rFonts w:eastAsia="Times New Roman"/>
          <w:color w:val="000000"/>
          <w:sz w:val="25"/>
          <w:vertAlign w:val="superscript"/>
          <w:lang w:val="es-ES"/>
        </w:rPr>
        <w:t>92</w:t>
      </w:r>
      <w:r w:rsidR="007A53CE">
        <w:rPr>
          <w:rFonts w:eastAsia="Times New Roman"/>
          <w:color w:val="000000"/>
          <w:sz w:val="25"/>
          <w:lang w:val="es-ES"/>
        </w:rPr>
        <w:t>.</w:t>
      </w:r>
    </w:p>
    <w:p w:rsidR="00A12508" w:rsidRDefault="007A53CE">
      <w:pPr>
        <w:spacing w:before="7" w:line="259"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Tercer y último ejemplo: Santa Teresa del Niño Jesús. «Soy demasiado pequeña»—escribe</w:t>
      </w:r>
      <w:r>
        <w:rPr>
          <w:rFonts w:eastAsia="Times New Roman"/>
          <w:color w:val="000000"/>
          <w:spacing w:val="-2"/>
          <w:sz w:val="25"/>
          <w:lang w:val="es-ES"/>
        </w:rPr>
        <w:softHyphen/>
        <w:t xml:space="preserve"> «para subir la ruda escalera de la perfe</w:t>
      </w:r>
      <w:r>
        <w:rPr>
          <w:rFonts w:eastAsia="Times New Roman"/>
          <w:color w:val="000000"/>
          <w:spacing w:val="-2"/>
          <w:sz w:val="25"/>
          <w:lang w:val="es-ES"/>
        </w:rPr>
        <w:t>cción... He buscado en los libros santos y he leído estas palabras salidas de la Sabiduría eterna: 'Si alguno es pequeño, que venga a mí'</w:t>
      </w:r>
      <w:r>
        <w:rPr>
          <w:rFonts w:eastAsia="Times New Roman"/>
          <w:color w:val="000000"/>
          <w:spacing w:val="-2"/>
          <w:sz w:val="25"/>
          <w:vertAlign w:val="superscript"/>
          <w:lang w:val="es-ES"/>
        </w:rPr>
        <w:t>93</w:t>
      </w:r>
      <w:r>
        <w:rPr>
          <w:rFonts w:eastAsia="Times New Roman"/>
          <w:color w:val="000000"/>
          <w:spacing w:val="-2"/>
          <w:sz w:val="25"/>
          <w:lang w:val="es-ES"/>
        </w:rPr>
        <w:t>. Había descu</w:t>
      </w:r>
      <w:r>
        <w:rPr>
          <w:rFonts w:eastAsia="Times New Roman"/>
          <w:color w:val="000000"/>
          <w:spacing w:val="-2"/>
          <w:sz w:val="25"/>
          <w:lang w:val="es-ES"/>
        </w:rPr>
        <w:softHyphen/>
        <w:t>bierto lo que buscaba... Continué buscando y encontré esta frase: 'Cómo una madre acaricia a su hijo, a</w:t>
      </w:r>
      <w:r>
        <w:rPr>
          <w:rFonts w:eastAsia="Times New Roman"/>
          <w:color w:val="000000"/>
          <w:spacing w:val="-2"/>
          <w:sz w:val="25"/>
          <w:lang w:val="es-ES"/>
        </w:rPr>
        <w:t xml:space="preserve">sí os, consolaré yo, os llevaré sobre mi seno y os meceré sobre mis </w:t>
      </w:r>
      <w:proofErr w:type="gramStart"/>
      <w:r>
        <w:rPr>
          <w:rFonts w:eastAsia="Times New Roman"/>
          <w:color w:val="000000"/>
          <w:spacing w:val="-2"/>
          <w:sz w:val="25"/>
          <w:lang w:val="es-ES"/>
        </w:rPr>
        <w:t>rodillas' .</w:t>
      </w:r>
      <w:proofErr w:type="gramEnd"/>
      <w:r>
        <w:rPr>
          <w:rFonts w:eastAsia="Times New Roman"/>
          <w:color w:val="000000"/>
          <w:spacing w:val="-2"/>
          <w:sz w:val="25"/>
          <w:lang w:val="es-ES"/>
        </w:rPr>
        <w:t xml:space="preserve"> Nunca</w:t>
      </w:r>
    </w:p>
    <w:p w:rsidR="00A12508" w:rsidRDefault="007A53CE">
      <w:pPr>
        <w:spacing w:line="92" w:lineRule="exact"/>
        <w:ind w:left="8424"/>
        <w:textAlignment w:val="baseline"/>
        <w:rPr>
          <w:rFonts w:eastAsia="Times New Roman"/>
          <w:color w:val="000000"/>
          <w:spacing w:val="-2"/>
          <w:sz w:val="15"/>
          <w:lang w:val="es-ES"/>
        </w:rPr>
      </w:pPr>
      <w:r>
        <w:rPr>
          <w:rFonts w:eastAsia="Times New Roman"/>
          <w:color w:val="000000"/>
          <w:spacing w:val="-2"/>
          <w:sz w:val="15"/>
          <w:lang w:val="es-ES"/>
        </w:rPr>
        <w:t>94</w:t>
      </w:r>
    </w:p>
    <w:p w:rsidR="00A12508" w:rsidRDefault="007A53CE">
      <w:pPr>
        <w:spacing w:before="49" w:line="241" w:lineRule="exact"/>
        <w:jc w:val="both"/>
        <w:textAlignment w:val="baseline"/>
        <w:rPr>
          <w:rFonts w:eastAsia="Times New Roman"/>
          <w:color w:val="000000"/>
          <w:spacing w:val="-1"/>
          <w:sz w:val="25"/>
          <w:lang w:val="es-ES"/>
        </w:rPr>
      </w:pPr>
      <w:proofErr w:type="gramStart"/>
      <w:r>
        <w:rPr>
          <w:rFonts w:eastAsia="Times New Roman"/>
          <w:color w:val="000000"/>
          <w:spacing w:val="-1"/>
          <w:sz w:val="25"/>
          <w:lang w:val="es-ES"/>
        </w:rPr>
        <w:t>palabras</w:t>
      </w:r>
      <w:proofErr w:type="gramEnd"/>
      <w:r>
        <w:rPr>
          <w:rFonts w:eastAsia="Times New Roman"/>
          <w:color w:val="000000"/>
          <w:spacing w:val="-1"/>
          <w:sz w:val="25"/>
          <w:lang w:val="es-ES"/>
        </w:rPr>
        <w:t xml:space="preserve"> más tiernas, más melodiosas han alegrado mi alma. El ascensor que debe elevarme hasta el cielo son tus brazos, ¡oh Jesús! Por tanto, no tengo necesidad de crecer; al contrario, lo que necesito es seguir siendo pequeña, esforzarme en serlo cada vez</w:t>
      </w:r>
      <w:r>
        <w:rPr>
          <w:rFonts w:eastAsia="Times New Roman"/>
          <w:color w:val="000000"/>
          <w:spacing w:val="-1"/>
          <w:sz w:val="25"/>
          <w:lang w:val="es-ES"/>
        </w:rPr>
        <w:t xml:space="preserve"> más</w:t>
      </w:r>
      <w:proofErr w:type="gramStart"/>
      <w:r>
        <w:rPr>
          <w:rFonts w:eastAsia="Times New Roman"/>
          <w:color w:val="000000"/>
          <w:spacing w:val="-1"/>
          <w:sz w:val="25"/>
          <w:lang w:val="es-ES"/>
        </w:rPr>
        <w:t>» .</w:t>
      </w:r>
      <w:proofErr w:type="gramEnd"/>
      <w:r>
        <w:rPr>
          <w:rFonts w:eastAsia="Times New Roman"/>
          <w:color w:val="000000"/>
          <w:spacing w:val="-1"/>
          <w:sz w:val="25"/>
          <w:lang w:val="es-ES"/>
        </w:rPr>
        <w:t xml:space="preserve"> Las palabras de</w:t>
      </w:r>
    </w:p>
    <w:p w:rsidR="00A12508" w:rsidRDefault="007A53CE">
      <w:pPr>
        <w:spacing w:line="92" w:lineRule="exact"/>
        <w:ind w:left="7488"/>
        <w:textAlignment w:val="baseline"/>
        <w:rPr>
          <w:rFonts w:eastAsia="Times New Roman"/>
          <w:color w:val="000000"/>
          <w:spacing w:val="-4"/>
          <w:sz w:val="15"/>
          <w:lang w:val="es-ES"/>
        </w:rPr>
      </w:pPr>
      <w:r>
        <w:rPr>
          <w:rFonts w:eastAsia="Times New Roman"/>
          <w:color w:val="000000"/>
          <w:spacing w:val="-4"/>
          <w:sz w:val="15"/>
          <w:lang w:val="es-ES"/>
        </w:rPr>
        <w:t>95</w:t>
      </w:r>
    </w:p>
    <w:p w:rsidR="00A12508" w:rsidRDefault="007A53CE">
      <w:pPr>
        <w:spacing w:before="49" w:line="241" w:lineRule="exact"/>
        <w:jc w:val="both"/>
        <w:textAlignment w:val="baseline"/>
        <w:rPr>
          <w:rFonts w:eastAsia="Times New Roman"/>
          <w:color w:val="000000"/>
          <w:spacing w:val="-3"/>
          <w:sz w:val="25"/>
          <w:lang w:val="es-ES"/>
        </w:rPr>
      </w:pPr>
      <w:r>
        <w:rPr>
          <w:rFonts w:eastAsia="Times New Roman"/>
          <w:color w:val="000000"/>
          <w:spacing w:val="-3"/>
          <w:sz w:val="25"/>
          <w:lang w:val="es-ES"/>
        </w:rPr>
        <w:t>Isaías, como se ve, fueron la inspiración y la base de la definición perfecta de la «infancia espiri</w:t>
      </w:r>
      <w:r>
        <w:rPr>
          <w:rFonts w:eastAsia="Times New Roman"/>
          <w:color w:val="000000"/>
          <w:spacing w:val="-3"/>
          <w:sz w:val="25"/>
          <w:lang w:val="es-ES"/>
        </w:rPr>
        <w:softHyphen/>
        <w:t>tual», tal como santa Teresa la entiende y Cristo la exige: «Ser niño es reconocer su nada, espe</w:t>
      </w:r>
      <w:r>
        <w:rPr>
          <w:rFonts w:eastAsia="Times New Roman"/>
          <w:color w:val="000000"/>
          <w:spacing w:val="-3"/>
          <w:sz w:val="25"/>
          <w:lang w:val="es-ES"/>
        </w:rPr>
        <w:softHyphen/>
        <w:t>rarlo todo de Dios, como un niñ</w:t>
      </w:r>
      <w:r>
        <w:rPr>
          <w:rFonts w:eastAsia="Times New Roman"/>
          <w:color w:val="000000"/>
          <w:spacing w:val="-3"/>
          <w:sz w:val="25"/>
          <w:lang w:val="es-ES"/>
        </w:rPr>
        <w:t>o pequeño espera todo de su padre</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Teresa del Niño Jesús</w:t>
      </w:r>
    </w:p>
    <w:p w:rsidR="00A12508" w:rsidRDefault="007A53CE">
      <w:pPr>
        <w:spacing w:line="92" w:lineRule="exact"/>
        <w:ind w:left="6912"/>
        <w:textAlignment w:val="baseline"/>
        <w:rPr>
          <w:rFonts w:eastAsia="Times New Roman"/>
          <w:color w:val="000000"/>
          <w:spacing w:val="-7"/>
          <w:sz w:val="15"/>
          <w:lang w:val="es-ES"/>
        </w:rPr>
      </w:pPr>
      <w:r>
        <w:rPr>
          <w:rFonts w:eastAsia="Times New Roman"/>
          <w:color w:val="000000"/>
          <w:spacing w:val="-7"/>
          <w:sz w:val="15"/>
          <w:lang w:val="es-ES"/>
        </w:rPr>
        <w:t>96</w:t>
      </w:r>
    </w:p>
    <w:p w:rsidR="00A12508" w:rsidRDefault="007A53CE">
      <w:pPr>
        <w:spacing w:before="49" w:line="288" w:lineRule="exact"/>
        <w:jc w:val="both"/>
        <w:textAlignment w:val="baseline"/>
        <w:rPr>
          <w:rFonts w:eastAsia="Times New Roman"/>
          <w:color w:val="000000"/>
          <w:sz w:val="25"/>
          <w:lang w:val="es-ES"/>
        </w:rPr>
      </w:pPr>
      <w:proofErr w:type="gramStart"/>
      <w:r>
        <w:rPr>
          <w:rFonts w:eastAsia="Times New Roman"/>
          <w:color w:val="000000"/>
          <w:sz w:val="25"/>
          <w:lang w:val="es-ES"/>
        </w:rPr>
        <w:t>supo</w:t>
      </w:r>
      <w:proofErr w:type="gramEnd"/>
      <w:r>
        <w:rPr>
          <w:rFonts w:eastAsia="Times New Roman"/>
          <w:color w:val="000000"/>
          <w:sz w:val="25"/>
          <w:lang w:val="es-ES"/>
        </w:rPr>
        <w:t xml:space="preserve"> individualizar e interiorizar el mensaje de la Escritura. Descubrió que la voz de Dios se dirigía personalmente a ella. Y así nació su doctrina de la «infancia espiritual», que ella fue la </w:t>
      </w:r>
      <w:r>
        <w:rPr>
          <w:rFonts w:eastAsia="Times New Roman"/>
          <w:color w:val="000000"/>
          <w:sz w:val="25"/>
          <w:lang w:val="es-ES"/>
        </w:rPr>
        <w:t>primera en vivir y que tanto bien hizo y sigue haciendo en la Iglesia.</w:t>
      </w:r>
    </w:p>
    <w:p w:rsidR="00A12508" w:rsidRDefault="007A53CE">
      <w:pPr>
        <w:spacing w:before="895" w:line="304" w:lineRule="exact"/>
        <w:ind w:left="288"/>
        <w:textAlignment w:val="baseline"/>
        <w:rPr>
          <w:rFonts w:eastAsia="Times New Roman"/>
          <w:b/>
          <w:color w:val="000000"/>
          <w:spacing w:val="4"/>
          <w:sz w:val="27"/>
          <w:lang w:val="es-ES"/>
        </w:rPr>
      </w:pPr>
      <w:r>
        <w:rPr>
          <w:rFonts w:eastAsia="Times New Roman"/>
          <w:b/>
          <w:color w:val="000000"/>
          <w:spacing w:val="4"/>
          <w:sz w:val="27"/>
          <w:lang w:val="es-ES"/>
        </w:rPr>
        <w:t>Capítulo V: Un coloquio entrañable</w:t>
      </w:r>
    </w:p>
    <w:p w:rsidR="00A12508" w:rsidRDefault="007A53CE">
      <w:pPr>
        <w:spacing w:before="587"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Lectura sapiencial</w:t>
      </w:r>
    </w:p>
    <w:p w:rsidR="00A12508" w:rsidRDefault="007A53CE">
      <w:pPr>
        <w:spacing w:before="284"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La «lectura divina» no persigue un fin científico, no se propone alcanzar una meta puramente —ni acaso principalmente— de tipo intelectual. La Biblia no es un tratado de teología, un estudio sobre Dios. Es mucho más: es el gran mensaje que Dios ha dejado. </w:t>
      </w:r>
      <w:r>
        <w:rPr>
          <w:rFonts w:eastAsia="Times New Roman"/>
          <w:color w:val="000000"/>
          <w:spacing w:val="-4"/>
          <w:sz w:val="25"/>
          <w:lang w:val="es-ES"/>
        </w:rPr>
        <w:t xml:space="preserve">La </w:t>
      </w:r>
      <w:r>
        <w:rPr>
          <w:rFonts w:eastAsia="Times New Roman"/>
          <w:i/>
          <w:color w:val="000000"/>
          <w:spacing w:val="-4"/>
          <w:sz w:val="25"/>
          <w:lang w:val="es-ES"/>
        </w:rPr>
        <w:t xml:space="preserve">lectio </w:t>
      </w:r>
      <w:r>
        <w:rPr>
          <w:rFonts w:eastAsia="Times New Roman"/>
          <w:color w:val="000000"/>
          <w:spacing w:val="-4"/>
          <w:sz w:val="25"/>
          <w:lang w:val="es-ES"/>
        </w:rPr>
        <w:t>consiste, por consi</w:t>
      </w:r>
      <w:r>
        <w:rPr>
          <w:rFonts w:eastAsia="Times New Roman"/>
          <w:color w:val="000000"/>
          <w:spacing w:val="-4"/>
          <w:sz w:val="25"/>
          <w:lang w:val="es-ES"/>
        </w:rPr>
        <w:softHyphen/>
        <w:t>guiente, en escuchar y saborear este mensaje. Es sentarse, como María, a los pies de Jesús y no dejar perder ni una sola de las palabras salidas de sus labios.</w:t>
      </w:r>
    </w:p>
    <w:p w:rsidR="00A12508" w:rsidRDefault="007A53CE">
      <w:pPr>
        <w:spacing w:after="353"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De ordinario, solemos leer, no por leer, sino por haber leído. Es </w:t>
      </w:r>
      <w:r>
        <w:rPr>
          <w:rFonts w:eastAsia="Times New Roman"/>
          <w:color w:val="000000"/>
          <w:spacing w:val="-3"/>
          <w:sz w:val="25"/>
          <w:lang w:val="es-ES"/>
        </w:rPr>
        <w:t>decir, buscamos en nuestras lecturas un fin práctico, utilitario: ampliar nuestros conocimientos, sea por la razón que sea. La «lectura divina» es, en este sentido, una lectura completamente desinteresada, gratuita. De ella podría decirse lo que del amor d</w:t>
      </w:r>
      <w:r>
        <w:rPr>
          <w:rFonts w:eastAsia="Times New Roman"/>
          <w:color w:val="000000"/>
          <w:spacing w:val="-3"/>
          <w:sz w:val="25"/>
          <w:lang w:val="es-ES"/>
        </w:rPr>
        <w:t>ice san Bernardo: «El amor no busca su justificación fuera de sí</w:t>
      </w:r>
    </w:p>
    <w:p w:rsidR="00A12508" w:rsidRPr="00A92603" w:rsidRDefault="00A12508">
      <w:pPr>
        <w:spacing w:before="209" w:line="196" w:lineRule="exact"/>
        <w:ind w:left="648"/>
        <w:textAlignment w:val="baseline"/>
        <w:rPr>
          <w:rFonts w:eastAsia="Times New Roman"/>
          <w:color w:val="000000"/>
          <w:spacing w:val="41"/>
          <w:sz w:val="15"/>
          <w:lang w:val="fr-FR"/>
        </w:rPr>
      </w:pPr>
      <w:r w:rsidRPr="00A12508">
        <w:pict>
          <v:line id="_x0000_s1112" style="position:absolute;left:0;text-align:left;z-index:251683328;mso-position-horizontal-relative:page;mso-position-vertical-relative:page" from="70.5pt,568.3pt" to="216.05pt,568.3pt" strokeweight=".7pt">
            <w10:wrap anchorx="page" anchory="page"/>
          </v:line>
        </w:pict>
      </w:r>
      <w:r w:rsidR="007A53CE" w:rsidRPr="00A92603">
        <w:rPr>
          <w:rFonts w:eastAsia="Times New Roman"/>
          <w:color w:val="000000"/>
          <w:spacing w:val="41"/>
          <w:sz w:val="15"/>
          <w:lang w:val="fr-FR"/>
        </w:rPr>
        <w:t>92</w:t>
      </w:r>
    </w:p>
    <w:p w:rsidR="00A12508" w:rsidRPr="00A92603" w:rsidRDefault="007A53CE">
      <w:pPr>
        <w:spacing w:after="11" w:line="163" w:lineRule="exact"/>
        <w:ind w:left="1440"/>
        <w:textAlignment w:val="baseline"/>
        <w:rPr>
          <w:rFonts w:ascii="Arial" w:eastAsia="Arial" w:hAnsi="Arial"/>
          <w:color w:val="000000"/>
          <w:spacing w:val="3"/>
          <w:sz w:val="19"/>
          <w:lang w:val="fr-FR"/>
        </w:rPr>
      </w:pPr>
      <w:r w:rsidRPr="00A92603">
        <w:rPr>
          <w:rFonts w:ascii="Arial" w:eastAsia="Arial" w:hAnsi="Arial"/>
          <w:color w:val="000000"/>
          <w:spacing w:val="3"/>
          <w:sz w:val="19"/>
          <w:lang w:val="fr-FR"/>
        </w:rPr>
        <w:t xml:space="preserve">Véase V. Grumel, </w:t>
      </w:r>
      <w:r w:rsidRPr="00A92603">
        <w:rPr>
          <w:rFonts w:ascii="Arial" w:eastAsia="Arial" w:hAnsi="Arial"/>
          <w:i/>
          <w:color w:val="000000"/>
          <w:spacing w:val="3"/>
          <w:sz w:val="18"/>
          <w:lang w:val="fr-FR"/>
        </w:rPr>
        <w:t>Acémétes</w:t>
      </w:r>
      <w:r w:rsidRPr="00A92603">
        <w:rPr>
          <w:rFonts w:ascii="Arial" w:eastAsia="Arial" w:hAnsi="Arial"/>
          <w:color w:val="000000"/>
          <w:spacing w:val="3"/>
          <w:sz w:val="19"/>
          <w:lang w:val="fr-FR"/>
        </w:rPr>
        <w:t>, en DS 1,164-172.</w:t>
      </w:r>
    </w:p>
    <w:p w:rsidR="00A12508" w:rsidRPr="00A92603" w:rsidRDefault="007A53CE">
      <w:pPr>
        <w:spacing w:before="83" w:line="226" w:lineRule="exact"/>
        <w:jc w:val="right"/>
        <w:textAlignment w:val="baseline"/>
        <w:rPr>
          <w:rFonts w:eastAsia="Times New Roman"/>
          <w:color w:val="000000"/>
          <w:spacing w:val="39"/>
          <w:sz w:val="15"/>
          <w:lang w:val="fr-FR"/>
        </w:rPr>
      </w:pPr>
      <w:r w:rsidRPr="00A92603">
        <w:rPr>
          <w:rFonts w:eastAsia="Times New Roman"/>
          <w:color w:val="000000"/>
          <w:spacing w:val="39"/>
          <w:sz w:val="15"/>
          <w:lang w:val="fr-FR"/>
        </w:rPr>
        <w:t>93</w:t>
      </w:r>
    </w:p>
    <w:p w:rsidR="00A12508" w:rsidRPr="00A92603" w:rsidRDefault="007A53CE">
      <w:pPr>
        <w:spacing w:line="171" w:lineRule="exact"/>
        <w:textAlignment w:val="baseline"/>
        <w:rPr>
          <w:rFonts w:ascii="Arial" w:eastAsia="Arial" w:hAnsi="Arial"/>
          <w:i/>
          <w:color w:val="000000"/>
          <w:spacing w:val="4"/>
          <w:sz w:val="18"/>
          <w:lang w:val="fr-FR"/>
        </w:rPr>
      </w:pPr>
      <w:r w:rsidRPr="00A92603">
        <w:rPr>
          <w:rFonts w:ascii="Arial" w:eastAsia="Arial" w:hAnsi="Arial"/>
          <w:i/>
          <w:color w:val="000000"/>
          <w:spacing w:val="4"/>
          <w:sz w:val="18"/>
          <w:lang w:val="fr-FR"/>
        </w:rPr>
        <w:t xml:space="preserve">Prov </w:t>
      </w:r>
      <w:r w:rsidRPr="00A92603">
        <w:rPr>
          <w:rFonts w:ascii="Arial" w:eastAsia="Arial" w:hAnsi="Arial"/>
          <w:color w:val="000000"/>
          <w:spacing w:val="4"/>
          <w:sz w:val="19"/>
          <w:lang w:val="fr-FR"/>
        </w:rPr>
        <w:t>9,4.</w:t>
      </w:r>
    </w:p>
    <w:p w:rsidR="00A12508" w:rsidRPr="00A92603" w:rsidRDefault="007A53CE">
      <w:pPr>
        <w:spacing w:before="101" w:line="196" w:lineRule="exact"/>
        <w:ind w:left="648"/>
        <w:textAlignment w:val="baseline"/>
        <w:rPr>
          <w:rFonts w:eastAsia="Times New Roman"/>
          <w:color w:val="000000"/>
          <w:spacing w:val="41"/>
          <w:sz w:val="15"/>
          <w:lang w:val="fr-FR"/>
        </w:rPr>
      </w:pPr>
      <w:r w:rsidRPr="00A92603">
        <w:rPr>
          <w:rFonts w:eastAsia="Times New Roman"/>
          <w:color w:val="000000"/>
          <w:spacing w:val="41"/>
          <w:sz w:val="15"/>
          <w:lang w:val="fr-FR"/>
        </w:rPr>
        <w:t>94</w:t>
      </w:r>
    </w:p>
    <w:p w:rsidR="00A12508" w:rsidRPr="00A92603" w:rsidRDefault="007A53CE">
      <w:pPr>
        <w:spacing w:after="12" w:line="163" w:lineRule="exact"/>
        <w:ind w:left="1440"/>
        <w:textAlignment w:val="baseline"/>
        <w:rPr>
          <w:rFonts w:ascii="Arial" w:eastAsia="Arial" w:hAnsi="Arial"/>
          <w:color w:val="000000"/>
          <w:spacing w:val="5"/>
          <w:sz w:val="19"/>
          <w:lang w:val="fr-FR"/>
        </w:rPr>
      </w:pPr>
      <w:r w:rsidRPr="00A92603">
        <w:rPr>
          <w:rFonts w:ascii="Arial" w:eastAsia="Arial" w:hAnsi="Arial"/>
          <w:color w:val="000000"/>
          <w:spacing w:val="5"/>
          <w:sz w:val="19"/>
          <w:lang w:val="fr-FR"/>
        </w:rPr>
        <w:t xml:space="preserve">Cfr. </w:t>
      </w:r>
      <w:r w:rsidRPr="00A92603">
        <w:rPr>
          <w:rFonts w:ascii="Arial" w:eastAsia="Arial" w:hAnsi="Arial"/>
          <w:i/>
          <w:color w:val="000000"/>
          <w:spacing w:val="5"/>
          <w:sz w:val="18"/>
          <w:lang w:val="fr-FR"/>
        </w:rPr>
        <w:t xml:space="preserve">Is </w:t>
      </w:r>
      <w:r w:rsidRPr="00A92603">
        <w:rPr>
          <w:rFonts w:ascii="Arial" w:eastAsia="Arial" w:hAnsi="Arial"/>
          <w:color w:val="000000"/>
          <w:spacing w:val="5"/>
          <w:sz w:val="19"/>
          <w:lang w:val="fr-FR"/>
        </w:rPr>
        <w:t>66,1243.</w:t>
      </w:r>
    </w:p>
    <w:p w:rsidR="00A12508" w:rsidRPr="00A92603" w:rsidRDefault="007A53CE">
      <w:pPr>
        <w:spacing w:before="83" w:line="227" w:lineRule="exact"/>
        <w:jc w:val="right"/>
        <w:textAlignment w:val="baseline"/>
        <w:rPr>
          <w:rFonts w:eastAsia="Times New Roman"/>
          <w:color w:val="000000"/>
          <w:spacing w:val="39"/>
          <w:sz w:val="15"/>
          <w:lang w:val="fr-FR"/>
        </w:rPr>
      </w:pPr>
      <w:r w:rsidRPr="00A92603">
        <w:rPr>
          <w:rFonts w:eastAsia="Times New Roman"/>
          <w:color w:val="000000"/>
          <w:spacing w:val="39"/>
          <w:sz w:val="15"/>
          <w:lang w:val="fr-FR"/>
        </w:rPr>
        <w:t>95</w:t>
      </w:r>
    </w:p>
    <w:p w:rsidR="00A12508" w:rsidRPr="00A92603" w:rsidRDefault="007A53CE">
      <w:pPr>
        <w:spacing w:line="177" w:lineRule="exact"/>
        <w:textAlignment w:val="baseline"/>
        <w:rPr>
          <w:rFonts w:ascii="Arial" w:eastAsia="Arial" w:hAnsi="Arial"/>
          <w:color w:val="000000"/>
          <w:spacing w:val="-1"/>
          <w:sz w:val="19"/>
          <w:lang w:val="fr-FR"/>
        </w:rPr>
      </w:pPr>
      <w:r w:rsidRPr="00A92603">
        <w:rPr>
          <w:rFonts w:ascii="Arial" w:eastAsia="Arial" w:hAnsi="Arial"/>
          <w:color w:val="000000"/>
          <w:spacing w:val="-1"/>
          <w:sz w:val="19"/>
          <w:lang w:val="fr-FR"/>
        </w:rPr>
        <w:t>Sainte</w:t>
      </w:r>
      <w:r w:rsidRPr="00A92603">
        <w:rPr>
          <w:rFonts w:ascii="Arial" w:eastAsia="Arial" w:hAnsi="Arial"/>
          <w:i/>
          <w:color w:val="000000"/>
          <w:spacing w:val="-1"/>
          <w:sz w:val="18"/>
          <w:lang w:val="fr-FR"/>
        </w:rPr>
        <w:t xml:space="preserve">. </w:t>
      </w:r>
      <w:r w:rsidRPr="00A92603">
        <w:rPr>
          <w:rFonts w:ascii="Arial" w:eastAsia="Arial" w:hAnsi="Arial"/>
          <w:color w:val="000000"/>
          <w:spacing w:val="-1"/>
          <w:sz w:val="19"/>
          <w:lang w:val="fr-FR"/>
        </w:rPr>
        <w:t>Théré</w:t>
      </w:r>
      <w:r w:rsidRPr="00A92603">
        <w:rPr>
          <w:rFonts w:ascii="Arial" w:eastAsia="Arial" w:hAnsi="Arial"/>
          <w:i/>
          <w:color w:val="000000"/>
          <w:spacing w:val="-1"/>
          <w:sz w:val="19"/>
          <w:vertAlign w:val="subscript"/>
          <w:lang w:val="fr-FR"/>
        </w:rPr>
        <w:t>t</w:t>
      </w:r>
      <w:r w:rsidRPr="00A92603">
        <w:rPr>
          <w:rFonts w:ascii="Arial" w:eastAsia="Arial" w:hAnsi="Arial"/>
          <w:color w:val="000000"/>
          <w:spacing w:val="-1"/>
          <w:sz w:val="19"/>
          <w:lang w:val="fr-FR"/>
        </w:rPr>
        <w:t>se de l~n f ani ~ésus et</w:t>
      </w:r>
      <w:r w:rsidRPr="00A92603">
        <w:rPr>
          <w:rFonts w:ascii="Arial" w:eastAsia="Arial" w:hAnsi="Arial"/>
          <w:color w:val="000000"/>
          <w:spacing w:val="-1"/>
          <w:sz w:val="19"/>
          <w:vertAlign w:val="subscript"/>
          <w:lang w:val="fr-FR"/>
        </w:rPr>
        <w:t>2</w:t>
      </w:r>
      <w:r w:rsidRPr="00A92603">
        <w:rPr>
          <w:rFonts w:ascii="Arial" w:eastAsia="Arial" w:hAnsi="Arial"/>
          <w:color w:val="000000"/>
          <w:spacing w:val="-1"/>
          <w:sz w:val="19"/>
          <w:lang w:val="fr-FR"/>
        </w:rPr>
        <w:t>gg 11</w:t>
      </w:r>
      <w:r w:rsidRPr="00A92603">
        <w:rPr>
          <w:rFonts w:ascii="Arial" w:eastAsia="Arial" w:hAnsi="Arial"/>
          <w:color w:val="000000"/>
          <w:spacing w:val="-1"/>
          <w:sz w:val="19"/>
          <w:vertAlign w:val="subscript"/>
          <w:lang w:val="fr-FR"/>
        </w:rPr>
        <w:t>3</w:t>
      </w:r>
      <w:r w:rsidRPr="00A92603">
        <w:rPr>
          <w:rFonts w:ascii="Arial" w:eastAsia="Arial" w:hAnsi="Arial"/>
          <w:color w:val="000000"/>
          <w:spacing w:val="-1"/>
          <w:sz w:val="19"/>
          <w:lang w:val="fr-FR"/>
        </w:rPr>
        <w:t>S</w:t>
      </w:r>
      <w:r w:rsidRPr="00A92603">
        <w:rPr>
          <w:rFonts w:ascii="Arial" w:eastAsia="Arial" w:hAnsi="Arial"/>
          <w:color w:val="000000"/>
          <w:spacing w:val="-1"/>
          <w:sz w:val="19"/>
          <w:vertAlign w:val="subscript"/>
          <w:lang w:val="fr-FR"/>
        </w:rPr>
        <w:t>7</w:t>
      </w:r>
      <w:r w:rsidRPr="00A92603">
        <w:rPr>
          <w:rFonts w:ascii="Arial" w:eastAsia="Arial" w:hAnsi="Arial"/>
          <w:color w:val="000000"/>
          <w:spacing w:val="-1"/>
          <w:sz w:val="19"/>
          <w:lang w:val="fr-FR"/>
        </w:rPr>
        <w:t xml:space="preserve">ainte-Face, </w:t>
      </w:r>
      <w:r w:rsidRPr="00A92603">
        <w:rPr>
          <w:rFonts w:ascii="Arial" w:eastAsia="Arial" w:hAnsi="Arial"/>
          <w:i/>
          <w:color w:val="000000"/>
          <w:spacing w:val="-1"/>
          <w:sz w:val="18"/>
          <w:lang w:val="fr-FR"/>
        </w:rPr>
        <w:t>Histoired'une ame. Manuscrits</w:t>
      </w:r>
    </w:p>
    <w:p w:rsidR="00A12508" w:rsidRPr="00A92603" w:rsidRDefault="007A53CE">
      <w:pPr>
        <w:tabs>
          <w:tab w:val="left" w:pos="2736"/>
        </w:tabs>
        <w:spacing w:line="118" w:lineRule="exact"/>
        <w:textAlignment w:val="baseline"/>
        <w:rPr>
          <w:rFonts w:ascii="Arial" w:eastAsia="Arial" w:hAnsi="Arial"/>
          <w:i/>
          <w:color w:val="000000"/>
          <w:spacing w:val="30"/>
          <w:sz w:val="18"/>
          <w:lang w:val="fr-FR"/>
        </w:rPr>
      </w:pPr>
      <w:proofErr w:type="gramStart"/>
      <w:r w:rsidRPr="00A92603">
        <w:rPr>
          <w:rFonts w:ascii="Arial" w:eastAsia="Arial" w:hAnsi="Arial"/>
          <w:i/>
          <w:color w:val="000000"/>
          <w:spacing w:val="30"/>
          <w:sz w:val="18"/>
          <w:lang w:val="fr-FR"/>
        </w:rPr>
        <w:t>autobiograp</w:t>
      </w:r>
      <w:proofErr w:type="gramEnd"/>
      <w:r w:rsidRPr="00A92603">
        <w:rPr>
          <w:rFonts w:ascii="Arial" w:eastAsia="Arial" w:hAnsi="Arial"/>
          <w:i/>
          <w:color w:val="000000"/>
          <w:spacing w:val="30"/>
          <w:sz w:val="18"/>
          <w:lang w:val="fr-FR"/>
        </w:rPr>
        <w:t xml:space="preserve"> iques</w:t>
      </w:r>
      <w:r w:rsidRPr="00A92603">
        <w:rPr>
          <w:rFonts w:ascii="Arial" w:eastAsia="Arial" w:hAnsi="Arial"/>
          <w:color w:val="000000"/>
          <w:spacing w:val="30"/>
          <w:sz w:val="19"/>
          <w:lang w:val="fr-FR"/>
        </w:rPr>
        <w:t>, arís,</w:t>
      </w:r>
      <w:r w:rsidRPr="00A92603">
        <w:rPr>
          <w:rFonts w:ascii="Arial" w:eastAsia="Arial" w:hAnsi="Arial"/>
          <w:color w:val="000000"/>
          <w:spacing w:val="30"/>
          <w:sz w:val="19"/>
          <w:lang w:val="fr-FR"/>
        </w:rPr>
        <w:tab/>
        <w:t>P.</w:t>
      </w:r>
    </w:p>
    <w:p w:rsidR="00A12508" w:rsidRPr="00A92603" w:rsidRDefault="007A53CE">
      <w:pPr>
        <w:spacing w:before="198" w:line="196" w:lineRule="exact"/>
        <w:ind w:left="648"/>
        <w:textAlignment w:val="baseline"/>
        <w:rPr>
          <w:rFonts w:eastAsia="Times New Roman"/>
          <w:color w:val="000000"/>
          <w:spacing w:val="41"/>
          <w:sz w:val="15"/>
          <w:lang w:val="fr-FR"/>
        </w:rPr>
      </w:pPr>
      <w:r w:rsidRPr="00A92603">
        <w:rPr>
          <w:rFonts w:eastAsia="Times New Roman"/>
          <w:color w:val="000000"/>
          <w:spacing w:val="41"/>
          <w:sz w:val="15"/>
          <w:lang w:val="fr-FR"/>
        </w:rPr>
        <w:t>96</w:t>
      </w:r>
    </w:p>
    <w:p w:rsidR="00A12508" w:rsidRPr="00A92603" w:rsidRDefault="007A53CE">
      <w:pPr>
        <w:spacing w:line="163" w:lineRule="exact"/>
        <w:ind w:left="1440"/>
        <w:textAlignment w:val="baseline"/>
        <w:rPr>
          <w:rFonts w:ascii="Arial" w:eastAsia="Arial" w:hAnsi="Arial"/>
          <w:color w:val="000000"/>
          <w:spacing w:val="4"/>
          <w:sz w:val="19"/>
          <w:lang w:val="fr-FR"/>
        </w:rPr>
      </w:pPr>
      <w:r w:rsidRPr="00A92603">
        <w:rPr>
          <w:rFonts w:ascii="Arial" w:eastAsia="Arial" w:hAnsi="Arial"/>
          <w:color w:val="000000"/>
          <w:spacing w:val="4"/>
          <w:sz w:val="19"/>
          <w:lang w:val="fr-FR"/>
        </w:rPr>
        <w:t xml:space="preserve">Id., </w:t>
      </w:r>
      <w:r w:rsidRPr="00A92603">
        <w:rPr>
          <w:rFonts w:ascii="Arial" w:eastAsia="Arial" w:hAnsi="Arial"/>
          <w:i/>
          <w:color w:val="000000"/>
          <w:spacing w:val="4"/>
          <w:sz w:val="18"/>
          <w:lang w:val="fr-FR"/>
        </w:rPr>
        <w:t>Derniers entretiens</w:t>
      </w:r>
      <w:r w:rsidRPr="00A92603">
        <w:rPr>
          <w:rFonts w:ascii="Arial" w:eastAsia="Arial" w:hAnsi="Arial"/>
          <w:color w:val="000000"/>
          <w:spacing w:val="4"/>
          <w:sz w:val="19"/>
          <w:lang w:val="fr-FR"/>
        </w:rPr>
        <w:t>, París, 1971, p. 308.</w:t>
      </w:r>
    </w:p>
    <w:p w:rsidR="00A12508" w:rsidRPr="00A92603" w:rsidRDefault="00A12508">
      <w:pPr>
        <w:rPr>
          <w:lang w:val="fr-FR"/>
        </w:rPr>
        <w:sectPr w:rsidR="00A12508" w:rsidRPr="00A92603">
          <w:pgSz w:w="12240" w:h="15840"/>
          <w:pgMar w:top="1440" w:right="1410" w:bottom="1283" w:left="1410" w:header="720" w:footer="720" w:gutter="0"/>
          <w:cols w:space="720"/>
        </w:sectPr>
      </w:pPr>
    </w:p>
    <w:p w:rsidR="00A12508" w:rsidRDefault="00A12508">
      <w:pPr>
        <w:spacing w:before="3" w:line="259" w:lineRule="exact"/>
        <w:jc w:val="both"/>
        <w:textAlignment w:val="baseline"/>
        <w:rPr>
          <w:rFonts w:eastAsia="Times New Roman"/>
          <w:color w:val="000000"/>
          <w:spacing w:val="-3"/>
          <w:sz w:val="25"/>
          <w:lang w:val="es-ES"/>
        </w:rPr>
      </w:pPr>
      <w:r w:rsidRPr="00A12508">
        <w:lastRenderedPageBreak/>
        <w:pict>
          <v:shape id="_x0000_s1111" type="#_x0000_t202" style="position:absolute;left:0;text-align:left;margin-left:295.55pt;margin-top:708.05pt;width:20.7pt;height:11.5pt;z-index:-251698688;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29"/>
                      <w:sz w:val="20"/>
                      <w:lang w:val="es-ES"/>
                    </w:rPr>
                  </w:pPr>
                  <w:r>
                    <w:rPr>
                      <w:rFonts w:ascii="Arial" w:eastAsia="Arial" w:hAnsi="Arial"/>
                      <w:b/>
                      <w:color w:val="000000"/>
                      <w:spacing w:val="29"/>
                      <w:sz w:val="20"/>
                      <w:lang w:val="es-ES"/>
                    </w:rPr>
                    <w:t>25</w:t>
                  </w:r>
                </w:p>
              </w:txbxContent>
            </v:textbox>
            <w10:wrap type="square" anchorx="page" anchory="page"/>
          </v:shape>
        </w:pict>
      </w:r>
      <w:proofErr w:type="gramStart"/>
      <w:r w:rsidR="007A53CE">
        <w:rPr>
          <w:rFonts w:eastAsia="Times New Roman"/>
          <w:color w:val="000000"/>
          <w:spacing w:val="-3"/>
          <w:sz w:val="25"/>
          <w:lang w:val="es-ES"/>
        </w:rPr>
        <w:t>mismo</w:t>
      </w:r>
      <w:proofErr w:type="gramEnd"/>
      <w:r w:rsidR="007A53CE">
        <w:rPr>
          <w:rFonts w:eastAsia="Times New Roman"/>
          <w:color w:val="000000"/>
          <w:spacing w:val="-3"/>
          <w:sz w:val="25"/>
          <w:lang w:val="es-ES"/>
        </w:rPr>
        <w:t>. El amor es suficiente en sí mismo, es agradable en sí mismo y para sí mismo. El amor es su propio mérito y su propia recompensa; no busca una causa fuera de sí mismo ni otro resul</w:t>
      </w:r>
      <w:r w:rsidR="007A53CE">
        <w:rPr>
          <w:rFonts w:eastAsia="Times New Roman"/>
          <w:color w:val="000000"/>
          <w:spacing w:val="-3"/>
          <w:sz w:val="25"/>
          <w:lang w:val="es-ES"/>
        </w:rPr>
        <w:softHyphen/>
        <w:t>tado que el amor mismo. El fruto del amor es el amor». Y agrega que e</w:t>
      </w:r>
      <w:r w:rsidR="007A53CE">
        <w:rPr>
          <w:rFonts w:eastAsia="Times New Roman"/>
          <w:color w:val="000000"/>
          <w:spacing w:val="-3"/>
          <w:sz w:val="25"/>
          <w:lang w:val="es-ES"/>
        </w:rPr>
        <w:t>ste carácter autosuficien</w:t>
      </w:r>
      <w:r w:rsidR="007A53CE">
        <w:rPr>
          <w:rFonts w:eastAsia="Times New Roman"/>
          <w:color w:val="000000"/>
          <w:spacing w:val="-3"/>
          <w:sz w:val="25"/>
          <w:lang w:val="es-ES"/>
        </w:rPr>
        <w:softHyphen/>
        <w:t xml:space="preserve">te del amor se explica porque tiene a Dios por origen y vuelve a él como a su fin, porque Dios es el </w:t>
      </w:r>
      <w:proofErr w:type="gramStart"/>
      <w:r w:rsidR="007A53CE">
        <w:rPr>
          <w:rFonts w:eastAsia="Times New Roman"/>
          <w:color w:val="000000"/>
          <w:spacing w:val="-3"/>
          <w:sz w:val="25"/>
          <w:lang w:val="es-ES"/>
        </w:rPr>
        <w:t>Amor .</w:t>
      </w:r>
      <w:proofErr w:type="gramEnd"/>
      <w:r w:rsidR="007A53CE">
        <w:rPr>
          <w:rFonts w:eastAsia="Times New Roman"/>
          <w:color w:val="000000"/>
          <w:spacing w:val="-3"/>
          <w:sz w:val="25"/>
          <w:lang w:val="es-ES"/>
        </w:rPr>
        <w:t xml:space="preserve"> Lo mismo ocurre con la «lectura de Dios». Se lee a Dios simplemente para estar</w:t>
      </w:r>
    </w:p>
    <w:p w:rsidR="00A12508" w:rsidRDefault="007A53CE">
      <w:pPr>
        <w:spacing w:line="87" w:lineRule="exact"/>
        <w:ind w:left="1080"/>
        <w:textAlignment w:val="baseline"/>
        <w:rPr>
          <w:rFonts w:eastAsia="Times New Roman"/>
          <w:color w:val="000000"/>
          <w:spacing w:val="-3"/>
          <w:sz w:val="15"/>
          <w:lang w:val="es-ES"/>
        </w:rPr>
      </w:pPr>
      <w:r>
        <w:rPr>
          <w:rFonts w:eastAsia="Times New Roman"/>
          <w:color w:val="000000"/>
          <w:spacing w:val="-3"/>
          <w:sz w:val="15"/>
          <w:lang w:val="es-ES"/>
        </w:rPr>
        <w:t>97</w:t>
      </w:r>
    </w:p>
    <w:p w:rsidR="00A12508" w:rsidRDefault="007A53CE">
      <w:pPr>
        <w:spacing w:before="55" w:line="288" w:lineRule="exact"/>
        <w:jc w:val="both"/>
        <w:textAlignment w:val="baseline"/>
        <w:rPr>
          <w:rFonts w:eastAsia="Times New Roman"/>
          <w:color w:val="000000"/>
          <w:sz w:val="25"/>
          <w:lang w:val="es-ES"/>
        </w:rPr>
      </w:pPr>
      <w:proofErr w:type="gramStart"/>
      <w:r>
        <w:rPr>
          <w:rFonts w:eastAsia="Times New Roman"/>
          <w:color w:val="000000"/>
          <w:sz w:val="25"/>
          <w:lang w:val="es-ES"/>
        </w:rPr>
        <w:t>con</w:t>
      </w:r>
      <w:proofErr w:type="gramEnd"/>
      <w:r>
        <w:rPr>
          <w:rFonts w:eastAsia="Times New Roman"/>
          <w:color w:val="000000"/>
          <w:sz w:val="25"/>
          <w:lang w:val="es-ES"/>
        </w:rPr>
        <w:t xml:space="preserve"> él, para escuchar su voz. Es leer por leer.</w:t>
      </w:r>
    </w:p>
    <w:p w:rsidR="00A12508" w:rsidRDefault="007A53CE">
      <w:pPr>
        <w:spacing w:line="282"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De ahí que la </w:t>
      </w:r>
      <w:r>
        <w:rPr>
          <w:rFonts w:eastAsia="Times New Roman"/>
          <w:i/>
          <w:color w:val="000000"/>
          <w:spacing w:val="-3"/>
          <w:sz w:val="26"/>
          <w:lang w:val="es-ES"/>
        </w:rPr>
        <w:t xml:space="preserve">lectio </w:t>
      </w:r>
      <w:r>
        <w:rPr>
          <w:rFonts w:eastAsia="Times New Roman"/>
          <w:color w:val="000000"/>
          <w:spacing w:val="-3"/>
          <w:sz w:val="25"/>
          <w:lang w:val="es-ES"/>
        </w:rPr>
        <w:t>sea una lectura pausada, ajena a toda prisa. Lo que se pretende es sabo</w:t>
      </w:r>
      <w:r>
        <w:rPr>
          <w:rFonts w:eastAsia="Times New Roman"/>
          <w:color w:val="000000"/>
          <w:spacing w:val="-3"/>
          <w:sz w:val="25"/>
          <w:lang w:val="es-ES"/>
        </w:rPr>
        <w:softHyphen/>
        <w:t>rear más que saber; admirar y no especular o cuestionar. Existe una notable diferencia entre «ciencia» y «sabiduría</w:t>
      </w:r>
      <w:r>
        <w:rPr>
          <w:rFonts w:eastAsia="Times New Roman"/>
          <w:color w:val="000000"/>
          <w:spacing w:val="-3"/>
          <w:sz w:val="25"/>
          <w:lang w:val="es-ES"/>
        </w:rPr>
        <w:t>»; los monjes antiguos lo pusieron de relieve. Hay una diferencia entre un saber de tipo académico y universitario, y un saber de tipo monástico; entre un saber nocional y un saber que Newman llamaba «real»; entre un saber impersonal, del orden del «haber»</w:t>
      </w:r>
      <w:r>
        <w:rPr>
          <w:rFonts w:eastAsia="Times New Roman"/>
          <w:color w:val="000000"/>
          <w:spacing w:val="-3"/>
          <w:sz w:val="25"/>
          <w:lang w:val="es-ES"/>
        </w:rPr>
        <w:t xml:space="preserve">, y un saber existencial del orden del «ser». La </w:t>
      </w:r>
      <w:r>
        <w:rPr>
          <w:rFonts w:eastAsia="Times New Roman"/>
          <w:i/>
          <w:color w:val="000000"/>
          <w:spacing w:val="-3"/>
          <w:sz w:val="26"/>
          <w:lang w:val="es-ES"/>
        </w:rPr>
        <w:t xml:space="preserve">lectio divina </w:t>
      </w:r>
      <w:r>
        <w:rPr>
          <w:rFonts w:eastAsia="Times New Roman"/>
          <w:color w:val="000000"/>
          <w:spacing w:val="-3"/>
          <w:sz w:val="25"/>
          <w:lang w:val="es-ES"/>
        </w:rPr>
        <w:t>sobrepasa la información meramente huma</w:t>
      </w:r>
      <w:r>
        <w:rPr>
          <w:rFonts w:eastAsia="Times New Roman"/>
          <w:color w:val="000000"/>
          <w:spacing w:val="-3"/>
          <w:sz w:val="25"/>
          <w:lang w:val="es-ES"/>
        </w:rPr>
        <w:softHyphen/>
        <w:t xml:space="preserve">na, el trabajo puramente científico, teológico o pastoral, como reconocía el Congreso de abades benedictinos de 1967 </w:t>
      </w:r>
      <w:r>
        <w:rPr>
          <w:rFonts w:eastAsia="Times New Roman"/>
          <w:color w:val="000000"/>
          <w:spacing w:val="-3"/>
          <w:sz w:val="25"/>
          <w:vertAlign w:val="superscript"/>
          <w:lang w:val="es-ES"/>
        </w:rPr>
        <w:t>98</w:t>
      </w:r>
      <w:r>
        <w:rPr>
          <w:rFonts w:eastAsia="Times New Roman"/>
          <w:color w:val="000000"/>
          <w:spacing w:val="-3"/>
          <w:sz w:val="25"/>
          <w:lang w:val="es-ES"/>
        </w:rPr>
        <w:t>. Hoy día los monjes que mejor han</w:t>
      </w:r>
      <w:r>
        <w:rPr>
          <w:rFonts w:eastAsia="Times New Roman"/>
          <w:color w:val="000000"/>
          <w:spacing w:val="-3"/>
          <w:sz w:val="25"/>
          <w:lang w:val="es-ES"/>
        </w:rPr>
        <w:t xml:space="preserve"> penetrado en la realidad de la </w:t>
      </w:r>
      <w:r>
        <w:rPr>
          <w:rFonts w:eastAsia="Times New Roman"/>
          <w:i/>
          <w:color w:val="000000"/>
          <w:spacing w:val="-3"/>
          <w:sz w:val="26"/>
          <w:lang w:val="es-ES"/>
        </w:rPr>
        <w:t xml:space="preserve">lectio divina </w:t>
      </w:r>
      <w:r>
        <w:rPr>
          <w:rFonts w:eastAsia="Times New Roman"/>
          <w:color w:val="000000"/>
          <w:spacing w:val="-3"/>
          <w:sz w:val="25"/>
          <w:lang w:val="es-ES"/>
        </w:rPr>
        <w:t>y más convencidos están de la conveniencia urgente de su plena restauración en los mo</w:t>
      </w:r>
      <w:r>
        <w:rPr>
          <w:rFonts w:eastAsia="Times New Roman"/>
          <w:color w:val="000000"/>
          <w:spacing w:val="-3"/>
          <w:sz w:val="25"/>
          <w:lang w:val="es-ES"/>
        </w:rPr>
        <w:softHyphen/>
        <w:t>nasterios, insisten en ideas como la siguiente: la «lectura divina» y el estudio son dos realidades distintas, pero se compl</w:t>
      </w:r>
      <w:r>
        <w:rPr>
          <w:rFonts w:eastAsia="Times New Roman"/>
          <w:color w:val="000000"/>
          <w:spacing w:val="-3"/>
          <w:sz w:val="25"/>
          <w:lang w:val="es-ES"/>
        </w:rPr>
        <w:t xml:space="preserve">etan y se sostienen mutuamente; el objetivo de la formación debería ser procurar que cada monje, según sus posibilidades y necesidades personales, encuentre el método apropiado para dedicarse a la </w:t>
      </w:r>
      <w:r>
        <w:rPr>
          <w:rFonts w:eastAsia="Times New Roman"/>
          <w:i/>
          <w:color w:val="000000"/>
          <w:spacing w:val="-3"/>
          <w:sz w:val="26"/>
          <w:lang w:val="es-ES"/>
        </w:rPr>
        <w:t xml:space="preserve">lectio </w:t>
      </w:r>
      <w:r>
        <w:rPr>
          <w:rFonts w:eastAsia="Times New Roman"/>
          <w:color w:val="000000"/>
          <w:spacing w:val="-3"/>
          <w:sz w:val="25"/>
          <w:lang w:val="es-ES"/>
        </w:rPr>
        <w:t xml:space="preserve">y aplicarse al estudio; </w:t>
      </w:r>
      <w:r>
        <w:rPr>
          <w:rFonts w:eastAsia="Times New Roman"/>
          <w:i/>
          <w:color w:val="000000"/>
          <w:spacing w:val="-3"/>
          <w:sz w:val="26"/>
          <w:lang w:val="es-ES"/>
        </w:rPr>
        <w:t xml:space="preserve">lectio </w:t>
      </w:r>
      <w:r>
        <w:rPr>
          <w:rFonts w:eastAsia="Times New Roman"/>
          <w:color w:val="000000"/>
          <w:spacing w:val="-3"/>
          <w:sz w:val="25"/>
          <w:lang w:val="es-ES"/>
        </w:rPr>
        <w:t>y el estudio deberían</w:t>
      </w:r>
      <w:r>
        <w:rPr>
          <w:rFonts w:eastAsia="Times New Roman"/>
          <w:color w:val="000000"/>
          <w:spacing w:val="-3"/>
          <w:sz w:val="25"/>
          <w:lang w:val="es-ES"/>
        </w:rPr>
        <w:t xml:space="preserve"> considerar</w:t>
      </w:r>
      <w:r>
        <w:rPr>
          <w:rFonts w:eastAsia="Times New Roman"/>
          <w:color w:val="000000"/>
          <w:spacing w:val="-3"/>
          <w:sz w:val="25"/>
          <w:lang w:val="es-ES"/>
        </w:rPr>
        <w:softHyphen/>
        <w:t>se como dos caminos complementarios de una misma búsqueda de Dios, en la que se encuentra comprometida la persona entera, inteligencia y corazón. Los hay que van mucho más lejos y no dudan en afirmar que la Biblia debería ocupar en el saber mon</w:t>
      </w:r>
      <w:r>
        <w:rPr>
          <w:rFonts w:eastAsia="Times New Roman"/>
          <w:color w:val="000000"/>
          <w:spacing w:val="-3"/>
          <w:sz w:val="25"/>
          <w:lang w:val="es-ES"/>
        </w:rPr>
        <w:t xml:space="preserve">ástico, no sólo el primer lugar, sino todo el lugar, en el sentido de que cualquier otro estudio debe referírsele de alguna manera como preparación, ilustración o comentario. De este modo todo el estudio del monje estará al servicio de su </w:t>
      </w:r>
      <w:r>
        <w:rPr>
          <w:rFonts w:eastAsia="Times New Roman"/>
          <w:i/>
          <w:color w:val="000000"/>
          <w:spacing w:val="-3"/>
          <w:sz w:val="26"/>
          <w:lang w:val="es-ES"/>
        </w:rPr>
        <w:t>lectio divina</w:t>
      </w:r>
      <w:r>
        <w:rPr>
          <w:rFonts w:eastAsia="Times New Roman"/>
          <w:color w:val="000000"/>
          <w:spacing w:val="-3"/>
          <w:sz w:val="25"/>
          <w:lang w:val="es-ES"/>
        </w:rPr>
        <w:t>. Ha</w:t>
      </w:r>
      <w:r>
        <w:rPr>
          <w:rFonts w:eastAsia="Times New Roman"/>
          <w:color w:val="000000"/>
          <w:spacing w:val="-3"/>
          <w:sz w:val="25"/>
          <w:lang w:val="es-ES"/>
        </w:rPr>
        <w:t xml:space="preserve">y que advertir asimismo que no todo estudio es apto para facilitar y alentar esta </w:t>
      </w:r>
      <w:r>
        <w:rPr>
          <w:rFonts w:eastAsia="Times New Roman"/>
          <w:i/>
          <w:color w:val="000000"/>
          <w:spacing w:val="-3"/>
          <w:sz w:val="26"/>
          <w:lang w:val="es-ES"/>
        </w:rPr>
        <w:t>lectio</w:t>
      </w:r>
      <w:r>
        <w:rPr>
          <w:rFonts w:eastAsia="Times New Roman"/>
          <w:color w:val="000000"/>
          <w:spacing w:val="-3"/>
          <w:sz w:val="25"/>
          <w:lang w:val="es-ES"/>
        </w:rPr>
        <w:t xml:space="preserve">, sino sólo aquel que se realiza en las mismas condiciones y en las mismas disposiciones interiores. </w:t>
      </w:r>
      <w:r>
        <w:rPr>
          <w:rFonts w:eastAsia="Times New Roman"/>
          <w:i/>
          <w:color w:val="000000"/>
          <w:spacing w:val="-3"/>
          <w:sz w:val="26"/>
          <w:lang w:val="es-ES"/>
        </w:rPr>
        <w:t xml:space="preserve">Lectio </w:t>
      </w:r>
      <w:r>
        <w:rPr>
          <w:rFonts w:eastAsia="Times New Roman"/>
          <w:color w:val="000000"/>
          <w:spacing w:val="-3"/>
          <w:sz w:val="25"/>
          <w:lang w:val="es-ES"/>
        </w:rPr>
        <w:t>y estudio no deben ser nunca actividades opuestas, reservand</w:t>
      </w:r>
      <w:r>
        <w:rPr>
          <w:rFonts w:eastAsia="Times New Roman"/>
          <w:color w:val="000000"/>
          <w:spacing w:val="-3"/>
          <w:sz w:val="25"/>
          <w:lang w:val="es-ES"/>
        </w:rPr>
        <w:t xml:space="preserve">o el estudio al monopolio de la inteligencia y la </w:t>
      </w:r>
      <w:r>
        <w:rPr>
          <w:rFonts w:eastAsia="Times New Roman"/>
          <w:i/>
          <w:color w:val="000000"/>
          <w:spacing w:val="-3"/>
          <w:sz w:val="26"/>
          <w:lang w:val="es-ES"/>
        </w:rPr>
        <w:t xml:space="preserve">lectio </w:t>
      </w:r>
      <w:r>
        <w:rPr>
          <w:rFonts w:eastAsia="Times New Roman"/>
          <w:color w:val="000000"/>
          <w:spacing w:val="-3"/>
          <w:sz w:val="25"/>
          <w:lang w:val="es-ES"/>
        </w:rPr>
        <w:t xml:space="preserve">al de la voluntad. El estudio del monje debería ser en cierta manera «lectura divina», puesto que ya es un encuentro personal con Dios. Un estudio realizado como </w:t>
      </w:r>
      <w:r>
        <w:rPr>
          <w:rFonts w:eastAsia="Times New Roman"/>
          <w:i/>
          <w:color w:val="000000"/>
          <w:spacing w:val="-3"/>
          <w:sz w:val="26"/>
          <w:lang w:val="es-ES"/>
        </w:rPr>
        <w:t xml:space="preserve">lectio </w:t>
      </w:r>
      <w:r>
        <w:rPr>
          <w:rFonts w:eastAsia="Times New Roman"/>
          <w:color w:val="000000"/>
          <w:spacing w:val="-3"/>
          <w:sz w:val="25"/>
          <w:lang w:val="es-ES"/>
        </w:rPr>
        <w:t>divina resulta profundamente u</w:t>
      </w:r>
      <w:r>
        <w:rPr>
          <w:rFonts w:eastAsia="Times New Roman"/>
          <w:color w:val="000000"/>
          <w:spacing w:val="-3"/>
          <w:sz w:val="25"/>
          <w:lang w:val="es-ES"/>
        </w:rPr>
        <w:t xml:space="preserve">nificante. De ordinario se despliega en oración y alabanza, como la </w:t>
      </w:r>
      <w:r>
        <w:rPr>
          <w:rFonts w:eastAsia="Times New Roman"/>
          <w:i/>
          <w:color w:val="000000"/>
          <w:spacing w:val="-3"/>
          <w:sz w:val="26"/>
          <w:lang w:val="es-ES"/>
        </w:rPr>
        <w:t xml:space="preserve">lectio </w:t>
      </w:r>
      <w:r>
        <w:rPr>
          <w:rFonts w:eastAsia="Times New Roman"/>
          <w:color w:val="000000"/>
          <w:spacing w:val="-3"/>
          <w:sz w:val="25"/>
          <w:lang w:val="es-ES"/>
        </w:rPr>
        <w:t>propiamente dicha. La «lectura de Dios»—no se insistirá nunca bastante en ello—es una lectura gustosa y gustada, paladeada. Es saborear al Verbo, sabo</w:t>
      </w:r>
      <w:r>
        <w:rPr>
          <w:rFonts w:eastAsia="Times New Roman"/>
          <w:color w:val="000000"/>
          <w:spacing w:val="-3"/>
          <w:sz w:val="25"/>
          <w:lang w:val="es-ES"/>
        </w:rPr>
        <w:softHyphen/>
        <w:t>rear a Dios, en el Espíritu Sa</w:t>
      </w:r>
      <w:r>
        <w:rPr>
          <w:rFonts w:eastAsia="Times New Roman"/>
          <w:color w:val="000000"/>
          <w:spacing w:val="-3"/>
          <w:sz w:val="25"/>
          <w:lang w:val="es-ES"/>
        </w:rPr>
        <w:t>nto, que vivifica la letra y suscita en el lector un gusto secreto para que se ponga en armonía con lo leído y responda con su oración y toda su vida a la Palabra del Padre. Es una experiencia de Dios, pues en ella se verifica una comunicación de vida, una</w:t>
      </w:r>
      <w:r>
        <w:rPr>
          <w:rFonts w:eastAsia="Times New Roman"/>
          <w:color w:val="000000"/>
          <w:spacing w:val="-3"/>
          <w:sz w:val="25"/>
          <w:lang w:val="es-ES"/>
        </w:rPr>
        <w:t xml:space="preserve"> parti</w:t>
      </w:r>
      <w:r>
        <w:rPr>
          <w:rFonts w:eastAsia="Times New Roman"/>
          <w:color w:val="000000"/>
          <w:spacing w:val="-3"/>
          <w:sz w:val="25"/>
          <w:lang w:val="es-ES"/>
        </w:rPr>
        <w:softHyphen/>
        <w:t>cipación, una comunión.</w:t>
      </w:r>
    </w:p>
    <w:p w:rsidR="00A12508" w:rsidRDefault="007A53CE">
      <w:pPr>
        <w:spacing w:after="325" w:line="105" w:lineRule="exact"/>
        <w:ind w:left="2376"/>
        <w:textAlignment w:val="baseline"/>
        <w:rPr>
          <w:rFonts w:eastAsia="Times New Roman"/>
          <w:color w:val="000000"/>
          <w:spacing w:val="-5"/>
          <w:sz w:val="15"/>
          <w:lang w:val="es-ES"/>
        </w:rPr>
      </w:pPr>
      <w:r>
        <w:rPr>
          <w:rFonts w:eastAsia="Times New Roman"/>
          <w:color w:val="000000"/>
          <w:spacing w:val="-5"/>
          <w:sz w:val="15"/>
          <w:lang w:val="es-ES"/>
        </w:rPr>
        <w:t>99</w:t>
      </w:r>
    </w:p>
    <w:p w:rsidR="00A12508" w:rsidRDefault="00A12508">
      <w:pPr>
        <w:spacing w:before="208" w:line="195" w:lineRule="exact"/>
        <w:ind w:left="648"/>
        <w:textAlignment w:val="baseline"/>
        <w:rPr>
          <w:rFonts w:eastAsia="Times New Roman"/>
          <w:color w:val="000000"/>
          <w:spacing w:val="41"/>
          <w:sz w:val="15"/>
          <w:lang w:val="es-ES"/>
        </w:rPr>
      </w:pPr>
      <w:r w:rsidRPr="00A12508">
        <w:pict>
          <v:line id="_x0000_s1110" style="position:absolute;left:0;text-align:left;z-index:251684352;mso-position-horizontal-relative:page;mso-position-vertical-relative:page" from="70.65pt,604.8pt" to="216.05pt,604.8pt" strokeweight=".7pt">
            <w10:wrap anchorx="page" anchory="page"/>
          </v:line>
        </w:pict>
      </w:r>
      <w:r w:rsidR="007A53CE">
        <w:rPr>
          <w:rFonts w:eastAsia="Times New Roman"/>
          <w:color w:val="000000"/>
          <w:spacing w:val="41"/>
          <w:sz w:val="15"/>
          <w:lang w:val="es-ES"/>
        </w:rPr>
        <w:t>97</w:t>
      </w:r>
    </w:p>
    <w:p w:rsidR="00A12508" w:rsidRDefault="007A53CE">
      <w:pPr>
        <w:spacing w:line="152" w:lineRule="exact"/>
        <w:ind w:left="1440"/>
        <w:textAlignment w:val="baseline"/>
        <w:rPr>
          <w:rFonts w:ascii="Arial" w:eastAsia="Arial" w:hAnsi="Arial"/>
          <w:color w:val="000000"/>
          <w:spacing w:val="4"/>
          <w:sz w:val="18"/>
          <w:lang w:val="es-ES"/>
        </w:rPr>
      </w:pPr>
      <w:r>
        <w:rPr>
          <w:rFonts w:ascii="Arial" w:eastAsia="Arial" w:hAnsi="Arial"/>
          <w:color w:val="000000"/>
          <w:spacing w:val="4"/>
          <w:sz w:val="18"/>
          <w:lang w:val="es-ES"/>
        </w:rPr>
        <w:t xml:space="preserve">San Bernardo de Claraval, </w:t>
      </w:r>
      <w:r>
        <w:rPr>
          <w:rFonts w:ascii="Arial" w:eastAsia="Arial" w:hAnsi="Arial"/>
          <w:i/>
          <w:color w:val="000000"/>
          <w:spacing w:val="4"/>
          <w:sz w:val="18"/>
          <w:lang w:val="es-ES"/>
        </w:rPr>
        <w:t>Sup. Can</w:t>
      </w:r>
      <w:r>
        <w:rPr>
          <w:rFonts w:ascii="Arial" w:eastAsia="Arial" w:hAnsi="Arial"/>
          <w:color w:val="000000"/>
          <w:spacing w:val="4"/>
          <w:sz w:val="18"/>
          <w:lang w:val="es-ES"/>
        </w:rPr>
        <w:t>. 83,4.</w:t>
      </w:r>
    </w:p>
    <w:p w:rsidR="00A12508" w:rsidRDefault="007A53CE">
      <w:pPr>
        <w:spacing w:before="102" w:line="217" w:lineRule="exact"/>
        <w:jc w:val="right"/>
        <w:textAlignment w:val="baseline"/>
        <w:rPr>
          <w:rFonts w:eastAsia="Times New Roman"/>
          <w:color w:val="000000"/>
          <w:spacing w:val="41"/>
          <w:sz w:val="15"/>
          <w:lang w:val="es-ES"/>
        </w:rPr>
      </w:pPr>
      <w:r>
        <w:rPr>
          <w:rFonts w:eastAsia="Times New Roman"/>
          <w:color w:val="000000"/>
          <w:spacing w:val="41"/>
          <w:sz w:val="15"/>
          <w:lang w:val="es-ES"/>
        </w:rPr>
        <w:t>98</w:t>
      </w:r>
    </w:p>
    <w:p w:rsidR="00A12508" w:rsidRDefault="007A53CE">
      <w:pPr>
        <w:spacing w:before="38" w:line="125" w:lineRule="exact"/>
        <w:ind w:right="576"/>
        <w:jc w:val="both"/>
        <w:textAlignment w:val="baseline"/>
        <w:rPr>
          <w:rFonts w:ascii="Arial" w:eastAsia="Arial" w:hAnsi="Arial"/>
          <w:i/>
          <w:color w:val="000000"/>
          <w:sz w:val="18"/>
          <w:lang w:val="es-ES"/>
        </w:rPr>
      </w:pPr>
      <w:r>
        <w:rPr>
          <w:rFonts w:ascii="Arial" w:eastAsia="Arial" w:hAnsi="Arial"/>
          <w:i/>
          <w:color w:val="000000"/>
          <w:sz w:val="18"/>
          <w:lang w:val="es-ES"/>
        </w:rPr>
        <w:t xml:space="preserve">Cuadernos monásticos </w:t>
      </w:r>
      <w:r>
        <w:rPr>
          <w:rFonts w:ascii="Arial" w:eastAsia="Arial" w:hAnsi="Arial"/>
          <w:color w:val="000000"/>
          <w:sz w:val="18"/>
          <w:lang w:val="es-ES"/>
        </w:rPr>
        <w:t xml:space="preserve">11 (1976) 390. «La </w:t>
      </w:r>
      <w:r>
        <w:rPr>
          <w:rFonts w:ascii="Arial" w:eastAsia="Arial" w:hAnsi="Arial"/>
          <w:i/>
          <w:color w:val="000000"/>
          <w:sz w:val="18"/>
          <w:lang w:val="es-ES"/>
        </w:rPr>
        <w:t xml:space="preserve">lectio divina </w:t>
      </w:r>
      <w:r>
        <w:rPr>
          <w:rFonts w:ascii="Arial" w:eastAsia="Arial" w:hAnsi="Arial"/>
          <w:color w:val="000000"/>
          <w:sz w:val="18"/>
          <w:lang w:val="es-ES"/>
        </w:rPr>
        <w:t>no se identifica con el estudio, esto es incontestable», escribe por su parte el P. Maur Standaert en CC 38(1976)118].</w:t>
      </w:r>
    </w:p>
    <w:p w:rsidR="00A12508" w:rsidRDefault="007A53CE">
      <w:pPr>
        <w:spacing w:before="195" w:line="228" w:lineRule="exact"/>
        <w:ind w:left="648"/>
        <w:textAlignment w:val="baseline"/>
        <w:rPr>
          <w:rFonts w:eastAsia="Times New Roman"/>
          <w:color w:val="000000"/>
          <w:spacing w:val="41"/>
          <w:sz w:val="15"/>
          <w:lang w:val="es-ES"/>
        </w:rPr>
      </w:pPr>
      <w:r>
        <w:rPr>
          <w:rFonts w:eastAsia="Times New Roman"/>
          <w:color w:val="000000"/>
          <w:spacing w:val="41"/>
          <w:sz w:val="15"/>
          <w:lang w:val="es-ES"/>
        </w:rPr>
        <w:t>99</w:t>
      </w:r>
    </w:p>
    <w:p w:rsidR="00A12508" w:rsidRDefault="007A53CE">
      <w:pPr>
        <w:spacing w:before="14" w:line="111" w:lineRule="exact"/>
        <w:ind w:left="1440" w:right="576"/>
        <w:jc w:val="both"/>
        <w:textAlignment w:val="baseline"/>
        <w:rPr>
          <w:rFonts w:ascii="Arial" w:eastAsia="Arial" w:hAnsi="Arial"/>
          <w:color w:val="000000"/>
          <w:sz w:val="16"/>
          <w:lang w:val="es-ES"/>
        </w:rPr>
      </w:pPr>
      <w:r>
        <w:rPr>
          <w:rFonts w:ascii="Arial" w:eastAsia="Arial" w:hAnsi="Arial"/>
          <w:color w:val="000000"/>
          <w:sz w:val="16"/>
          <w:lang w:val="es-ES"/>
        </w:rPr>
        <w:t xml:space="preserve">Estas ideas y otras parecidas abundan en el excelente artículo de una monja cisterciense de Clairefontaine, M. P. De Grox, </w:t>
      </w:r>
      <w:r>
        <w:rPr>
          <w:rFonts w:ascii="Arial" w:eastAsia="Arial" w:hAnsi="Arial"/>
          <w:i/>
          <w:color w:val="000000"/>
          <w:sz w:val="16"/>
          <w:lang w:val="es-ES"/>
        </w:rPr>
        <w:t>Pour un savoir monastique</w:t>
      </w:r>
      <w:r>
        <w:rPr>
          <w:rFonts w:ascii="Arial" w:eastAsia="Arial" w:hAnsi="Arial"/>
          <w:color w:val="000000"/>
          <w:sz w:val="16"/>
          <w:lang w:val="es-ES"/>
        </w:rPr>
        <w:t>, en CC 31 (1969)210-219.</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before="12" w:line="283" w:lineRule="exact"/>
        <w:ind w:left="288"/>
        <w:textAlignment w:val="baseline"/>
        <w:rPr>
          <w:rFonts w:eastAsia="Times New Roman"/>
          <w:b/>
          <w:i/>
          <w:color w:val="000000"/>
          <w:spacing w:val="-2"/>
          <w:sz w:val="25"/>
          <w:lang w:val="es-ES"/>
        </w:rPr>
      </w:pPr>
      <w:r w:rsidRPr="00A12508">
        <w:lastRenderedPageBreak/>
        <w:pict>
          <v:shape id="_x0000_s1109" type="#_x0000_t202" style="position:absolute;left:0;text-align:left;margin-left:295.55pt;margin-top:708.05pt;width:21.15pt;height:11.5pt;z-index:-251697664;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2"/>
                      <w:sz w:val="20"/>
                      <w:lang w:val="es-ES"/>
                    </w:rPr>
                  </w:pPr>
                  <w:r>
                    <w:rPr>
                      <w:rFonts w:ascii="Arial" w:eastAsia="Arial" w:hAnsi="Arial"/>
                      <w:b/>
                      <w:color w:val="000000"/>
                      <w:spacing w:val="32"/>
                      <w:sz w:val="20"/>
                      <w:lang w:val="es-ES"/>
                    </w:rPr>
                    <w:t>26</w:t>
                  </w:r>
                </w:p>
              </w:txbxContent>
            </v:textbox>
            <w10:wrap type="square" anchorx="page" anchory="page"/>
          </v:shape>
        </w:pict>
      </w:r>
      <w:r w:rsidR="007A53CE">
        <w:rPr>
          <w:rFonts w:eastAsia="Times New Roman"/>
          <w:b/>
          <w:i/>
          <w:color w:val="000000"/>
          <w:spacing w:val="-2"/>
          <w:sz w:val="25"/>
          <w:lang w:val="es-ES"/>
        </w:rPr>
        <w:t>Lectura íntima</w:t>
      </w:r>
    </w:p>
    <w:p w:rsidR="00A12508" w:rsidRDefault="007A53CE">
      <w:pPr>
        <w:spacing w:before="284" w:line="288" w:lineRule="exact"/>
        <w:ind w:firstLine="288"/>
        <w:jc w:val="both"/>
        <w:textAlignment w:val="baseline"/>
        <w:rPr>
          <w:rFonts w:eastAsia="Times New Roman"/>
          <w:color w:val="000000"/>
          <w:sz w:val="25"/>
          <w:lang w:val="es-ES"/>
        </w:rPr>
      </w:pPr>
      <w:r>
        <w:rPr>
          <w:rFonts w:eastAsia="Times New Roman"/>
          <w:color w:val="000000"/>
          <w:sz w:val="25"/>
          <w:lang w:val="es-ES"/>
        </w:rPr>
        <w:t>La «lectura divina» apunta no tanto a obtener un conocimiento tan exhaustivo como sea posi</w:t>
      </w:r>
      <w:r>
        <w:rPr>
          <w:rFonts w:eastAsia="Times New Roman"/>
          <w:color w:val="000000"/>
          <w:sz w:val="25"/>
          <w:lang w:val="es-ES"/>
        </w:rPr>
        <w:softHyphen/>
        <w:t>ble de la verdad —tarea propia de la teología especulativa—, como a llegar a un contacto directo con Dios, a un estar con Dios, a un escuchar a Dios que habla person</w:t>
      </w:r>
      <w:r>
        <w:rPr>
          <w:rFonts w:eastAsia="Times New Roman"/>
          <w:color w:val="000000"/>
          <w:sz w:val="25"/>
          <w:lang w:val="es-ES"/>
        </w:rPr>
        <w:t>almente, aquí y ahora, a cada uno de lo's hombres que abre con fe las Escrituras.</w:t>
      </w:r>
    </w:p>
    <w:p w:rsidR="00A12508" w:rsidRDefault="007A53CE">
      <w:pPr>
        <w:spacing w:line="264"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En efecto, Dios nos habla. Más aún: Dios nos abre su corazón y nos invita a penetrar en él, a escudriñarlo, a conocerlo. San Juan Crisóstomo nos describe a los monjes de Antioquía «clava</w:t>
      </w:r>
      <w:r>
        <w:rPr>
          <w:rFonts w:eastAsia="Times New Roman"/>
          <w:color w:val="000000"/>
          <w:spacing w:val="-3"/>
          <w:sz w:val="25"/>
          <w:lang w:val="es-ES"/>
        </w:rPr>
        <w:softHyphen/>
        <w:t>dos en sus libros», completamente embebidos en el mundo de la Biblia:</w:t>
      </w:r>
      <w:r>
        <w:rPr>
          <w:rFonts w:eastAsia="Times New Roman"/>
          <w:color w:val="000000"/>
          <w:spacing w:val="-3"/>
          <w:sz w:val="25"/>
          <w:lang w:val="es-ES"/>
        </w:rPr>
        <w:t xml:space="preserve"> «Unos toman a Isaías, y con él conversan; otros hablan con los apóstoles»</w:t>
      </w:r>
      <w:r>
        <w:rPr>
          <w:rFonts w:eastAsia="Times New Roman"/>
          <w:color w:val="000000"/>
          <w:spacing w:val="-3"/>
          <w:sz w:val="25"/>
          <w:vertAlign w:val="superscript"/>
          <w:lang w:val="es-ES"/>
        </w:rPr>
        <w:t>100</w:t>
      </w:r>
      <w:r>
        <w:rPr>
          <w:rFonts w:eastAsia="Times New Roman"/>
          <w:color w:val="000000"/>
          <w:spacing w:val="-3"/>
          <w:sz w:val="25"/>
          <w:lang w:val="es-ES"/>
        </w:rPr>
        <w:t xml:space="preserve"> Y en otro pasaje: «El monje tiene literal</w:t>
      </w:r>
      <w:r>
        <w:rPr>
          <w:rFonts w:eastAsia="Times New Roman"/>
          <w:color w:val="000000"/>
          <w:spacing w:val="-3"/>
          <w:sz w:val="25"/>
          <w:lang w:val="es-ES"/>
        </w:rPr>
        <w:softHyphen/>
        <w:t>mente trato con los profetas, y engalana su alma con la sabiduría de Pablo, y a cada paso puede saltar de Moisés a Isaías, y de éste a J</w:t>
      </w:r>
      <w:r>
        <w:rPr>
          <w:rFonts w:eastAsia="Times New Roman"/>
          <w:color w:val="000000"/>
          <w:spacing w:val="-3"/>
          <w:sz w:val="25"/>
          <w:lang w:val="es-ES"/>
        </w:rPr>
        <w:t>uan y a cualquier otro</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Pero el mismo Juan Crisóstomo</w:t>
      </w:r>
    </w:p>
    <w:p w:rsidR="00A12508" w:rsidRDefault="007A53CE">
      <w:pPr>
        <w:spacing w:line="92" w:lineRule="exact"/>
        <w:ind w:left="5904"/>
        <w:textAlignment w:val="baseline"/>
        <w:rPr>
          <w:rFonts w:eastAsia="Times New Roman"/>
          <w:color w:val="000000"/>
          <w:spacing w:val="-9"/>
          <w:sz w:val="15"/>
          <w:lang w:val="es-ES"/>
        </w:rPr>
      </w:pPr>
      <w:r>
        <w:rPr>
          <w:rFonts w:eastAsia="Times New Roman"/>
          <w:color w:val="000000"/>
          <w:spacing w:val="-9"/>
          <w:sz w:val="15"/>
          <w:lang w:val="es-ES"/>
        </w:rPr>
        <w:t>101</w:t>
      </w:r>
    </w:p>
    <w:p w:rsidR="00A12508" w:rsidRDefault="007A53CE">
      <w:pPr>
        <w:spacing w:before="50" w:line="217" w:lineRule="exact"/>
        <w:jc w:val="both"/>
        <w:textAlignment w:val="baseline"/>
        <w:rPr>
          <w:rFonts w:eastAsia="Times New Roman"/>
          <w:color w:val="000000"/>
          <w:spacing w:val="-1"/>
          <w:sz w:val="25"/>
          <w:lang w:val="es-ES"/>
        </w:rPr>
      </w:pPr>
      <w:proofErr w:type="gramStart"/>
      <w:r>
        <w:rPr>
          <w:rFonts w:eastAsia="Times New Roman"/>
          <w:color w:val="000000"/>
          <w:spacing w:val="-1"/>
          <w:sz w:val="25"/>
          <w:lang w:val="es-ES"/>
        </w:rPr>
        <w:t>dice</w:t>
      </w:r>
      <w:proofErr w:type="gramEnd"/>
      <w:r>
        <w:rPr>
          <w:rFonts w:eastAsia="Times New Roman"/>
          <w:color w:val="000000"/>
          <w:spacing w:val="-1"/>
          <w:sz w:val="25"/>
          <w:lang w:val="es-ES"/>
        </w:rPr>
        <w:t xml:space="preserve"> en otro lugar: «Considere cada uno que por la lengua de los profetas escuchamos a Dios al habla con nosotros» . Esto es lo importante, lo que interesa de verdad, lo que se desea sobre</w:t>
      </w:r>
    </w:p>
    <w:p w:rsidR="00A12508" w:rsidRDefault="007A53CE">
      <w:pPr>
        <w:spacing w:line="92" w:lineRule="exact"/>
        <w:ind w:left="2016"/>
        <w:textAlignment w:val="baseline"/>
        <w:rPr>
          <w:rFonts w:eastAsia="Times New Roman"/>
          <w:color w:val="000000"/>
          <w:spacing w:val="-10"/>
          <w:sz w:val="15"/>
          <w:lang w:val="es-ES"/>
        </w:rPr>
      </w:pPr>
      <w:r>
        <w:rPr>
          <w:rFonts w:eastAsia="Times New Roman"/>
          <w:color w:val="000000"/>
          <w:spacing w:val="-10"/>
          <w:sz w:val="15"/>
          <w:lang w:val="es-ES"/>
        </w:rPr>
        <w:t>102</w:t>
      </w:r>
    </w:p>
    <w:p w:rsidR="00A12508" w:rsidRDefault="007A53CE">
      <w:pPr>
        <w:spacing w:before="54" w:line="287" w:lineRule="exact"/>
        <w:jc w:val="both"/>
        <w:textAlignment w:val="baseline"/>
        <w:rPr>
          <w:rFonts w:eastAsia="Times New Roman"/>
          <w:color w:val="000000"/>
          <w:spacing w:val="-3"/>
          <w:sz w:val="25"/>
          <w:lang w:val="es-ES"/>
        </w:rPr>
      </w:pPr>
      <w:proofErr w:type="gramStart"/>
      <w:r>
        <w:rPr>
          <w:rFonts w:eastAsia="Times New Roman"/>
          <w:color w:val="000000"/>
          <w:spacing w:val="-3"/>
          <w:sz w:val="25"/>
          <w:lang w:val="es-ES"/>
        </w:rPr>
        <w:t>tod</w:t>
      </w:r>
      <w:r>
        <w:rPr>
          <w:rFonts w:eastAsia="Times New Roman"/>
          <w:color w:val="000000"/>
          <w:spacing w:val="-3"/>
          <w:sz w:val="25"/>
          <w:lang w:val="es-ES"/>
        </w:rPr>
        <w:t>a</w:t>
      </w:r>
      <w:proofErr w:type="gramEnd"/>
      <w:r>
        <w:rPr>
          <w:rFonts w:eastAsia="Times New Roman"/>
          <w:color w:val="000000"/>
          <w:spacing w:val="-3"/>
          <w:sz w:val="25"/>
          <w:lang w:val="es-ES"/>
        </w:rPr>
        <w:t xml:space="preserve"> otra cosa. Según san Gregorio Magno, la oración de los salmos—uno de los modos de practicar la </w:t>
      </w:r>
      <w:r>
        <w:rPr>
          <w:rFonts w:eastAsia="Times New Roman"/>
          <w:i/>
          <w:color w:val="000000"/>
          <w:spacing w:val="-3"/>
          <w:sz w:val="25"/>
          <w:lang w:val="es-ES"/>
        </w:rPr>
        <w:t>lectio divina</w:t>
      </w:r>
      <w:r>
        <w:rPr>
          <w:rFonts w:eastAsia="Times New Roman"/>
          <w:color w:val="000000"/>
          <w:spacing w:val="-3"/>
          <w:sz w:val="25"/>
          <w:lang w:val="es-ES"/>
        </w:rPr>
        <w:t xml:space="preserve">— es el lugar de encuentro íntimo entre nosotros, que vamos hacia Dios, y Dios, que viene a nosotros. Porque, </w:t>
      </w:r>
      <w:proofErr w:type="gramStart"/>
      <w:r>
        <w:rPr>
          <w:rFonts w:eastAsia="Times New Roman"/>
          <w:color w:val="000000"/>
          <w:spacing w:val="-3"/>
          <w:sz w:val="25"/>
          <w:lang w:val="es-ES"/>
        </w:rPr>
        <w:t>«¿</w:t>
      </w:r>
      <w:proofErr w:type="gramEnd"/>
      <w:r>
        <w:rPr>
          <w:rFonts w:eastAsia="Times New Roman"/>
          <w:color w:val="000000"/>
          <w:spacing w:val="-3"/>
          <w:sz w:val="25"/>
          <w:lang w:val="es-ES"/>
        </w:rPr>
        <w:t xml:space="preserve">hacia dónde se dirigen las palabras de Dios sino al corazón de los hombres?». Y ¿qué se hace al leer las Escrituras sino estudiar el corazón de </w:t>
      </w:r>
      <w:r>
        <w:rPr>
          <w:rFonts w:eastAsia="Times New Roman"/>
          <w:color w:val="000000"/>
          <w:spacing w:val="-3"/>
          <w:sz w:val="25"/>
          <w:lang w:val="es-ES"/>
        </w:rPr>
        <w:t xml:space="preserve">Dios? Gregorio revela certeramente uno de los aspectos esenciales de la </w:t>
      </w:r>
      <w:r>
        <w:rPr>
          <w:rFonts w:eastAsia="Times New Roman"/>
          <w:i/>
          <w:color w:val="000000"/>
          <w:spacing w:val="-3"/>
          <w:sz w:val="25"/>
          <w:lang w:val="es-ES"/>
        </w:rPr>
        <w:t xml:space="preserve">lectio </w:t>
      </w:r>
      <w:r>
        <w:rPr>
          <w:rFonts w:eastAsia="Times New Roman"/>
          <w:color w:val="000000"/>
          <w:spacing w:val="-3"/>
          <w:sz w:val="25"/>
          <w:lang w:val="es-ES"/>
        </w:rPr>
        <w:t>cuando escribe: «</w:t>
      </w:r>
      <w:r>
        <w:rPr>
          <w:rFonts w:eastAsia="Times New Roman"/>
          <w:i/>
          <w:color w:val="000000"/>
          <w:spacing w:val="-3"/>
          <w:sz w:val="25"/>
          <w:lang w:val="es-ES"/>
        </w:rPr>
        <w:t>Disce cor Dei in verbis Dei</w:t>
      </w:r>
      <w:r>
        <w:rPr>
          <w:rFonts w:eastAsia="Times New Roman"/>
          <w:color w:val="000000"/>
          <w:spacing w:val="-3"/>
          <w:sz w:val="25"/>
          <w:lang w:val="es-ES"/>
        </w:rPr>
        <w:t>»; expresión que sin duda alguna, refleja una experiencia personal.</w:t>
      </w:r>
    </w:p>
    <w:p w:rsidR="00A12508" w:rsidRDefault="007A53CE">
      <w:pPr>
        <w:spacing w:line="277"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He aquí el texto completo. Gregorio había sido apocrisiario en la corte de Constantinopla. Allí conoció al noble Teodoro. Ambos intimaron. Gregorio se convirtió en su director espiritual. Luego Gregorio regresa a Roma, y lo hacen papa. Teodoro, por su part</w:t>
      </w:r>
      <w:r>
        <w:rPr>
          <w:rFonts w:eastAsia="Times New Roman"/>
          <w:color w:val="000000"/>
          <w:spacing w:val="-3"/>
          <w:sz w:val="25"/>
          <w:lang w:val="es-ES"/>
        </w:rPr>
        <w:t>e, llega a ser médico del emperador. Gregorio le escribe una carta para exhortarlo a leer con asiduidad la Sagrada Escritu</w:t>
      </w:r>
      <w:r>
        <w:rPr>
          <w:rFonts w:eastAsia="Times New Roman"/>
          <w:color w:val="000000"/>
          <w:spacing w:val="-3"/>
          <w:sz w:val="25"/>
          <w:lang w:val="es-ES"/>
        </w:rPr>
        <w:softHyphen/>
        <w:t>ra: «Tengo que dirigirte una queja, ilustre hijo Teodoro. Recibiste gratuitamente de la Santísima Trinidad la inteligencia y los bien</w:t>
      </w:r>
      <w:r>
        <w:rPr>
          <w:rFonts w:eastAsia="Times New Roman"/>
          <w:color w:val="000000"/>
          <w:spacing w:val="-3"/>
          <w:sz w:val="25"/>
          <w:lang w:val="es-ES"/>
        </w:rPr>
        <w:t>es temporales, la misericordia y el amor; pero estás constante</w:t>
      </w:r>
      <w:r>
        <w:rPr>
          <w:rFonts w:eastAsia="Times New Roman"/>
          <w:color w:val="000000"/>
          <w:spacing w:val="-3"/>
          <w:sz w:val="25"/>
          <w:lang w:val="es-ES"/>
        </w:rPr>
        <w:softHyphen/>
        <w:t>mente inmerso en los asuntos materiales, obligado a frecuentes viajes y dejas de leer diariamente las palabras de tu Redentor. ¿No es la Sagrada Escritura una carta del Dios todopoderoso a su c</w:t>
      </w:r>
      <w:r>
        <w:rPr>
          <w:rFonts w:eastAsia="Times New Roman"/>
          <w:color w:val="000000"/>
          <w:spacing w:val="-3"/>
          <w:sz w:val="25"/>
          <w:lang w:val="es-ES"/>
        </w:rPr>
        <w:t>riatura? Si te alejaras por un tiempo del emperador y recibieras de él una carta no descansarías ni dormirías hasta después de leer lo que te había escrito un emperador de la tierra. El empera</w:t>
      </w:r>
      <w:r>
        <w:rPr>
          <w:rFonts w:eastAsia="Times New Roman"/>
          <w:color w:val="000000"/>
          <w:spacing w:val="-3"/>
          <w:sz w:val="25"/>
          <w:lang w:val="es-ES"/>
        </w:rPr>
        <w:softHyphen/>
        <w:t xml:space="preserve">dor del cielo, el Señor de los hombres y de los ángeles, te ha </w:t>
      </w:r>
      <w:r>
        <w:rPr>
          <w:rFonts w:eastAsia="Times New Roman"/>
          <w:color w:val="000000"/>
          <w:spacing w:val="-3"/>
          <w:sz w:val="25"/>
          <w:lang w:val="es-ES"/>
        </w:rPr>
        <w:t xml:space="preserve">dirigido una carta en la que se refiere a tu vida, y tú no te ocupas de leerla con fervor. Aplícate, te lo ruego, a meditar cada día las palabras de íu Creador. Aprende a conocer el corazón de Dios en las palabras de Dios, para que tiendas con mayor ardor </w:t>
      </w:r>
      <w:r>
        <w:rPr>
          <w:rFonts w:eastAsia="Times New Roman"/>
          <w:color w:val="000000"/>
          <w:spacing w:val="-3"/>
          <w:sz w:val="25"/>
          <w:lang w:val="es-ES"/>
        </w:rPr>
        <w:t>a las cosas eternas, para que tu mente se encienda en mayores deseos de los goces celestiales. Porque sólo entonces alcanzaremos el máximo descanso si ahora, por amor a nuestro Creador, no nos damos reposo alguno».</w:t>
      </w:r>
    </w:p>
    <w:p w:rsidR="00A12508" w:rsidRPr="00A92603" w:rsidRDefault="007A53CE">
      <w:pPr>
        <w:spacing w:after="277" w:line="110" w:lineRule="exact"/>
        <w:ind w:left="5760"/>
        <w:textAlignment w:val="baseline"/>
        <w:rPr>
          <w:rFonts w:eastAsia="Times New Roman"/>
          <w:color w:val="000000"/>
          <w:spacing w:val="-7"/>
          <w:sz w:val="15"/>
        </w:rPr>
      </w:pPr>
      <w:r w:rsidRPr="00A92603">
        <w:rPr>
          <w:rFonts w:eastAsia="Times New Roman"/>
          <w:color w:val="000000"/>
          <w:spacing w:val="-7"/>
          <w:sz w:val="15"/>
        </w:rPr>
        <w:t>103</w:t>
      </w:r>
    </w:p>
    <w:p w:rsidR="00A12508" w:rsidRPr="00A92603" w:rsidRDefault="00A12508">
      <w:pPr>
        <w:spacing w:before="208" w:line="196" w:lineRule="exact"/>
        <w:ind w:left="648"/>
        <w:textAlignment w:val="baseline"/>
        <w:rPr>
          <w:rFonts w:eastAsia="Times New Roman"/>
          <w:color w:val="000000"/>
          <w:spacing w:val="27"/>
          <w:sz w:val="15"/>
        </w:rPr>
      </w:pPr>
      <w:r w:rsidRPr="00A12508">
        <w:pict>
          <v:line id="_x0000_s1108" style="position:absolute;left:0;text-align:left;z-index:251685376;mso-position-horizontal-relative:page;mso-position-vertical-relative:page" from="70.5pt,602.4pt" to="216.05pt,602.4pt" strokeweight=".7pt">
            <w10:wrap anchorx="page" anchory="page"/>
          </v:line>
        </w:pict>
      </w:r>
      <w:r w:rsidR="007A53CE" w:rsidRPr="00A92603">
        <w:rPr>
          <w:rFonts w:eastAsia="Times New Roman"/>
          <w:color w:val="000000"/>
          <w:spacing w:val="27"/>
          <w:sz w:val="15"/>
        </w:rPr>
        <w:t>100</w:t>
      </w:r>
    </w:p>
    <w:p w:rsidR="00A12508" w:rsidRPr="00A92603" w:rsidRDefault="007A53CE">
      <w:pPr>
        <w:spacing w:after="8" w:line="162" w:lineRule="exact"/>
        <w:ind w:left="1440"/>
        <w:textAlignment w:val="baseline"/>
        <w:rPr>
          <w:rFonts w:ascii="Arial" w:eastAsia="Arial" w:hAnsi="Arial"/>
          <w:color w:val="000000"/>
          <w:spacing w:val="4"/>
          <w:sz w:val="19"/>
        </w:rPr>
      </w:pPr>
      <w:r w:rsidRPr="00A92603">
        <w:rPr>
          <w:rFonts w:ascii="Arial" w:eastAsia="Arial" w:hAnsi="Arial"/>
          <w:color w:val="000000"/>
          <w:spacing w:val="4"/>
          <w:sz w:val="19"/>
        </w:rPr>
        <w:t xml:space="preserve">San Juan Crisóstomo, </w:t>
      </w:r>
      <w:r w:rsidRPr="00A92603">
        <w:rPr>
          <w:rFonts w:ascii="Arial" w:eastAsia="Arial" w:hAnsi="Arial"/>
          <w:i/>
          <w:color w:val="000000"/>
          <w:spacing w:val="4"/>
          <w:sz w:val="18"/>
        </w:rPr>
        <w:t>In Matth</w:t>
      </w:r>
      <w:r w:rsidRPr="00A92603">
        <w:rPr>
          <w:rFonts w:ascii="Arial" w:eastAsia="Arial" w:hAnsi="Arial"/>
          <w:color w:val="000000"/>
          <w:spacing w:val="4"/>
          <w:sz w:val="19"/>
        </w:rPr>
        <w:t>, hom. 68</w:t>
      </w:r>
      <w:proofErr w:type="gramStart"/>
      <w:r w:rsidRPr="00A92603">
        <w:rPr>
          <w:rFonts w:ascii="Arial" w:eastAsia="Arial" w:hAnsi="Arial"/>
          <w:color w:val="000000"/>
          <w:spacing w:val="4"/>
          <w:sz w:val="19"/>
        </w:rPr>
        <w:t>,4</w:t>
      </w:r>
      <w:proofErr w:type="gramEnd"/>
      <w:r w:rsidRPr="00A92603">
        <w:rPr>
          <w:rFonts w:ascii="Arial" w:eastAsia="Arial" w:hAnsi="Arial"/>
          <w:color w:val="000000"/>
          <w:spacing w:val="4"/>
          <w:sz w:val="19"/>
        </w:rPr>
        <w:t>.</w:t>
      </w:r>
    </w:p>
    <w:p w:rsidR="00A12508" w:rsidRDefault="007A53CE">
      <w:pPr>
        <w:spacing w:before="84" w:line="222" w:lineRule="exact"/>
        <w:jc w:val="right"/>
        <w:textAlignment w:val="baseline"/>
        <w:rPr>
          <w:rFonts w:eastAsia="Times New Roman"/>
          <w:color w:val="000000"/>
          <w:spacing w:val="24"/>
          <w:sz w:val="15"/>
          <w:lang w:val="es-ES"/>
        </w:rPr>
      </w:pPr>
      <w:r>
        <w:rPr>
          <w:rFonts w:eastAsia="Times New Roman"/>
          <w:color w:val="000000"/>
          <w:spacing w:val="24"/>
          <w:sz w:val="15"/>
          <w:lang w:val="es-ES"/>
        </w:rPr>
        <w:t>101</w:t>
      </w:r>
    </w:p>
    <w:p w:rsidR="00A12508" w:rsidRDefault="007A53CE">
      <w:pPr>
        <w:spacing w:line="169" w:lineRule="exact"/>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Id., </w:t>
      </w:r>
      <w:r>
        <w:rPr>
          <w:rFonts w:ascii="Arial" w:eastAsia="Arial" w:hAnsi="Arial"/>
          <w:i/>
          <w:color w:val="000000"/>
          <w:spacing w:val="4"/>
          <w:sz w:val="18"/>
          <w:lang w:val="es-ES"/>
        </w:rPr>
        <w:t>Comparatio regís et monachi</w:t>
      </w:r>
      <w:r>
        <w:rPr>
          <w:rFonts w:ascii="Arial" w:eastAsia="Arial" w:hAnsi="Arial"/>
          <w:color w:val="000000"/>
          <w:spacing w:val="4"/>
          <w:sz w:val="19"/>
          <w:lang w:val="es-ES"/>
        </w:rPr>
        <w:t>, 2: PG 47,389.</w:t>
      </w:r>
    </w:p>
    <w:p w:rsidR="00A12508" w:rsidRDefault="007A53CE">
      <w:pPr>
        <w:spacing w:before="103" w:line="196" w:lineRule="exact"/>
        <w:ind w:left="648"/>
        <w:textAlignment w:val="baseline"/>
        <w:rPr>
          <w:rFonts w:eastAsia="Times New Roman"/>
          <w:color w:val="000000"/>
          <w:spacing w:val="27"/>
          <w:sz w:val="15"/>
          <w:lang w:val="es-ES"/>
        </w:rPr>
      </w:pPr>
      <w:r>
        <w:rPr>
          <w:rFonts w:eastAsia="Times New Roman"/>
          <w:color w:val="000000"/>
          <w:spacing w:val="27"/>
          <w:sz w:val="15"/>
          <w:lang w:val="es-ES"/>
        </w:rPr>
        <w:t>102</w:t>
      </w:r>
    </w:p>
    <w:p w:rsidR="00A12508" w:rsidRDefault="007A53CE">
      <w:pPr>
        <w:spacing w:after="8" w:line="162" w:lineRule="exact"/>
        <w:ind w:left="1440"/>
        <w:textAlignment w:val="baseline"/>
        <w:rPr>
          <w:rFonts w:ascii="Arial" w:eastAsia="Arial" w:hAnsi="Arial"/>
          <w:color w:val="000000"/>
          <w:spacing w:val="5"/>
          <w:sz w:val="19"/>
          <w:lang w:val="es-ES"/>
        </w:rPr>
      </w:pPr>
      <w:r>
        <w:rPr>
          <w:rFonts w:ascii="Arial" w:eastAsia="Arial" w:hAnsi="Arial"/>
          <w:color w:val="000000"/>
          <w:spacing w:val="5"/>
          <w:sz w:val="19"/>
          <w:lang w:val="es-ES"/>
        </w:rPr>
        <w:t xml:space="preserve">Id </w:t>
      </w:r>
      <w:proofErr w:type="gramStart"/>
      <w:r>
        <w:rPr>
          <w:rFonts w:ascii="Arial" w:eastAsia="Arial" w:hAnsi="Arial"/>
          <w:color w:val="000000"/>
          <w:spacing w:val="5"/>
          <w:sz w:val="19"/>
          <w:lang w:val="es-ES"/>
        </w:rPr>
        <w:t>.,</w:t>
      </w:r>
      <w:proofErr w:type="gramEnd"/>
      <w:r>
        <w:rPr>
          <w:rFonts w:ascii="Arial" w:eastAsia="Arial" w:hAnsi="Arial"/>
          <w:color w:val="000000"/>
          <w:spacing w:val="5"/>
          <w:sz w:val="19"/>
          <w:lang w:val="es-ES"/>
        </w:rPr>
        <w:t xml:space="preserve"> </w:t>
      </w:r>
      <w:r>
        <w:rPr>
          <w:rFonts w:ascii="Arial" w:eastAsia="Arial" w:hAnsi="Arial"/>
          <w:i/>
          <w:color w:val="000000"/>
          <w:spacing w:val="5"/>
          <w:sz w:val="18"/>
          <w:lang w:val="es-ES"/>
        </w:rPr>
        <w:t>In Gen</w:t>
      </w:r>
      <w:r>
        <w:rPr>
          <w:rFonts w:ascii="Arial" w:eastAsia="Arial" w:hAnsi="Arial"/>
          <w:color w:val="000000"/>
          <w:spacing w:val="5"/>
          <w:sz w:val="19"/>
          <w:lang w:val="es-ES"/>
        </w:rPr>
        <w:t>. 21,1: PG 53,341.</w:t>
      </w:r>
    </w:p>
    <w:p w:rsidR="00A12508" w:rsidRDefault="007A53CE">
      <w:pPr>
        <w:spacing w:before="84" w:line="221" w:lineRule="exact"/>
        <w:jc w:val="right"/>
        <w:textAlignment w:val="baseline"/>
        <w:rPr>
          <w:rFonts w:eastAsia="Times New Roman"/>
          <w:color w:val="000000"/>
          <w:spacing w:val="25"/>
          <w:sz w:val="15"/>
          <w:lang w:val="es-ES"/>
        </w:rPr>
      </w:pPr>
      <w:r>
        <w:rPr>
          <w:rFonts w:eastAsia="Times New Roman"/>
          <w:color w:val="000000"/>
          <w:spacing w:val="25"/>
          <w:sz w:val="15"/>
          <w:lang w:val="es-ES"/>
        </w:rPr>
        <w:t>103</w:t>
      </w:r>
    </w:p>
    <w:p w:rsidR="00A12508" w:rsidRDefault="007A53CE">
      <w:pPr>
        <w:spacing w:line="170" w:lineRule="exact"/>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San Gregorio Magno, </w:t>
      </w:r>
      <w:r>
        <w:rPr>
          <w:rFonts w:ascii="Arial" w:eastAsia="Arial" w:hAnsi="Arial"/>
          <w:i/>
          <w:color w:val="000000"/>
          <w:spacing w:val="1"/>
          <w:sz w:val="18"/>
          <w:lang w:val="es-ES"/>
        </w:rPr>
        <w:t>Ep</w:t>
      </w:r>
      <w:r>
        <w:rPr>
          <w:rFonts w:ascii="Arial" w:eastAsia="Arial" w:hAnsi="Arial"/>
          <w:color w:val="000000"/>
          <w:spacing w:val="1"/>
          <w:sz w:val="19"/>
          <w:lang w:val="es-ES"/>
        </w:rPr>
        <w:t>. 4,31.</w:t>
      </w:r>
    </w:p>
    <w:p w:rsidR="00A12508" w:rsidRPr="00A92603" w:rsidRDefault="00A12508">
      <w:pPr>
        <w:rPr>
          <w:lang w:val="es-PE"/>
        </w:rPr>
        <w:sectPr w:rsidR="00A12508" w:rsidRPr="00A92603">
          <w:pgSz w:w="12240" w:h="15840"/>
          <w:pgMar w:top="1440" w:right="1410" w:bottom="1283" w:left="1410" w:header="720" w:footer="720" w:gutter="0"/>
          <w:cols w:space="720"/>
        </w:sectPr>
      </w:pPr>
    </w:p>
    <w:p w:rsidR="00A12508" w:rsidRDefault="00A12508">
      <w:pPr>
        <w:spacing w:before="2" w:line="288" w:lineRule="exact"/>
        <w:ind w:firstLine="288"/>
        <w:jc w:val="both"/>
        <w:textAlignment w:val="baseline"/>
        <w:rPr>
          <w:rFonts w:eastAsia="Times New Roman"/>
          <w:color w:val="000000"/>
          <w:sz w:val="25"/>
          <w:lang w:val="es-ES"/>
        </w:rPr>
      </w:pPr>
      <w:r w:rsidRPr="00A12508">
        <w:lastRenderedPageBreak/>
        <w:pict>
          <v:shape id="_x0000_s1107" type="#_x0000_t202" style="position:absolute;left:0;text-align:left;margin-left:295.55pt;margin-top:707.6pt;width:21.4pt;height:12.1pt;z-index:-251696640;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30"/>
                      <w:sz w:val="21"/>
                      <w:lang w:val="es-ES"/>
                    </w:rPr>
                  </w:pPr>
                  <w:r>
                    <w:rPr>
                      <w:rFonts w:ascii="Arial" w:eastAsia="Arial" w:hAnsi="Arial"/>
                      <w:b/>
                      <w:color w:val="000000"/>
                      <w:spacing w:val="30"/>
                      <w:sz w:val="21"/>
                      <w:lang w:val="es-ES"/>
                    </w:rPr>
                    <w:t>27</w:t>
                  </w:r>
                </w:p>
              </w:txbxContent>
            </v:textbox>
            <w10:wrap type="square" anchorx="page" anchory="page"/>
          </v:shape>
        </w:pict>
      </w:r>
      <w:r w:rsidR="007A53CE">
        <w:rPr>
          <w:rFonts w:eastAsia="Times New Roman"/>
          <w:color w:val="000000"/>
          <w:sz w:val="25"/>
          <w:lang w:val="es-ES"/>
        </w:rPr>
        <w:t>La Escritura, carta de Dios, nos permite conocer el corazón de Dios. Y este conocimiento nos hace desear conocerlo más y más, hasta poseerlo en «los goces celestiales». El corazón del hom</w:t>
      </w:r>
      <w:r w:rsidR="007A53CE">
        <w:rPr>
          <w:rFonts w:eastAsia="Times New Roman"/>
          <w:color w:val="000000"/>
          <w:sz w:val="25"/>
          <w:lang w:val="es-ES"/>
        </w:rPr>
        <w:softHyphen/>
        <w:t>bre no debe darse «reposo alguno» hasta poseer el corazón de Dios. E</w:t>
      </w:r>
      <w:r w:rsidR="007A53CE">
        <w:rPr>
          <w:rFonts w:eastAsia="Times New Roman"/>
          <w:color w:val="000000"/>
          <w:sz w:val="25"/>
          <w:lang w:val="es-ES"/>
        </w:rPr>
        <w:t>l camino de profundización es infinito. Nunca agotaremos el corazón de Dios.</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En una biografía de Cecilia Bruyére, primera abadesa de Santa Cecilia de Solesmes, se lee que su libro predilecto era la Biblia y que «sabía leerla, bajo la mirada de Dios, con ojos de esposa»</w:t>
      </w:r>
      <w:r>
        <w:rPr>
          <w:rFonts w:eastAsia="Times New Roman"/>
          <w:color w:val="000000"/>
          <w:sz w:val="25"/>
          <w:vertAlign w:val="superscript"/>
          <w:lang w:val="es-ES"/>
        </w:rPr>
        <w:t>104</w:t>
      </w:r>
      <w:r>
        <w:rPr>
          <w:rFonts w:eastAsia="Times New Roman"/>
          <w:color w:val="000000"/>
          <w:sz w:val="25"/>
          <w:lang w:val="es-ES"/>
        </w:rPr>
        <w:t xml:space="preserve"> Es una frase feliz. La esposa, al leer las cartas del esposo</w:t>
      </w:r>
      <w:r>
        <w:rPr>
          <w:rFonts w:eastAsia="Times New Roman"/>
          <w:color w:val="000000"/>
          <w:sz w:val="25"/>
          <w:lang w:val="es-ES"/>
        </w:rPr>
        <w:t>, descubre en ellas porme</w:t>
      </w:r>
      <w:r>
        <w:rPr>
          <w:rFonts w:eastAsia="Times New Roman"/>
          <w:color w:val="000000"/>
          <w:sz w:val="25"/>
          <w:lang w:val="es-ES"/>
        </w:rPr>
        <w:softHyphen/>
        <w:t>nores, matices, profundidades que ninguna otra persona es capaz de vislumbrar.</w:t>
      </w:r>
    </w:p>
    <w:p w:rsidR="00A12508" w:rsidRDefault="007A53CE">
      <w:pPr>
        <w:spacing w:line="270"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«El corazón de Dios», «ojos de esposa»: el amor representa evidentemente un gran papel, un papel de protagonista, en la «lectura de Dios». Se trata de </w:t>
      </w:r>
      <w:r>
        <w:rPr>
          <w:rFonts w:eastAsia="Times New Roman"/>
          <w:color w:val="000000"/>
          <w:spacing w:val="-3"/>
          <w:sz w:val="25"/>
          <w:lang w:val="es-ES"/>
        </w:rPr>
        <w:t xml:space="preserve">una lectura no sólo personal, sino también íntima; y en la intimidad el amor lo es todo. En la novela de Nikos Kasantzaki, </w:t>
      </w:r>
      <w:r>
        <w:rPr>
          <w:rFonts w:eastAsia="Times New Roman"/>
          <w:i/>
          <w:color w:val="000000"/>
          <w:spacing w:val="-3"/>
          <w:sz w:val="25"/>
          <w:lang w:val="es-ES"/>
        </w:rPr>
        <w:t>Cristo de nuevo crucificado</w:t>
      </w:r>
      <w:r>
        <w:rPr>
          <w:rFonts w:eastAsia="Times New Roman"/>
          <w:color w:val="000000"/>
          <w:spacing w:val="-3"/>
          <w:sz w:val="25"/>
          <w:lang w:val="es-ES"/>
        </w:rPr>
        <w:t>, aparece un personaje, Yannakos, que se distingue por la sabiduría de sus sentencias</w:t>
      </w:r>
      <w:proofErr w:type="gramStart"/>
      <w:r>
        <w:rPr>
          <w:rFonts w:eastAsia="Times New Roman"/>
          <w:color w:val="000000"/>
          <w:spacing w:val="-3"/>
          <w:sz w:val="25"/>
          <w:lang w:val="es-ES"/>
        </w:rPr>
        <w:t>.—</w:t>
      </w:r>
      <w:proofErr w:type="gramEnd"/>
      <w:r>
        <w:rPr>
          <w:rFonts w:eastAsia="Times New Roman"/>
          <w:color w:val="000000"/>
          <w:spacing w:val="-3"/>
          <w:sz w:val="25"/>
          <w:lang w:val="es-ES"/>
        </w:rPr>
        <w:t xml:space="preserve"> «Dinos, Yannakos, </w:t>
      </w:r>
      <w:r>
        <w:rPr>
          <w:rFonts w:eastAsia="Times New Roman"/>
          <w:color w:val="000000"/>
          <w:spacing w:val="-3"/>
          <w:sz w:val="25"/>
          <w:lang w:val="es-ES"/>
        </w:rPr>
        <w:t>¿el rey Salomón se reencarnó en ti?», le preguntan. —«Viejo, yo no explico esto con mi inteligencia —responde Yannakos—, «sino con el corazón; ¡él es el rey Salomón!»</w:t>
      </w:r>
      <w:r>
        <w:rPr>
          <w:rFonts w:eastAsia="Times New Roman"/>
          <w:color w:val="000000"/>
          <w:spacing w:val="-3"/>
          <w:sz w:val="25"/>
          <w:vertAlign w:val="superscript"/>
          <w:lang w:val="es-ES"/>
        </w:rPr>
        <w:t>105</w:t>
      </w:r>
      <w:r>
        <w:rPr>
          <w:rFonts w:eastAsia="Times New Roman"/>
          <w:color w:val="000000"/>
          <w:spacing w:val="-3"/>
          <w:sz w:val="25"/>
          <w:lang w:val="es-ES"/>
        </w:rPr>
        <w:t xml:space="preserve"> Y más adelante, el buen pope Fotis decide: «Tienes razón, Yannakos, el Evan</w:t>
      </w:r>
      <w:r>
        <w:rPr>
          <w:rFonts w:eastAsia="Times New Roman"/>
          <w:color w:val="000000"/>
          <w:spacing w:val="-3"/>
          <w:sz w:val="25"/>
          <w:lang w:val="es-ES"/>
        </w:rPr>
        <w:softHyphen/>
        <w:t>gelio no s</w:t>
      </w:r>
      <w:r>
        <w:rPr>
          <w:rFonts w:eastAsia="Times New Roman"/>
          <w:color w:val="000000"/>
          <w:spacing w:val="-3"/>
          <w:sz w:val="25"/>
          <w:lang w:val="es-ES"/>
        </w:rPr>
        <w:t>e lee con la cabeza; nuestro pobre entendimiento comprende bien poca cosa; se lee con el corazón. Éste sí que lo comprende todo</w:t>
      </w:r>
      <w:proofErr w:type="gramStart"/>
      <w:r>
        <w:rPr>
          <w:rFonts w:eastAsia="Times New Roman"/>
          <w:color w:val="000000"/>
          <w:spacing w:val="-3"/>
          <w:sz w:val="25"/>
          <w:lang w:val="es-ES"/>
        </w:rPr>
        <w:t>» .</w:t>
      </w:r>
      <w:proofErr w:type="gramEnd"/>
    </w:p>
    <w:p w:rsidR="00A12508" w:rsidRDefault="007A53CE">
      <w:pPr>
        <w:spacing w:line="103" w:lineRule="exact"/>
        <w:ind w:left="4248"/>
        <w:textAlignment w:val="baseline"/>
        <w:rPr>
          <w:rFonts w:eastAsia="Times New Roman"/>
          <w:color w:val="000000"/>
          <w:spacing w:val="-6"/>
          <w:sz w:val="15"/>
          <w:lang w:val="es-ES"/>
        </w:rPr>
      </w:pPr>
      <w:r>
        <w:rPr>
          <w:rFonts w:eastAsia="Times New Roman"/>
          <w:color w:val="000000"/>
          <w:spacing w:val="-6"/>
          <w:sz w:val="15"/>
          <w:lang w:val="es-ES"/>
        </w:rPr>
        <w:t>106</w:t>
      </w:r>
    </w:p>
    <w:p w:rsidR="00A12508" w:rsidRDefault="007A53CE">
      <w:pPr>
        <w:spacing w:before="54" w:line="259"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Tal es la opinión de un literato. Veamos lo que piensa un científico, el doctor Alexis Carrel: «Nosotros los hombres de O</w:t>
      </w:r>
      <w:r>
        <w:rPr>
          <w:rFonts w:eastAsia="Times New Roman"/>
          <w:color w:val="000000"/>
          <w:spacing w:val="-4"/>
          <w:sz w:val="25"/>
          <w:lang w:val="es-ES"/>
        </w:rPr>
        <w:t>ccidente tenemos a la razón en mucho más alta estima que a la intuición. Preferimos, en mucho, la inteligencia antes que el sentimiento... La atrofia de estas actividades fundamentales [no intelectuales], convierten al hombre moderno en un ser espiritual</w:t>
      </w:r>
      <w:r>
        <w:rPr>
          <w:rFonts w:eastAsia="Times New Roman"/>
          <w:color w:val="000000"/>
          <w:spacing w:val="-4"/>
          <w:sz w:val="25"/>
          <w:lang w:val="es-ES"/>
        </w:rPr>
        <w:softHyphen/>
        <w:t>m</w:t>
      </w:r>
      <w:r>
        <w:rPr>
          <w:rFonts w:eastAsia="Times New Roman"/>
          <w:color w:val="000000"/>
          <w:spacing w:val="-4"/>
          <w:sz w:val="25"/>
          <w:lang w:val="es-ES"/>
        </w:rPr>
        <w:t>ente ciego</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Y en otro lugar: «Los simples perciben a Dios tan naturalmente como sienten el</w:t>
      </w:r>
    </w:p>
    <w:p w:rsidR="00A12508" w:rsidRDefault="007A53CE">
      <w:pPr>
        <w:spacing w:line="87" w:lineRule="exact"/>
        <w:ind w:left="1296"/>
        <w:textAlignment w:val="baseline"/>
        <w:rPr>
          <w:rFonts w:eastAsia="Times New Roman"/>
          <w:color w:val="000000"/>
          <w:spacing w:val="-6"/>
          <w:sz w:val="15"/>
          <w:lang w:val="es-ES"/>
        </w:rPr>
      </w:pPr>
      <w:r>
        <w:rPr>
          <w:rFonts w:eastAsia="Times New Roman"/>
          <w:color w:val="000000"/>
          <w:spacing w:val="-6"/>
          <w:sz w:val="15"/>
          <w:lang w:val="es-ES"/>
        </w:rPr>
        <w:t>107</w:t>
      </w:r>
    </w:p>
    <w:p w:rsidR="00A12508" w:rsidRDefault="007A53CE">
      <w:pPr>
        <w:spacing w:before="54" w:line="207" w:lineRule="exact"/>
        <w:jc w:val="both"/>
        <w:textAlignment w:val="baseline"/>
        <w:rPr>
          <w:rFonts w:eastAsia="Times New Roman"/>
          <w:color w:val="000000"/>
          <w:sz w:val="25"/>
          <w:lang w:val="es-ES"/>
        </w:rPr>
      </w:pPr>
      <w:proofErr w:type="gramStart"/>
      <w:r>
        <w:rPr>
          <w:rFonts w:eastAsia="Times New Roman"/>
          <w:color w:val="000000"/>
          <w:sz w:val="25"/>
          <w:lang w:val="es-ES"/>
        </w:rPr>
        <w:t>calor</w:t>
      </w:r>
      <w:proofErr w:type="gramEnd"/>
      <w:r>
        <w:rPr>
          <w:rFonts w:eastAsia="Times New Roman"/>
          <w:color w:val="000000"/>
          <w:sz w:val="25"/>
          <w:lang w:val="es-ES"/>
        </w:rPr>
        <w:t xml:space="preserve"> del sol o el perfume de una flor. Pero este Dios tan abordable para aquel que sabe amar, se esconde para aquel que sólo sabe comprender».</w:t>
      </w:r>
    </w:p>
    <w:p w:rsidR="00A12508" w:rsidRDefault="007A53CE">
      <w:pPr>
        <w:spacing w:line="108" w:lineRule="exact"/>
        <w:jc w:val="center"/>
        <w:textAlignment w:val="baseline"/>
        <w:rPr>
          <w:rFonts w:eastAsia="Times New Roman"/>
          <w:color w:val="000000"/>
          <w:spacing w:val="-6"/>
          <w:sz w:val="15"/>
          <w:lang w:val="es-ES"/>
        </w:rPr>
      </w:pPr>
      <w:r>
        <w:rPr>
          <w:rFonts w:eastAsia="Times New Roman"/>
          <w:color w:val="000000"/>
          <w:spacing w:val="-6"/>
          <w:sz w:val="15"/>
          <w:lang w:val="es-ES"/>
        </w:rPr>
        <w:t>108</w:t>
      </w:r>
    </w:p>
    <w:p w:rsidR="00A12508" w:rsidRDefault="007A53CE">
      <w:pPr>
        <w:spacing w:before="54" w:after="473"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El Dios de Jesucristo, el Dios único y verdadero, Padre, Hijo y Espíritu Santo, nos habla en la </w:t>
      </w:r>
      <w:r>
        <w:rPr>
          <w:rFonts w:eastAsia="Times New Roman"/>
          <w:i/>
          <w:color w:val="000000"/>
          <w:spacing w:val="-4"/>
          <w:sz w:val="25"/>
          <w:lang w:val="es-ES"/>
        </w:rPr>
        <w:t xml:space="preserve">lectio divina </w:t>
      </w:r>
      <w:r>
        <w:rPr>
          <w:rFonts w:eastAsia="Times New Roman"/>
          <w:color w:val="000000"/>
          <w:spacing w:val="-4"/>
          <w:sz w:val="25"/>
          <w:lang w:val="es-ES"/>
        </w:rPr>
        <w:t xml:space="preserve">de corazón a corazón, en una intimidad inefable. Las Tres Divinas Personas, como en el icono de Andrei Rublev, parecen invitarnos a participar en </w:t>
      </w:r>
      <w:r>
        <w:rPr>
          <w:rFonts w:eastAsia="Times New Roman"/>
          <w:color w:val="000000"/>
          <w:spacing w:val="-4"/>
          <w:sz w:val="25"/>
          <w:lang w:val="es-ES"/>
        </w:rPr>
        <w:t xml:space="preserve">su conversación. Pero es natural y comprensible que el cristiano encuentre con más frecuencia en la Escritura la palabra y la persona de Jesús de Nazaret. Santa Teresa del Niño Jesús intuyó, gracias a su gran amor, esta verdad que no tiene vuelta de hoja: </w:t>
      </w:r>
      <w:r>
        <w:rPr>
          <w:rFonts w:eastAsia="Times New Roman"/>
          <w:color w:val="000000"/>
          <w:spacing w:val="-4"/>
          <w:sz w:val="25"/>
          <w:lang w:val="es-ES"/>
        </w:rPr>
        <w:t>«Guardar la palabra de Jesús es la única condición de nuestra felicidad, la prueba de nuestro amor por él. Pero ¿qué es esta palabra? Creo que la palabra de Jesús es él mismo. Jesús, el Verbo, la Palabra de Dios. Nos lo dice después: ... 'santifícalos por</w:t>
      </w:r>
    </w:p>
    <w:p w:rsidR="00A12508" w:rsidRDefault="00A12508">
      <w:pPr>
        <w:spacing w:before="208" w:line="228" w:lineRule="exact"/>
        <w:ind w:left="648"/>
        <w:textAlignment w:val="baseline"/>
        <w:rPr>
          <w:rFonts w:eastAsia="Times New Roman"/>
          <w:color w:val="000000"/>
          <w:spacing w:val="26"/>
          <w:sz w:val="15"/>
          <w:lang w:val="es-ES"/>
        </w:rPr>
      </w:pPr>
      <w:r w:rsidRPr="00A12508">
        <w:pict>
          <v:line id="_x0000_s1106" style="position:absolute;left:0;text-align:left;z-index:251686400;mso-position-horizontal-relative:page;mso-position-vertical-relative:page" from="70.65pt,557.3pt" to="216.05pt,557.3pt" strokeweight=".7pt">
            <w10:wrap anchorx="page" anchory="page"/>
          </v:line>
        </w:pict>
      </w:r>
      <w:r w:rsidR="007A53CE">
        <w:rPr>
          <w:rFonts w:eastAsia="Times New Roman"/>
          <w:color w:val="000000"/>
          <w:spacing w:val="26"/>
          <w:sz w:val="15"/>
          <w:lang w:val="es-ES"/>
        </w:rPr>
        <w:t>104</w:t>
      </w:r>
    </w:p>
    <w:p w:rsidR="00A12508" w:rsidRDefault="007A53CE">
      <w:pPr>
        <w:spacing w:before="104" w:line="103" w:lineRule="exact"/>
        <w:ind w:left="1584" w:right="576"/>
        <w:jc w:val="both"/>
        <w:textAlignment w:val="baseline"/>
        <w:rPr>
          <w:rFonts w:ascii="Arial" w:eastAsia="Arial" w:hAnsi="Arial"/>
          <w:color w:val="000000"/>
          <w:sz w:val="19"/>
          <w:lang w:val="es-ES"/>
        </w:rPr>
      </w:pPr>
      <w:proofErr w:type="gramStart"/>
      <w:r>
        <w:rPr>
          <w:rFonts w:ascii="Arial" w:eastAsia="Arial" w:hAnsi="Arial"/>
          <w:color w:val="000000"/>
          <w:sz w:val="19"/>
          <w:lang w:val="es-ES"/>
        </w:rPr>
        <w:t>it</w:t>
      </w:r>
      <w:proofErr w:type="gramEnd"/>
      <w:r>
        <w:rPr>
          <w:rFonts w:ascii="Arial" w:eastAsia="Arial" w:hAnsi="Arial"/>
          <w:color w:val="000000"/>
          <w:sz w:val="19"/>
          <w:lang w:val="es-ES"/>
        </w:rPr>
        <w:t xml:space="preserve"> do por Cristina de l ruz de Arteaga,</w:t>
      </w:r>
      <w:r>
        <w:rPr>
          <w:rFonts w:ascii="Arial" w:eastAsia="Arial" w:hAnsi="Arial"/>
          <w:i/>
          <w:color w:val="000000"/>
          <w:sz w:val="18"/>
          <w:lang w:val="es-ES"/>
        </w:rPr>
        <w:t xml:space="preserve">.La lectio di « fundamento de la oración y e ~a vida monástica a </w:t>
      </w:r>
      <w:r>
        <w:rPr>
          <w:rFonts w:ascii="Arial" w:eastAsia="Arial" w:hAnsi="Arial"/>
          <w:color w:val="000000"/>
          <w:sz w:val="18"/>
          <w:vertAlign w:val="superscript"/>
          <w:lang w:val="es-ES"/>
        </w:rPr>
        <w:t>~a</w:t>
      </w:r>
      <w:r>
        <w:rPr>
          <w:rFonts w:ascii="Arial" w:eastAsia="Arial" w:hAnsi="Arial"/>
          <w:i/>
          <w:color w:val="000000"/>
          <w:sz w:val="18"/>
          <w:lang w:val="es-ES"/>
        </w:rPr>
        <w:t xml:space="preserve"> uz de los consejos de San ,%ronimo</w:t>
      </w:r>
      <w:r>
        <w:rPr>
          <w:rFonts w:ascii="Arial" w:eastAsia="Arial" w:hAnsi="Arial"/>
          <w:color w:val="000000"/>
          <w:sz w:val="19"/>
          <w:lang w:val="es-ES"/>
        </w:rPr>
        <w:t xml:space="preserve">, en </w:t>
      </w:r>
      <w:r>
        <w:rPr>
          <w:rFonts w:ascii="Arial" w:eastAsia="Arial" w:hAnsi="Arial"/>
          <w:i/>
          <w:color w:val="000000"/>
          <w:sz w:val="18"/>
          <w:lang w:val="es-ES"/>
        </w:rPr>
        <w:t>Cuadernos monásti-</w:t>
      </w:r>
    </w:p>
    <w:p w:rsidR="00A12508" w:rsidRDefault="007A53CE">
      <w:pPr>
        <w:spacing w:after="13" w:line="169" w:lineRule="exact"/>
        <w:ind w:left="1440"/>
        <w:textAlignment w:val="baseline"/>
        <w:rPr>
          <w:rFonts w:ascii="Arial" w:eastAsia="Arial" w:hAnsi="Arial"/>
          <w:i/>
          <w:color w:val="000000"/>
          <w:spacing w:val="6"/>
          <w:sz w:val="18"/>
          <w:lang w:val="es-ES"/>
        </w:rPr>
      </w:pPr>
      <w:proofErr w:type="gramStart"/>
      <w:r>
        <w:rPr>
          <w:rFonts w:ascii="Arial" w:eastAsia="Arial" w:hAnsi="Arial"/>
          <w:i/>
          <w:color w:val="000000"/>
          <w:spacing w:val="6"/>
          <w:sz w:val="18"/>
          <w:lang w:val="es-ES"/>
        </w:rPr>
        <w:t>cos</w:t>
      </w:r>
      <w:proofErr w:type="gramEnd"/>
      <w:r>
        <w:rPr>
          <w:rFonts w:ascii="Arial" w:eastAsia="Arial" w:hAnsi="Arial"/>
          <w:i/>
          <w:color w:val="000000"/>
          <w:spacing w:val="6"/>
          <w:sz w:val="18"/>
          <w:lang w:val="es-ES"/>
        </w:rPr>
        <w:t xml:space="preserve"> </w:t>
      </w:r>
      <w:r>
        <w:rPr>
          <w:rFonts w:ascii="Arial" w:eastAsia="Arial" w:hAnsi="Arial"/>
          <w:color w:val="000000"/>
          <w:spacing w:val="6"/>
          <w:sz w:val="19"/>
          <w:lang w:val="es-ES"/>
        </w:rPr>
        <w:t>11 (1976) 344.</w:t>
      </w:r>
    </w:p>
    <w:p w:rsidR="00A12508" w:rsidRDefault="007A53CE">
      <w:pPr>
        <w:spacing w:before="179" w:line="222" w:lineRule="exact"/>
        <w:jc w:val="right"/>
        <w:textAlignment w:val="baseline"/>
        <w:rPr>
          <w:rFonts w:eastAsia="Times New Roman"/>
          <w:color w:val="000000"/>
          <w:spacing w:val="26"/>
          <w:sz w:val="15"/>
          <w:lang w:val="es-ES"/>
        </w:rPr>
      </w:pPr>
      <w:r>
        <w:rPr>
          <w:rFonts w:eastAsia="Times New Roman"/>
          <w:color w:val="000000"/>
          <w:spacing w:val="26"/>
          <w:sz w:val="15"/>
          <w:lang w:val="es-ES"/>
        </w:rPr>
        <w:t>105</w:t>
      </w:r>
    </w:p>
    <w:p w:rsidR="00A12508" w:rsidRDefault="007A53CE">
      <w:pPr>
        <w:spacing w:line="173" w:lineRule="exact"/>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N. Kasantzaki, </w:t>
      </w:r>
      <w:r>
        <w:rPr>
          <w:rFonts w:ascii="Arial" w:eastAsia="Arial" w:hAnsi="Arial"/>
          <w:i/>
          <w:color w:val="000000"/>
          <w:spacing w:val="3"/>
          <w:sz w:val="18"/>
          <w:lang w:val="es-ES"/>
        </w:rPr>
        <w:t>Cristo de nuevo crucificado</w:t>
      </w:r>
      <w:r>
        <w:rPr>
          <w:rFonts w:ascii="Arial" w:eastAsia="Arial" w:hAnsi="Arial"/>
          <w:color w:val="000000"/>
          <w:spacing w:val="3"/>
          <w:sz w:val="19"/>
          <w:lang w:val="es-ES"/>
        </w:rPr>
        <w:t>, Barcelona, 1976, p. 202.</w:t>
      </w:r>
    </w:p>
    <w:p w:rsidR="00A12508" w:rsidRDefault="007A53CE">
      <w:pPr>
        <w:spacing w:before="99" w:line="194" w:lineRule="exact"/>
        <w:ind w:left="648"/>
        <w:textAlignment w:val="baseline"/>
        <w:rPr>
          <w:rFonts w:eastAsia="Times New Roman"/>
          <w:color w:val="000000"/>
          <w:spacing w:val="26"/>
          <w:sz w:val="15"/>
          <w:lang w:val="es-ES"/>
        </w:rPr>
      </w:pPr>
      <w:r>
        <w:rPr>
          <w:rFonts w:eastAsia="Times New Roman"/>
          <w:color w:val="000000"/>
          <w:spacing w:val="26"/>
          <w:sz w:val="15"/>
          <w:lang w:val="es-ES"/>
        </w:rPr>
        <w:t>106</w:t>
      </w:r>
    </w:p>
    <w:p w:rsidR="00A12508" w:rsidRDefault="007A53CE">
      <w:pPr>
        <w:spacing w:after="18" w:line="168" w:lineRule="exact"/>
        <w:ind w:left="1440"/>
        <w:textAlignment w:val="baseline"/>
        <w:rPr>
          <w:rFonts w:ascii="Arial" w:eastAsia="Arial" w:hAnsi="Arial"/>
          <w:i/>
          <w:color w:val="000000"/>
          <w:spacing w:val="6"/>
          <w:sz w:val="18"/>
          <w:lang w:val="es-ES"/>
        </w:rPr>
      </w:pPr>
      <w:r>
        <w:rPr>
          <w:rFonts w:ascii="Arial" w:eastAsia="Arial" w:hAnsi="Arial"/>
          <w:i/>
          <w:color w:val="000000"/>
          <w:spacing w:val="6"/>
          <w:sz w:val="18"/>
          <w:lang w:val="es-ES"/>
        </w:rPr>
        <w:t>Ibid</w:t>
      </w:r>
      <w:r>
        <w:rPr>
          <w:rFonts w:ascii="Arial" w:eastAsia="Arial" w:hAnsi="Arial"/>
          <w:color w:val="000000"/>
          <w:spacing w:val="6"/>
          <w:sz w:val="19"/>
          <w:lang w:val="es-ES"/>
        </w:rPr>
        <w:t>., p. 204.</w:t>
      </w:r>
    </w:p>
    <w:p w:rsidR="00A12508" w:rsidRDefault="007A53CE">
      <w:pPr>
        <w:spacing w:before="70" w:line="222" w:lineRule="exact"/>
        <w:jc w:val="right"/>
        <w:textAlignment w:val="baseline"/>
        <w:rPr>
          <w:rFonts w:eastAsia="Times New Roman"/>
          <w:color w:val="000000"/>
          <w:spacing w:val="27"/>
          <w:sz w:val="15"/>
          <w:lang w:val="es-ES"/>
        </w:rPr>
      </w:pPr>
      <w:r>
        <w:rPr>
          <w:rFonts w:eastAsia="Times New Roman"/>
          <w:color w:val="000000"/>
          <w:spacing w:val="27"/>
          <w:sz w:val="15"/>
          <w:lang w:val="es-ES"/>
        </w:rPr>
        <w:t>107</w:t>
      </w:r>
    </w:p>
    <w:p w:rsidR="00A12508" w:rsidRDefault="007A53CE">
      <w:pPr>
        <w:spacing w:line="174" w:lineRule="exact"/>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A. Carrel, </w:t>
      </w:r>
      <w:r>
        <w:rPr>
          <w:rFonts w:ascii="Arial" w:eastAsia="Arial" w:hAnsi="Arial"/>
          <w:i/>
          <w:color w:val="000000"/>
          <w:spacing w:val="3"/>
          <w:sz w:val="18"/>
          <w:lang w:val="es-ES"/>
        </w:rPr>
        <w:t>La oración</w:t>
      </w:r>
      <w:r>
        <w:rPr>
          <w:rFonts w:ascii="Arial" w:eastAsia="Arial" w:hAnsi="Arial"/>
          <w:color w:val="000000"/>
          <w:spacing w:val="3"/>
          <w:sz w:val="19"/>
          <w:lang w:val="es-ES"/>
        </w:rPr>
        <w:t>. Buenos Aires, 1958, p. 15-16.</w:t>
      </w:r>
    </w:p>
    <w:p w:rsidR="00A12508" w:rsidRDefault="007A53CE">
      <w:pPr>
        <w:spacing w:before="99" w:line="194" w:lineRule="exact"/>
        <w:ind w:left="648"/>
        <w:textAlignment w:val="baseline"/>
        <w:rPr>
          <w:rFonts w:eastAsia="Times New Roman"/>
          <w:color w:val="000000"/>
          <w:spacing w:val="26"/>
          <w:sz w:val="15"/>
          <w:lang w:val="es-ES"/>
        </w:rPr>
      </w:pPr>
      <w:r>
        <w:rPr>
          <w:rFonts w:eastAsia="Times New Roman"/>
          <w:color w:val="000000"/>
          <w:spacing w:val="26"/>
          <w:sz w:val="15"/>
          <w:lang w:val="es-ES"/>
        </w:rPr>
        <w:t>108</w:t>
      </w:r>
    </w:p>
    <w:p w:rsidR="00A12508" w:rsidRDefault="007A53CE">
      <w:pPr>
        <w:spacing w:after="147" w:line="168" w:lineRule="exact"/>
        <w:ind w:left="1440"/>
        <w:textAlignment w:val="baseline"/>
        <w:rPr>
          <w:rFonts w:ascii="Arial" w:eastAsia="Arial" w:hAnsi="Arial"/>
          <w:i/>
          <w:color w:val="000000"/>
          <w:spacing w:val="6"/>
          <w:sz w:val="18"/>
          <w:lang w:val="es-ES"/>
        </w:rPr>
      </w:pPr>
      <w:r>
        <w:rPr>
          <w:rFonts w:ascii="Arial" w:eastAsia="Arial" w:hAnsi="Arial"/>
          <w:i/>
          <w:color w:val="000000"/>
          <w:spacing w:val="6"/>
          <w:sz w:val="18"/>
          <w:lang w:val="es-ES"/>
        </w:rPr>
        <w:t>Ibid</w:t>
      </w:r>
      <w:r>
        <w:rPr>
          <w:rFonts w:ascii="Arial" w:eastAsia="Arial" w:hAnsi="Arial"/>
          <w:color w:val="000000"/>
          <w:spacing w:val="6"/>
          <w:sz w:val="19"/>
          <w:lang w:val="es-ES"/>
        </w:rPr>
        <w:t>., p. 16.</w:t>
      </w:r>
    </w:p>
    <w:p w:rsidR="00A12508" w:rsidRDefault="00A12508">
      <w:pPr>
        <w:spacing w:before="2" w:line="252" w:lineRule="exact"/>
        <w:jc w:val="both"/>
        <w:textAlignment w:val="baseline"/>
        <w:rPr>
          <w:rFonts w:eastAsia="Times New Roman"/>
          <w:color w:val="000000"/>
          <w:spacing w:val="-2"/>
          <w:sz w:val="25"/>
          <w:lang w:val="es-ES"/>
        </w:rPr>
      </w:pPr>
      <w:r w:rsidRPr="00A12508">
        <w:pict>
          <v:shape id="_x0000_s1105" type="#_x0000_t202" style="position:absolute;left:0;text-align:left;margin-left:295.55pt;margin-top:707.6pt;width:21.15pt;height:12.1pt;z-index:-251695616;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8"/>
                      <w:sz w:val="21"/>
                      <w:lang w:val="es-ES"/>
                    </w:rPr>
                  </w:pPr>
                  <w:r>
                    <w:rPr>
                      <w:rFonts w:ascii="Arial" w:eastAsia="Arial" w:hAnsi="Arial"/>
                      <w:b/>
                      <w:color w:val="000000"/>
                      <w:spacing w:val="28"/>
                      <w:sz w:val="21"/>
                      <w:lang w:val="es-ES"/>
                    </w:rPr>
                    <w:t>28</w:t>
                  </w:r>
                </w:p>
              </w:txbxContent>
            </v:textbox>
            <w10:wrap type="square" anchorx="page" anchory="page"/>
          </v:shape>
        </w:pict>
      </w:r>
      <w:proofErr w:type="gramStart"/>
      <w:r w:rsidR="007A53CE">
        <w:rPr>
          <w:rFonts w:eastAsia="Times New Roman"/>
          <w:color w:val="000000"/>
          <w:spacing w:val="-2"/>
          <w:sz w:val="25"/>
          <w:lang w:val="es-ES"/>
        </w:rPr>
        <w:t>tu</w:t>
      </w:r>
      <w:proofErr w:type="gramEnd"/>
      <w:r w:rsidR="007A53CE">
        <w:rPr>
          <w:rFonts w:eastAsia="Times New Roman"/>
          <w:color w:val="000000"/>
          <w:spacing w:val="-2"/>
          <w:sz w:val="25"/>
          <w:lang w:val="es-ES"/>
        </w:rPr>
        <w:t xml:space="preserve"> Palabra, tu Palabra es verdad'... Jesús nos enseña que él es el camino, la verdad y la vida. Nosotros sabemos, pues, cuál es la palabra que debemos guardar y no </w:t>
      </w:r>
      <w:r w:rsidR="007A53CE">
        <w:rPr>
          <w:rFonts w:eastAsia="Times New Roman"/>
          <w:color w:val="000000"/>
          <w:spacing w:val="-2"/>
          <w:sz w:val="25"/>
          <w:lang w:val="es-ES"/>
        </w:rPr>
        <w:lastRenderedPageBreak/>
        <w:t>preguntaremos a Jesús como Pilato: '¿Qué es la verdad?' Nosotros poseemos la verdad, pues gu</w:t>
      </w:r>
      <w:r w:rsidR="007A53CE">
        <w:rPr>
          <w:rFonts w:eastAsia="Times New Roman"/>
          <w:color w:val="000000"/>
          <w:spacing w:val="-2"/>
          <w:sz w:val="25"/>
          <w:lang w:val="es-ES"/>
        </w:rPr>
        <w:t>ardamos a Jesús en nuestros corazones</w:t>
      </w:r>
      <w:proofErr w:type="gramStart"/>
      <w:r w:rsidR="007A53CE">
        <w:rPr>
          <w:rFonts w:eastAsia="Times New Roman"/>
          <w:color w:val="000000"/>
          <w:spacing w:val="-2"/>
          <w:sz w:val="25"/>
          <w:lang w:val="es-ES"/>
        </w:rPr>
        <w:t>» .</w:t>
      </w:r>
      <w:proofErr w:type="gramEnd"/>
      <w:r w:rsidR="007A53CE">
        <w:rPr>
          <w:rFonts w:eastAsia="Times New Roman"/>
          <w:color w:val="000000"/>
          <w:spacing w:val="-2"/>
          <w:sz w:val="25"/>
          <w:lang w:val="es-ES"/>
        </w:rPr>
        <w:t xml:space="preserve"> Un teólogo protestante, H. Zahrnt, después de aducir la definición que da</w:t>
      </w:r>
    </w:p>
    <w:p w:rsidR="00A12508" w:rsidRDefault="007A53CE">
      <w:pPr>
        <w:spacing w:line="92" w:lineRule="exact"/>
        <w:ind w:left="1944"/>
        <w:textAlignment w:val="baseline"/>
        <w:rPr>
          <w:rFonts w:eastAsia="Times New Roman"/>
          <w:color w:val="000000"/>
          <w:spacing w:val="-6"/>
          <w:sz w:val="15"/>
          <w:lang w:val="es-ES"/>
        </w:rPr>
      </w:pPr>
      <w:r>
        <w:rPr>
          <w:rFonts w:eastAsia="Times New Roman"/>
          <w:color w:val="000000"/>
          <w:spacing w:val="-6"/>
          <w:sz w:val="15"/>
          <w:lang w:val="es-ES"/>
        </w:rPr>
        <w:t>109</w:t>
      </w:r>
    </w:p>
    <w:p w:rsidR="00A12508" w:rsidRDefault="007A53CE">
      <w:pPr>
        <w:spacing w:before="49" w:line="258" w:lineRule="exact"/>
        <w:jc w:val="both"/>
        <w:textAlignment w:val="baseline"/>
        <w:rPr>
          <w:rFonts w:eastAsia="Times New Roman"/>
          <w:color w:val="000000"/>
          <w:sz w:val="25"/>
          <w:lang w:val="es-ES"/>
        </w:rPr>
      </w:pPr>
      <w:proofErr w:type="gramStart"/>
      <w:r>
        <w:rPr>
          <w:rFonts w:eastAsia="Times New Roman"/>
          <w:color w:val="000000"/>
          <w:sz w:val="25"/>
          <w:lang w:val="es-ES"/>
        </w:rPr>
        <w:t>del</w:t>
      </w:r>
      <w:proofErr w:type="gramEnd"/>
      <w:r>
        <w:rPr>
          <w:rFonts w:eastAsia="Times New Roman"/>
          <w:color w:val="000000"/>
          <w:sz w:val="25"/>
          <w:lang w:val="es-ES"/>
        </w:rPr>
        <w:t xml:space="preserve"> cristianismo Schleiermacher —«religión histórica positiva», que tiene como condición una persona concreta y un libro concreto: Jesucristo y la Biblia—, añade estas palabras: «La Biblia es la fuente y el canon de la vida de la Iglesia... Pero bien enten</w:t>
      </w:r>
      <w:r>
        <w:rPr>
          <w:rFonts w:eastAsia="Times New Roman"/>
          <w:color w:val="000000"/>
          <w:sz w:val="25"/>
          <w:lang w:val="es-ES"/>
        </w:rPr>
        <w:t>dido que no porque Jesucristo esté en la Biblia tiene él un significado para nosotros, sino al revés, la Biblia tiene un significado para nosotros porque Jesucristo está en ella».</w:t>
      </w:r>
    </w:p>
    <w:p w:rsidR="00A12508" w:rsidRDefault="007A53CE">
      <w:pPr>
        <w:spacing w:line="101" w:lineRule="exact"/>
        <w:jc w:val="center"/>
        <w:textAlignment w:val="baseline"/>
        <w:rPr>
          <w:rFonts w:eastAsia="Times New Roman"/>
          <w:color w:val="000000"/>
          <w:spacing w:val="-6"/>
          <w:sz w:val="15"/>
          <w:lang w:val="es-ES"/>
        </w:rPr>
      </w:pPr>
      <w:r>
        <w:rPr>
          <w:rFonts w:eastAsia="Times New Roman"/>
          <w:color w:val="000000"/>
          <w:spacing w:val="-6"/>
          <w:sz w:val="15"/>
          <w:lang w:val="es-ES"/>
        </w:rPr>
        <w:t>110</w:t>
      </w:r>
    </w:p>
    <w:p w:rsidR="00A12508" w:rsidRDefault="007A53CE">
      <w:pPr>
        <w:spacing w:before="49" w:line="217"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Profesamos la fe cristiana. Zahrnt escribe: «La fe cristiana es fe en Je</w:t>
      </w:r>
      <w:r>
        <w:rPr>
          <w:rFonts w:eastAsia="Times New Roman"/>
          <w:color w:val="000000"/>
          <w:spacing w:val="-1"/>
          <w:sz w:val="25"/>
          <w:lang w:val="es-ES"/>
        </w:rPr>
        <w:t>sucristo, ¿qué otra cosa podría ser?</w:t>
      </w:r>
      <w:proofErr w:type="gramStart"/>
      <w:r>
        <w:rPr>
          <w:rFonts w:eastAsia="Times New Roman"/>
          <w:color w:val="000000"/>
          <w:spacing w:val="-1"/>
          <w:sz w:val="25"/>
          <w:lang w:val="es-ES"/>
        </w:rPr>
        <w:t>» .</w:t>
      </w:r>
      <w:proofErr w:type="gramEnd"/>
      <w:r>
        <w:rPr>
          <w:rFonts w:eastAsia="Times New Roman"/>
          <w:color w:val="000000"/>
          <w:spacing w:val="-1"/>
          <w:sz w:val="25"/>
          <w:lang w:val="es-ES"/>
        </w:rPr>
        <w:t xml:space="preserve"> Y Paul Evdokimov, después de citar un texto de Simeón el Nuevo Teólogo</w:t>
      </w:r>
    </w:p>
    <w:p w:rsidR="00A12508" w:rsidRDefault="007A53CE">
      <w:pPr>
        <w:spacing w:line="92" w:lineRule="exact"/>
        <w:ind w:left="1224"/>
        <w:textAlignment w:val="baseline"/>
        <w:rPr>
          <w:rFonts w:eastAsia="Times New Roman"/>
          <w:color w:val="000000"/>
          <w:spacing w:val="-9"/>
          <w:sz w:val="15"/>
          <w:lang w:val="es-ES"/>
        </w:rPr>
      </w:pPr>
      <w:r>
        <w:rPr>
          <w:rFonts w:eastAsia="Times New Roman"/>
          <w:color w:val="000000"/>
          <w:spacing w:val="-9"/>
          <w:sz w:val="15"/>
          <w:lang w:val="es-ES"/>
        </w:rPr>
        <w:t>111</w:t>
      </w:r>
    </w:p>
    <w:p w:rsidR="00A12508" w:rsidRDefault="007A53CE">
      <w:pPr>
        <w:spacing w:before="49" w:line="288" w:lineRule="exact"/>
        <w:jc w:val="both"/>
        <w:textAlignment w:val="baseline"/>
        <w:rPr>
          <w:rFonts w:eastAsia="Times New Roman"/>
          <w:color w:val="000000"/>
          <w:spacing w:val="-3"/>
          <w:sz w:val="25"/>
          <w:lang w:val="es-ES"/>
        </w:rPr>
      </w:pPr>
      <w:r>
        <w:rPr>
          <w:rFonts w:eastAsia="Times New Roman"/>
          <w:color w:val="000000"/>
          <w:spacing w:val="-3"/>
          <w:sz w:val="25"/>
          <w:lang w:val="es-ES"/>
        </w:rPr>
        <w:t>—«</w:t>
      </w:r>
      <w:proofErr w:type="gramStart"/>
      <w:r>
        <w:rPr>
          <w:rFonts w:eastAsia="Times New Roman"/>
          <w:color w:val="000000"/>
          <w:spacing w:val="-3"/>
          <w:sz w:val="25"/>
          <w:lang w:val="es-ES"/>
        </w:rPr>
        <w:t>cuando</w:t>
      </w:r>
      <w:proofErr w:type="gramEnd"/>
      <w:r>
        <w:rPr>
          <w:rFonts w:eastAsia="Times New Roman"/>
          <w:color w:val="000000"/>
          <w:spacing w:val="-3"/>
          <w:sz w:val="25"/>
          <w:lang w:val="es-ES"/>
        </w:rPr>
        <w:t xml:space="preserve"> Jesús se nos presenta, vemos los misterios ocultos en las Escrituras»—, afirma con todo derecho: «La herejía proviene de la razón ra</w:t>
      </w:r>
      <w:r>
        <w:rPr>
          <w:rFonts w:eastAsia="Times New Roman"/>
          <w:color w:val="000000"/>
          <w:spacing w:val="-3"/>
          <w:sz w:val="25"/>
          <w:lang w:val="es-ES"/>
        </w:rPr>
        <w:t>ciocinante sobre una palabra abstracta y por lo mismo muerta. Por consiguiente, todo el significado de la Tradición está en el descubrimiento de Cristo, que llena con su presencia todas las formas de la fe». San Gregorio de Nisa había escrito: «La fe no só</w:t>
      </w:r>
      <w:r>
        <w:rPr>
          <w:rFonts w:eastAsia="Times New Roman"/>
          <w:color w:val="000000"/>
          <w:spacing w:val="-3"/>
          <w:sz w:val="25"/>
          <w:lang w:val="es-ES"/>
        </w:rPr>
        <w:t>lo introduce la flecha, sino el Arquero con ella» (el Arquero es Cristo). «Cualquier otro método, estudio o lectura de las Escrituras»—concluye Evdokimov—, «no tiene otro resulta</w:t>
      </w:r>
      <w:r>
        <w:rPr>
          <w:rFonts w:eastAsia="Times New Roman"/>
          <w:color w:val="000000"/>
          <w:spacing w:val="-3"/>
          <w:sz w:val="25"/>
          <w:lang w:val="es-ES"/>
        </w:rPr>
        <w:softHyphen/>
        <w:t>do que sumergirnos en el error»</w:t>
      </w:r>
      <w:r>
        <w:rPr>
          <w:rFonts w:eastAsia="Times New Roman"/>
          <w:color w:val="000000"/>
          <w:spacing w:val="-3"/>
          <w:sz w:val="25"/>
          <w:vertAlign w:val="superscript"/>
          <w:lang w:val="es-ES"/>
        </w:rPr>
        <w:t>112</w:t>
      </w:r>
      <w:r>
        <w:rPr>
          <w:rFonts w:eastAsia="Times New Roman"/>
          <w:color w:val="000000"/>
          <w:spacing w:val="-3"/>
          <w:sz w:val="25"/>
          <w:lang w:val="es-ES"/>
        </w:rPr>
        <w:t>. Es Jesús a quien encontramos sobre todo en los libros sagra</w:t>
      </w:r>
      <w:r>
        <w:rPr>
          <w:rFonts w:eastAsia="Times New Roman"/>
          <w:color w:val="000000"/>
          <w:spacing w:val="-3"/>
          <w:sz w:val="25"/>
          <w:lang w:val="es-ES"/>
        </w:rPr>
        <w:softHyphen/>
        <w:t xml:space="preserve">dos, y al mismo tiempo quien nos abre el sentido de las Escrituras, como a los discípulos de Emaús; y al comunicársenos, hace arder nuestros corazones. La </w:t>
      </w:r>
      <w:r>
        <w:rPr>
          <w:rFonts w:eastAsia="Times New Roman"/>
          <w:i/>
          <w:color w:val="000000"/>
          <w:spacing w:val="-3"/>
          <w:sz w:val="25"/>
          <w:lang w:val="es-ES"/>
        </w:rPr>
        <w:t xml:space="preserve">lectio divina </w:t>
      </w:r>
      <w:r>
        <w:rPr>
          <w:rFonts w:eastAsia="Times New Roman"/>
          <w:color w:val="000000"/>
          <w:spacing w:val="-3"/>
          <w:sz w:val="25"/>
          <w:lang w:val="es-ES"/>
        </w:rPr>
        <w:t>es una lectura íntima.</w:t>
      </w:r>
    </w:p>
    <w:p w:rsidR="00A12508" w:rsidRDefault="007A53CE">
      <w:pPr>
        <w:spacing w:after="602"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Vo</w:t>
      </w:r>
      <w:r>
        <w:rPr>
          <w:rFonts w:eastAsia="Times New Roman"/>
          <w:color w:val="000000"/>
          <w:spacing w:val="-4"/>
          <w:sz w:val="25"/>
          <w:lang w:val="es-ES"/>
        </w:rPr>
        <w:t>lvamos a santa Teresa del Niño Jesús. Sin tener la abundancia de medios de que se dispone actualmente, la santa carmelita vivió y murió en íntima unión con la Escritura, en un diálogo continuo con la Palabra de Dios. Las expresiones y los matices de este d</w:t>
      </w:r>
      <w:r>
        <w:rPr>
          <w:rFonts w:eastAsia="Times New Roman"/>
          <w:color w:val="000000"/>
          <w:spacing w:val="-4"/>
          <w:sz w:val="25"/>
          <w:lang w:val="es-ES"/>
        </w:rPr>
        <w:t>iálogo son infinitamente delicados. Así, por ejemplo: «Vuelvo al santo Evangelio, donde el Señor» —no san Mateo, ni san Marcos, ni san Lucas, ni san Juan: el Señor— «me explica en qué consiste su mandamiento nuevo»</w:t>
      </w:r>
      <w:r>
        <w:rPr>
          <w:rFonts w:eastAsia="Times New Roman"/>
          <w:color w:val="000000"/>
          <w:spacing w:val="-4"/>
          <w:sz w:val="25"/>
          <w:vertAlign w:val="superscript"/>
          <w:lang w:val="es-ES"/>
        </w:rPr>
        <w:t>113</w:t>
      </w:r>
      <w:r>
        <w:rPr>
          <w:rFonts w:eastAsia="Times New Roman"/>
          <w:color w:val="000000"/>
          <w:spacing w:val="-4"/>
          <w:sz w:val="25"/>
          <w:lang w:val="es-ES"/>
        </w:rPr>
        <w:t>. Jesús ayuda a sor Teresa a mantener t</w:t>
      </w:r>
      <w:r>
        <w:rPr>
          <w:rFonts w:eastAsia="Times New Roman"/>
          <w:color w:val="000000"/>
          <w:spacing w:val="-4"/>
          <w:sz w:val="25"/>
          <w:lang w:val="es-ES"/>
        </w:rPr>
        <w:t>oda su existencia en contacto vivo con la Escri</w:t>
      </w:r>
      <w:r>
        <w:rPr>
          <w:rFonts w:eastAsia="Times New Roman"/>
          <w:color w:val="000000"/>
          <w:spacing w:val="-4"/>
          <w:sz w:val="25"/>
          <w:lang w:val="es-ES"/>
        </w:rPr>
        <w:softHyphen/>
        <w:t>tura. La carmelita acaba de vencer, a duras penas, su mal humor; su imperfección la tenía acon</w:t>
      </w:r>
      <w:r>
        <w:rPr>
          <w:rFonts w:eastAsia="Times New Roman"/>
          <w:color w:val="000000"/>
          <w:spacing w:val="-4"/>
          <w:sz w:val="25"/>
          <w:lang w:val="es-ES"/>
        </w:rPr>
        <w:softHyphen/>
        <w:t>gojada. «Me estaba preguntando qué pensaría Jesús de mí, cuando me he acordado de las pala</w:t>
      </w:r>
      <w:r>
        <w:rPr>
          <w:rFonts w:eastAsia="Times New Roman"/>
          <w:color w:val="000000"/>
          <w:spacing w:val="-4"/>
          <w:sz w:val="25"/>
          <w:lang w:val="es-ES"/>
        </w:rPr>
        <w:softHyphen/>
        <w:t>bras que él dirigió un</w:t>
      </w:r>
      <w:r>
        <w:rPr>
          <w:rFonts w:eastAsia="Times New Roman"/>
          <w:color w:val="000000"/>
          <w:spacing w:val="-4"/>
          <w:sz w:val="25"/>
          <w:lang w:val="es-ES"/>
        </w:rPr>
        <w:t xml:space="preserve"> día a la mujer adúltera: '¿Nadie te ha condenado?' Y yo le he respondido,</w:t>
      </w:r>
    </w:p>
    <w:p w:rsidR="00A12508" w:rsidRDefault="00A12508">
      <w:pPr>
        <w:spacing w:before="208" w:line="232" w:lineRule="exact"/>
        <w:ind w:left="648"/>
        <w:textAlignment w:val="baseline"/>
        <w:rPr>
          <w:rFonts w:eastAsia="Times New Roman"/>
          <w:color w:val="000000"/>
          <w:spacing w:val="26"/>
          <w:sz w:val="15"/>
          <w:lang w:val="es-ES"/>
        </w:rPr>
      </w:pPr>
      <w:r w:rsidRPr="00A12508">
        <w:pict>
          <v:line id="_x0000_s1104" style="position:absolute;left:0;text-align:left;z-index:251687424;mso-position-horizontal-relative:page;mso-position-vertical-relative:page" from="70.65pt,535.2pt" to="216.05pt,535.2pt" strokeweight=".7pt">
            <w10:wrap anchorx="page" anchory="page"/>
          </v:line>
        </w:pict>
      </w:r>
      <w:r w:rsidR="007A53CE">
        <w:rPr>
          <w:rFonts w:eastAsia="Times New Roman"/>
          <w:color w:val="000000"/>
          <w:spacing w:val="26"/>
          <w:sz w:val="15"/>
          <w:lang w:val="es-ES"/>
        </w:rPr>
        <w:t>109</w:t>
      </w:r>
    </w:p>
    <w:p w:rsidR="00A12508" w:rsidRDefault="007A53CE">
      <w:pPr>
        <w:spacing w:after="19" w:line="124" w:lineRule="exact"/>
        <w:ind w:left="1440" w:right="576"/>
        <w:textAlignment w:val="baseline"/>
        <w:rPr>
          <w:rFonts w:ascii="Arial" w:eastAsia="Arial" w:hAnsi="Arial"/>
          <w:color w:val="000000"/>
          <w:sz w:val="18"/>
          <w:lang w:val="es-ES"/>
        </w:rPr>
      </w:pPr>
      <w:r>
        <w:rPr>
          <w:rFonts w:ascii="Arial" w:eastAsia="Arial" w:hAnsi="Arial"/>
          <w:color w:val="000000"/>
          <w:sz w:val="18"/>
          <w:lang w:val="es-ES"/>
        </w:rPr>
        <w:t xml:space="preserve">Carta XVIII a su hermana Celina, en Sainte Hiérese de I'Enfant-Jésus, </w:t>
      </w:r>
      <w:r>
        <w:rPr>
          <w:rFonts w:ascii="Arial" w:eastAsia="Arial" w:hAnsi="Arial"/>
          <w:i/>
          <w:color w:val="000000"/>
          <w:sz w:val="18"/>
          <w:lang w:val="es-ES"/>
        </w:rPr>
        <w:t>Histoire d'une ame</w:t>
      </w:r>
      <w:r>
        <w:rPr>
          <w:rFonts w:ascii="Arial" w:eastAsia="Arial" w:hAnsi="Arial"/>
          <w:color w:val="000000"/>
          <w:sz w:val="18"/>
          <w:lang w:val="es-ES"/>
        </w:rPr>
        <w:t xml:space="preserve">, Lisíeux, s.f </w:t>
      </w:r>
      <w:proofErr w:type="gramStart"/>
      <w:r>
        <w:rPr>
          <w:rFonts w:ascii="Arial" w:eastAsia="Arial" w:hAnsi="Arial"/>
          <w:color w:val="000000"/>
          <w:sz w:val="18"/>
          <w:lang w:val="es-ES"/>
        </w:rPr>
        <w:t>.,</w:t>
      </w:r>
      <w:proofErr w:type="gramEnd"/>
      <w:r>
        <w:rPr>
          <w:rFonts w:ascii="Arial" w:eastAsia="Arial" w:hAnsi="Arial"/>
          <w:color w:val="000000"/>
          <w:sz w:val="18"/>
          <w:lang w:val="es-ES"/>
        </w:rPr>
        <w:t xml:space="preserve"> p. 339.</w:t>
      </w:r>
    </w:p>
    <w:p w:rsidR="00A12508" w:rsidRDefault="007A53CE">
      <w:pPr>
        <w:spacing w:before="172" w:line="222" w:lineRule="exact"/>
        <w:jc w:val="right"/>
        <w:textAlignment w:val="baseline"/>
        <w:rPr>
          <w:rFonts w:eastAsia="Times New Roman"/>
          <w:color w:val="000000"/>
          <w:spacing w:val="26"/>
          <w:sz w:val="15"/>
          <w:lang w:val="es-ES"/>
        </w:rPr>
      </w:pPr>
      <w:r>
        <w:rPr>
          <w:rFonts w:eastAsia="Times New Roman"/>
          <w:color w:val="000000"/>
          <w:spacing w:val="26"/>
          <w:sz w:val="15"/>
          <w:lang w:val="es-ES"/>
        </w:rPr>
        <w:t>110</w:t>
      </w:r>
    </w:p>
    <w:p w:rsidR="00A12508" w:rsidRDefault="007A53CE">
      <w:pPr>
        <w:spacing w:line="168" w:lineRule="exact"/>
        <w:textAlignment w:val="baseline"/>
        <w:rPr>
          <w:rFonts w:ascii="Arial" w:eastAsia="Arial" w:hAnsi="Arial"/>
          <w:color w:val="000000"/>
          <w:spacing w:val="7"/>
          <w:sz w:val="18"/>
          <w:lang w:val="es-ES"/>
        </w:rPr>
      </w:pPr>
      <w:r>
        <w:rPr>
          <w:rFonts w:ascii="Arial" w:eastAsia="Arial" w:hAnsi="Arial"/>
          <w:color w:val="000000"/>
          <w:spacing w:val="7"/>
          <w:sz w:val="18"/>
          <w:lang w:val="es-ES"/>
        </w:rPr>
        <w:t xml:space="preserve">H. Zahrnt, </w:t>
      </w:r>
      <w:r>
        <w:rPr>
          <w:rFonts w:ascii="Arial" w:eastAsia="Arial" w:hAnsi="Arial"/>
          <w:i/>
          <w:color w:val="000000"/>
          <w:spacing w:val="7"/>
          <w:sz w:val="18"/>
          <w:lang w:val="es-ES"/>
        </w:rPr>
        <w:t>A vueltas con Dios</w:t>
      </w:r>
      <w:r>
        <w:rPr>
          <w:rFonts w:ascii="Arial" w:eastAsia="Arial" w:hAnsi="Arial"/>
          <w:color w:val="000000"/>
          <w:spacing w:val="7"/>
          <w:sz w:val="18"/>
          <w:lang w:val="es-ES"/>
        </w:rPr>
        <w:t>, Zaragoza [1972], p. 233.</w:t>
      </w:r>
    </w:p>
    <w:p w:rsidR="00A12508" w:rsidRDefault="007A53CE">
      <w:pPr>
        <w:spacing w:before="105" w:line="193" w:lineRule="exact"/>
        <w:ind w:left="648"/>
        <w:textAlignment w:val="baseline"/>
        <w:rPr>
          <w:rFonts w:eastAsia="Times New Roman"/>
          <w:color w:val="000000"/>
          <w:spacing w:val="24"/>
          <w:sz w:val="15"/>
          <w:lang w:val="es-ES"/>
        </w:rPr>
      </w:pPr>
      <w:r>
        <w:rPr>
          <w:rFonts w:eastAsia="Times New Roman"/>
          <w:color w:val="000000"/>
          <w:spacing w:val="24"/>
          <w:sz w:val="15"/>
          <w:lang w:val="es-ES"/>
        </w:rPr>
        <w:t>111</w:t>
      </w:r>
    </w:p>
    <w:p w:rsidR="00A12508" w:rsidRDefault="007A53CE">
      <w:pPr>
        <w:spacing w:after="96" w:line="163" w:lineRule="exact"/>
        <w:ind w:left="1368"/>
        <w:textAlignment w:val="baseline"/>
        <w:rPr>
          <w:rFonts w:ascii="Arial" w:eastAsia="Arial" w:hAnsi="Arial"/>
          <w:i/>
          <w:color w:val="000000"/>
          <w:spacing w:val="24"/>
          <w:sz w:val="18"/>
          <w:lang w:val="es-ES"/>
        </w:rPr>
      </w:pPr>
      <w:r>
        <w:rPr>
          <w:rFonts w:ascii="Arial" w:eastAsia="Arial" w:hAnsi="Arial"/>
          <w:i/>
          <w:color w:val="000000"/>
          <w:spacing w:val="24"/>
          <w:sz w:val="18"/>
          <w:lang w:val="es-ES"/>
        </w:rPr>
        <w:t>Ibid</w:t>
      </w:r>
      <w:r>
        <w:rPr>
          <w:rFonts w:ascii="Arial" w:eastAsia="Arial" w:hAnsi="Arial"/>
          <w:color w:val="000000"/>
          <w:spacing w:val="24"/>
          <w:sz w:val="18"/>
          <w:lang w:val="es-ES"/>
        </w:rPr>
        <w:t>.</w:t>
      </w:r>
    </w:p>
    <w:p w:rsidR="00A12508" w:rsidRDefault="007A53CE">
      <w:pPr>
        <w:spacing w:before="8" w:line="197" w:lineRule="exact"/>
        <w:ind w:left="648"/>
        <w:textAlignment w:val="baseline"/>
        <w:rPr>
          <w:rFonts w:eastAsia="Times New Roman"/>
          <w:color w:val="000000"/>
          <w:spacing w:val="26"/>
          <w:sz w:val="15"/>
          <w:lang w:val="es-ES"/>
        </w:rPr>
      </w:pPr>
      <w:r>
        <w:rPr>
          <w:rFonts w:eastAsia="Times New Roman"/>
          <w:color w:val="000000"/>
          <w:spacing w:val="26"/>
          <w:sz w:val="15"/>
          <w:lang w:val="es-ES"/>
        </w:rPr>
        <w:t>112</w:t>
      </w:r>
    </w:p>
    <w:p w:rsidR="00A12508" w:rsidRDefault="007A53CE">
      <w:pPr>
        <w:spacing w:after="24" w:line="159" w:lineRule="exact"/>
        <w:ind w:left="1440"/>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P. Evdokimov, </w:t>
      </w:r>
      <w:r>
        <w:rPr>
          <w:rFonts w:ascii="Arial" w:eastAsia="Arial" w:hAnsi="Arial"/>
          <w:i/>
          <w:color w:val="000000"/>
          <w:spacing w:val="6"/>
          <w:sz w:val="18"/>
          <w:lang w:val="es-ES"/>
        </w:rPr>
        <w:t xml:space="preserve">Ortodoxia </w:t>
      </w:r>
      <w:r>
        <w:rPr>
          <w:rFonts w:ascii="Arial" w:eastAsia="Arial" w:hAnsi="Arial"/>
          <w:color w:val="000000"/>
          <w:spacing w:val="6"/>
          <w:sz w:val="18"/>
          <w:lang w:val="es-ES"/>
        </w:rPr>
        <w:t>[Barcelona, 1968], p. 42.</w:t>
      </w:r>
    </w:p>
    <w:p w:rsidR="00A12508" w:rsidRDefault="007A53CE">
      <w:pPr>
        <w:spacing w:before="75" w:line="222" w:lineRule="exact"/>
        <w:jc w:val="right"/>
        <w:textAlignment w:val="baseline"/>
        <w:rPr>
          <w:rFonts w:eastAsia="Times New Roman"/>
          <w:color w:val="000000"/>
          <w:spacing w:val="25"/>
          <w:sz w:val="15"/>
          <w:lang w:val="es-ES"/>
        </w:rPr>
      </w:pPr>
      <w:r>
        <w:rPr>
          <w:rFonts w:eastAsia="Times New Roman"/>
          <w:color w:val="000000"/>
          <w:spacing w:val="25"/>
          <w:sz w:val="15"/>
          <w:lang w:val="es-ES"/>
        </w:rPr>
        <w:t>113</w:t>
      </w:r>
    </w:p>
    <w:p w:rsidR="00A12508" w:rsidRPr="00A92603" w:rsidRDefault="007A53CE">
      <w:pPr>
        <w:spacing w:before="43" w:line="124" w:lineRule="exact"/>
        <w:ind w:right="576"/>
        <w:jc w:val="both"/>
        <w:textAlignment w:val="baseline"/>
        <w:rPr>
          <w:rFonts w:ascii="Arial" w:eastAsia="Arial" w:hAnsi="Arial"/>
          <w:color w:val="000000"/>
          <w:sz w:val="18"/>
          <w:lang w:val="fr-FR"/>
        </w:rPr>
      </w:pPr>
      <w:r>
        <w:rPr>
          <w:rFonts w:ascii="Arial" w:eastAsia="Arial" w:hAnsi="Arial"/>
          <w:color w:val="000000"/>
          <w:sz w:val="18"/>
          <w:lang w:val="es-ES"/>
        </w:rPr>
        <w:t xml:space="preserve">Así en el texto publicado en Sainte Thérése de I'Enfant -Jésus, </w:t>
      </w:r>
      <w:r>
        <w:rPr>
          <w:rFonts w:ascii="Arial" w:eastAsia="Arial" w:hAnsi="Arial"/>
          <w:i/>
          <w:color w:val="000000"/>
          <w:sz w:val="18"/>
          <w:lang w:val="es-ES"/>
        </w:rPr>
        <w:t>Histoire d'une ame</w:t>
      </w:r>
      <w:r>
        <w:rPr>
          <w:rFonts w:ascii="Arial" w:eastAsia="Arial" w:hAnsi="Arial"/>
          <w:color w:val="000000"/>
          <w:sz w:val="18"/>
          <w:lang w:val="es-ES"/>
        </w:rPr>
        <w:t xml:space="preserve">, Lisieux, s.f., p. 169. El texto de los manuscritos originales es un poco diferente. </w:t>
      </w:r>
      <w:r w:rsidRPr="00A92603">
        <w:rPr>
          <w:rFonts w:ascii="Arial" w:eastAsia="Arial" w:hAnsi="Arial"/>
          <w:color w:val="000000"/>
          <w:sz w:val="18"/>
          <w:lang w:val="fr-FR"/>
        </w:rPr>
        <w:t>Véase</w:t>
      </w:r>
    </w:p>
    <w:p w:rsidR="00A12508" w:rsidRPr="00A92603" w:rsidRDefault="007A53CE">
      <w:pPr>
        <w:spacing w:line="221" w:lineRule="exact"/>
        <w:ind w:right="576"/>
        <w:jc w:val="both"/>
        <w:textAlignment w:val="baseline"/>
        <w:rPr>
          <w:rFonts w:ascii="Arial" w:eastAsia="Arial" w:hAnsi="Arial"/>
          <w:color w:val="000000"/>
          <w:sz w:val="18"/>
          <w:lang w:val="fr-FR"/>
        </w:rPr>
      </w:pPr>
      <w:r w:rsidRPr="00A92603">
        <w:rPr>
          <w:rFonts w:ascii="Arial" w:eastAsia="Arial" w:hAnsi="Arial"/>
          <w:color w:val="000000"/>
          <w:sz w:val="18"/>
          <w:lang w:val="fr-FR"/>
        </w:rPr>
        <w:t xml:space="preserve">Sainte Thérése de l'Enfant-Jésus et de la Sainte-Face, Histoire d'une Sitie, </w:t>
      </w:r>
      <w:r w:rsidRPr="00A92603">
        <w:rPr>
          <w:rFonts w:ascii="Arial" w:eastAsia="Arial" w:hAnsi="Arial"/>
          <w:i/>
          <w:color w:val="000000"/>
          <w:sz w:val="18"/>
          <w:lang w:val="fr-FR"/>
        </w:rPr>
        <w:t>Manuscrits autobiographiques, París</w:t>
      </w:r>
      <w:r w:rsidRPr="00A92603">
        <w:rPr>
          <w:rFonts w:ascii="Arial" w:eastAsia="Arial" w:hAnsi="Arial"/>
          <w:color w:val="000000"/>
          <w:sz w:val="18"/>
          <w:lang w:val="fr-FR"/>
        </w:rPr>
        <w:t>, 1973, p." 257-258.</w:t>
      </w:r>
    </w:p>
    <w:p w:rsidR="00A12508" w:rsidRPr="00A92603" w:rsidRDefault="00A12508">
      <w:pPr>
        <w:rPr>
          <w:lang w:val="fr-FR"/>
        </w:rPr>
        <w:sectPr w:rsidR="00A12508" w:rsidRPr="00A92603">
          <w:pgSz w:w="12240" w:h="15840"/>
          <w:pgMar w:top="1440" w:right="1407" w:bottom="1292" w:left="1413" w:header="720" w:footer="720" w:gutter="0"/>
          <w:cols w:space="720"/>
        </w:sectPr>
      </w:pPr>
    </w:p>
    <w:p w:rsidR="00A12508" w:rsidRDefault="00A12508">
      <w:pPr>
        <w:spacing w:line="169" w:lineRule="exact"/>
        <w:ind w:right="36"/>
        <w:textAlignment w:val="baseline"/>
        <w:rPr>
          <w:rFonts w:eastAsia="Times New Roman"/>
          <w:color w:val="000000"/>
          <w:sz w:val="25"/>
          <w:lang w:val="es-ES"/>
        </w:rPr>
      </w:pPr>
      <w:r w:rsidRPr="00A12508">
        <w:lastRenderedPageBreak/>
        <w:pict>
          <v:shape id="_x0000_s1103" type="#_x0000_t202" style="position:absolute;margin-left:295.55pt;margin-top:707.6pt;width:21.15pt;height:12.1pt;z-index:-251694592;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8"/>
                      <w:sz w:val="21"/>
                      <w:lang w:val="es-ES"/>
                    </w:rPr>
                  </w:pPr>
                  <w:r>
                    <w:rPr>
                      <w:rFonts w:ascii="Arial" w:eastAsia="Arial" w:hAnsi="Arial"/>
                      <w:b/>
                      <w:color w:val="000000"/>
                      <w:spacing w:val="28"/>
                      <w:sz w:val="21"/>
                      <w:lang w:val="es-ES"/>
                    </w:rPr>
                    <w:t>29</w:t>
                  </w:r>
                </w:p>
              </w:txbxContent>
            </v:textbox>
            <w10:wrap type="square" anchorx="page" anchory="page"/>
          </v:shape>
        </w:pict>
      </w:r>
      <w:proofErr w:type="gramStart"/>
      <w:r w:rsidR="007A53CE">
        <w:rPr>
          <w:rFonts w:eastAsia="Times New Roman"/>
          <w:color w:val="000000"/>
          <w:sz w:val="25"/>
          <w:lang w:val="es-ES"/>
        </w:rPr>
        <w:t>llorando</w:t>
      </w:r>
      <w:proofErr w:type="gramEnd"/>
      <w:r w:rsidR="007A53CE">
        <w:rPr>
          <w:rFonts w:eastAsia="Times New Roman"/>
          <w:color w:val="000000"/>
          <w:sz w:val="25"/>
          <w:lang w:val="es-ES"/>
        </w:rPr>
        <w:t>: 'Nadie, Señor'. ¿Por qué es Jesús tan dulce conmigo?</w:t>
      </w:r>
      <w:proofErr w:type="gramStart"/>
      <w:r w:rsidR="007A53CE">
        <w:rPr>
          <w:rFonts w:eastAsia="Times New Roman"/>
          <w:color w:val="000000"/>
          <w:sz w:val="25"/>
          <w:lang w:val="es-ES"/>
        </w:rPr>
        <w:t>» .</w:t>
      </w:r>
      <w:proofErr w:type="gramEnd"/>
      <w:r w:rsidR="007A53CE">
        <w:rPr>
          <w:rFonts w:eastAsia="Times New Roman"/>
          <w:color w:val="000000"/>
          <w:sz w:val="25"/>
          <w:lang w:val="es-ES"/>
        </w:rPr>
        <w:t xml:space="preserve"> Y en otro lugar: «No tengo</w:t>
      </w:r>
    </w:p>
    <w:p w:rsidR="00A12508" w:rsidRDefault="007A53CE">
      <w:pPr>
        <w:spacing w:before="8" w:line="113" w:lineRule="exact"/>
        <w:ind w:left="6336" w:right="36"/>
        <w:textAlignment w:val="baseline"/>
        <w:rPr>
          <w:rFonts w:eastAsia="Times New Roman"/>
          <w:color w:val="000000"/>
          <w:spacing w:val="-7"/>
          <w:sz w:val="15"/>
          <w:lang w:val="es-ES"/>
        </w:rPr>
      </w:pPr>
      <w:r>
        <w:rPr>
          <w:rFonts w:eastAsia="Times New Roman"/>
          <w:color w:val="000000"/>
          <w:spacing w:val="-7"/>
          <w:sz w:val="15"/>
          <w:lang w:val="es-ES"/>
        </w:rPr>
        <w:t>114</w:t>
      </w:r>
    </w:p>
    <w:p w:rsidR="00A12508" w:rsidRDefault="007A53CE">
      <w:pPr>
        <w:spacing w:line="207" w:lineRule="exact"/>
        <w:ind w:right="36"/>
        <w:jc w:val="both"/>
        <w:textAlignment w:val="baseline"/>
        <w:rPr>
          <w:rFonts w:eastAsia="Times New Roman"/>
          <w:color w:val="000000"/>
          <w:sz w:val="25"/>
          <w:lang w:val="es-ES"/>
        </w:rPr>
      </w:pPr>
      <w:proofErr w:type="gramStart"/>
      <w:r>
        <w:rPr>
          <w:rFonts w:eastAsia="Times New Roman"/>
          <w:color w:val="000000"/>
          <w:sz w:val="25"/>
          <w:lang w:val="es-ES"/>
        </w:rPr>
        <w:t>más</w:t>
      </w:r>
      <w:proofErr w:type="gramEnd"/>
      <w:r>
        <w:rPr>
          <w:rFonts w:eastAsia="Times New Roman"/>
          <w:color w:val="000000"/>
          <w:sz w:val="25"/>
          <w:lang w:val="es-ES"/>
        </w:rPr>
        <w:t xml:space="preserve"> que fijar los ojos en el santo Evangelio; enseguida aspiro el perfume de la vida de Jesús y sé por qué camino correr».</w:t>
      </w:r>
    </w:p>
    <w:p w:rsidR="00A12508" w:rsidRDefault="007A53CE">
      <w:pPr>
        <w:spacing w:line="113" w:lineRule="exact"/>
        <w:ind w:left="2304" w:right="36"/>
        <w:textAlignment w:val="baseline"/>
        <w:rPr>
          <w:rFonts w:eastAsia="Times New Roman"/>
          <w:color w:val="000000"/>
          <w:spacing w:val="-7"/>
          <w:sz w:val="15"/>
          <w:lang w:val="es-ES"/>
        </w:rPr>
      </w:pPr>
      <w:r>
        <w:rPr>
          <w:rFonts w:eastAsia="Times New Roman"/>
          <w:color w:val="000000"/>
          <w:spacing w:val="-7"/>
          <w:sz w:val="15"/>
          <w:lang w:val="es-ES"/>
        </w:rPr>
        <w:t>115</w:t>
      </w:r>
    </w:p>
    <w:p w:rsidR="00A12508" w:rsidRDefault="007A53CE">
      <w:pPr>
        <w:spacing w:before="635" w:line="283" w:lineRule="exact"/>
        <w:ind w:left="288" w:right="36"/>
        <w:textAlignment w:val="baseline"/>
        <w:rPr>
          <w:rFonts w:eastAsia="Times New Roman"/>
          <w:b/>
          <w:i/>
          <w:color w:val="000000"/>
          <w:spacing w:val="-2"/>
          <w:sz w:val="25"/>
          <w:lang w:val="es-ES"/>
        </w:rPr>
      </w:pPr>
      <w:r>
        <w:rPr>
          <w:rFonts w:eastAsia="Times New Roman"/>
          <w:b/>
          <w:i/>
          <w:color w:val="000000"/>
          <w:spacing w:val="-2"/>
          <w:sz w:val="25"/>
          <w:lang w:val="es-ES"/>
        </w:rPr>
        <w:t>Lectura orante</w:t>
      </w:r>
    </w:p>
    <w:p w:rsidR="00A12508" w:rsidRDefault="007A53CE">
      <w:pPr>
        <w:spacing w:before="283" w:line="259" w:lineRule="exact"/>
        <w:ind w:right="36" w:firstLine="288"/>
        <w:jc w:val="both"/>
        <w:textAlignment w:val="baseline"/>
        <w:rPr>
          <w:rFonts w:eastAsia="Times New Roman"/>
          <w:color w:val="000000"/>
          <w:spacing w:val="-2"/>
          <w:sz w:val="25"/>
          <w:lang w:val="es-ES"/>
        </w:rPr>
      </w:pPr>
      <w:r>
        <w:rPr>
          <w:rFonts w:eastAsia="Times New Roman"/>
          <w:color w:val="000000"/>
          <w:spacing w:val="-2"/>
          <w:sz w:val="25"/>
          <w:lang w:val="es-ES"/>
        </w:rPr>
        <w:t>Enseñan los Padres que la oración debe interrumpir la lectura. Así, san Jerónimo, san Agus</w:t>
      </w:r>
      <w:r>
        <w:rPr>
          <w:rFonts w:eastAsia="Times New Roman"/>
          <w:color w:val="000000"/>
          <w:spacing w:val="-2"/>
          <w:sz w:val="25"/>
          <w:lang w:val="es-ES"/>
        </w:rPr>
        <w:softHyphen/>
      </w:r>
      <w:r>
        <w:rPr>
          <w:rFonts w:eastAsia="Times New Roman"/>
          <w:color w:val="000000"/>
          <w:spacing w:val="-2"/>
          <w:sz w:val="25"/>
          <w:lang w:val="es-ES"/>
        </w:rPr>
        <w:t>tín, Casiano, san Isidoro de Sevilla... Este último da una razón: «Muchas veces una lectura prolongada fatiga la memoria; por eso es mejor leer un párrafo, cerrar el libro y repasar dentro del alma la verdad que se acaba de leer. De esta manera se leerá si</w:t>
      </w:r>
      <w:r>
        <w:rPr>
          <w:rFonts w:eastAsia="Times New Roman"/>
          <w:color w:val="000000"/>
          <w:spacing w:val="-2"/>
          <w:sz w:val="25"/>
          <w:lang w:val="es-ES"/>
        </w:rPr>
        <w:t>n fatiga, y la doctrina no resbalará por la superficie del espíritu</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Orígenes da otra razón: Cuando no se halla lo que se</w:t>
      </w:r>
    </w:p>
    <w:p w:rsidR="00A12508" w:rsidRDefault="007A53CE">
      <w:pPr>
        <w:spacing w:line="92" w:lineRule="exact"/>
        <w:ind w:left="3816" w:right="36"/>
        <w:textAlignment w:val="baseline"/>
        <w:rPr>
          <w:rFonts w:eastAsia="Times New Roman"/>
          <w:color w:val="000000"/>
          <w:spacing w:val="-6"/>
          <w:sz w:val="15"/>
          <w:lang w:val="es-ES"/>
        </w:rPr>
      </w:pPr>
      <w:r>
        <w:rPr>
          <w:rFonts w:eastAsia="Times New Roman"/>
          <w:color w:val="000000"/>
          <w:spacing w:val="-6"/>
          <w:sz w:val="15"/>
          <w:lang w:val="es-ES"/>
        </w:rPr>
        <w:t>116</w:t>
      </w:r>
    </w:p>
    <w:p w:rsidR="00A12508" w:rsidRDefault="007A53CE">
      <w:pPr>
        <w:spacing w:before="49" w:line="241" w:lineRule="exact"/>
        <w:ind w:right="36"/>
        <w:jc w:val="both"/>
        <w:textAlignment w:val="baseline"/>
        <w:rPr>
          <w:rFonts w:eastAsia="Times New Roman"/>
          <w:color w:val="000000"/>
          <w:spacing w:val="-1"/>
          <w:sz w:val="25"/>
          <w:lang w:val="es-ES"/>
        </w:rPr>
      </w:pPr>
      <w:proofErr w:type="gramStart"/>
      <w:r>
        <w:rPr>
          <w:rFonts w:eastAsia="Times New Roman"/>
          <w:color w:val="000000"/>
          <w:spacing w:val="-1"/>
          <w:sz w:val="25"/>
          <w:lang w:val="es-ES"/>
        </w:rPr>
        <w:t>busca</w:t>
      </w:r>
      <w:proofErr w:type="gramEnd"/>
      <w:r>
        <w:rPr>
          <w:rFonts w:eastAsia="Times New Roman"/>
          <w:color w:val="000000"/>
          <w:spacing w:val="-1"/>
          <w:sz w:val="25"/>
          <w:lang w:val="es-ES"/>
        </w:rPr>
        <w:t>, cuando no se entiende el texto que se lee, hay que recurrir a Dios, pedirle que nos lo dé a conocer; de este modo la lect</w:t>
      </w:r>
      <w:r>
        <w:rPr>
          <w:rFonts w:eastAsia="Times New Roman"/>
          <w:color w:val="000000"/>
          <w:spacing w:val="-1"/>
          <w:sz w:val="25"/>
          <w:lang w:val="es-ES"/>
        </w:rPr>
        <w:t>ura se convierte en oración, pues «es absolutamente necesario orar para comprender las cosas divinas» . Hay que orar, en primer lugar—dice san Basilio—,</w:t>
      </w:r>
    </w:p>
    <w:p w:rsidR="00A12508" w:rsidRDefault="007A53CE">
      <w:pPr>
        <w:spacing w:line="92" w:lineRule="exact"/>
        <w:ind w:left="3960" w:right="36"/>
        <w:textAlignment w:val="baseline"/>
        <w:rPr>
          <w:rFonts w:eastAsia="Times New Roman"/>
          <w:color w:val="000000"/>
          <w:spacing w:val="-6"/>
          <w:sz w:val="15"/>
          <w:lang w:val="es-ES"/>
        </w:rPr>
      </w:pPr>
      <w:r>
        <w:rPr>
          <w:rFonts w:eastAsia="Times New Roman"/>
          <w:color w:val="000000"/>
          <w:spacing w:val="-6"/>
          <w:sz w:val="15"/>
          <w:lang w:val="es-ES"/>
        </w:rPr>
        <w:t>117</w:t>
      </w:r>
    </w:p>
    <w:p w:rsidR="00A12508" w:rsidRDefault="007A53CE">
      <w:pPr>
        <w:spacing w:line="169" w:lineRule="exact"/>
        <w:ind w:right="36"/>
        <w:textAlignment w:val="baseline"/>
        <w:rPr>
          <w:rFonts w:eastAsia="Times New Roman"/>
          <w:color w:val="000000"/>
          <w:sz w:val="25"/>
          <w:lang w:val="es-ES"/>
        </w:rPr>
      </w:pPr>
      <w:proofErr w:type="gramStart"/>
      <w:r>
        <w:rPr>
          <w:rFonts w:eastAsia="Times New Roman"/>
          <w:color w:val="000000"/>
          <w:sz w:val="25"/>
          <w:lang w:val="es-ES"/>
        </w:rPr>
        <w:t>porque</w:t>
      </w:r>
      <w:proofErr w:type="gramEnd"/>
      <w:r>
        <w:rPr>
          <w:rFonts w:eastAsia="Times New Roman"/>
          <w:color w:val="000000"/>
          <w:sz w:val="25"/>
          <w:lang w:val="es-ES"/>
        </w:rPr>
        <w:t xml:space="preserve"> sólo el Espíritu Santo nos permite descubrir el sentido de las palabras de la Escritura.</w:t>
      </w:r>
    </w:p>
    <w:p w:rsidR="00A12508" w:rsidRDefault="007A53CE">
      <w:pPr>
        <w:spacing w:before="13" w:line="155" w:lineRule="exact"/>
        <w:ind w:right="36"/>
        <w:jc w:val="right"/>
        <w:textAlignment w:val="baseline"/>
        <w:rPr>
          <w:rFonts w:eastAsia="Times New Roman"/>
          <w:color w:val="000000"/>
          <w:spacing w:val="-5"/>
          <w:sz w:val="15"/>
          <w:lang w:val="es-ES"/>
        </w:rPr>
      </w:pPr>
      <w:r>
        <w:rPr>
          <w:rFonts w:eastAsia="Times New Roman"/>
          <w:color w:val="000000"/>
          <w:spacing w:val="-5"/>
          <w:sz w:val="15"/>
          <w:lang w:val="es-ES"/>
        </w:rPr>
        <w:t>118</w:t>
      </w:r>
    </w:p>
    <w:p w:rsidR="00A12508" w:rsidRDefault="007A53CE">
      <w:pPr>
        <w:spacing w:line="270" w:lineRule="exact"/>
        <w:ind w:right="36"/>
        <w:jc w:val="both"/>
        <w:textAlignment w:val="baseline"/>
        <w:rPr>
          <w:rFonts w:eastAsia="Times New Roman"/>
          <w:color w:val="000000"/>
          <w:spacing w:val="-4"/>
          <w:sz w:val="25"/>
          <w:lang w:val="es-ES"/>
        </w:rPr>
      </w:pPr>
      <w:r>
        <w:rPr>
          <w:rFonts w:eastAsia="Times New Roman"/>
          <w:color w:val="000000"/>
          <w:spacing w:val="-4"/>
          <w:sz w:val="25"/>
          <w:lang w:val="es-ES"/>
        </w:rPr>
        <w:t>Un medieval, Guillermo de Saint-Thierry, asegura que las interrupciones dedicadas a la oración, que recomienda vivamente, lejos de molestar al alma, le comunican una lucidez que la ayudan a comprender lo que lee</w:t>
      </w:r>
      <w:r>
        <w:rPr>
          <w:rFonts w:eastAsia="Times New Roman"/>
          <w:color w:val="000000"/>
          <w:spacing w:val="-4"/>
          <w:sz w:val="25"/>
          <w:vertAlign w:val="superscript"/>
          <w:lang w:val="es-ES"/>
        </w:rPr>
        <w:t>119</w:t>
      </w:r>
      <w:r>
        <w:rPr>
          <w:rFonts w:eastAsia="Times New Roman"/>
          <w:color w:val="000000"/>
          <w:spacing w:val="-4"/>
          <w:sz w:val="25"/>
          <w:lang w:val="es-ES"/>
        </w:rPr>
        <w:t xml:space="preserve"> San Benito, por su parte, enumera entre </w:t>
      </w:r>
      <w:r>
        <w:rPr>
          <w:rFonts w:eastAsia="Times New Roman"/>
          <w:color w:val="000000"/>
          <w:spacing w:val="-4"/>
          <w:sz w:val="25"/>
          <w:lang w:val="es-ES"/>
        </w:rPr>
        <w:t>las principales prácticas cua</w:t>
      </w:r>
      <w:r>
        <w:rPr>
          <w:rFonts w:eastAsia="Times New Roman"/>
          <w:color w:val="000000"/>
          <w:spacing w:val="-4"/>
          <w:sz w:val="25"/>
          <w:lang w:val="es-ES"/>
        </w:rPr>
        <w:softHyphen/>
        <w:t xml:space="preserve">resmales la </w:t>
      </w:r>
      <w:r>
        <w:rPr>
          <w:rFonts w:eastAsia="Times New Roman"/>
          <w:i/>
          <w:color w:val="000000"/>
          <w:spacing w:val="-4"/>
          <w:sz w:val="25"/>
          <w:lang w:val="es-ES"/>
        </w:rPr>
        <w:t xml:space="preserve">oratio cum típfihua </w:t>
      </w:r>
      <w:r>
        <w:rPr>
          <w:rFonts w:eastAsia="Times New Roman"/>
          <w:color w:val="000000"/>
          <w:spacing w:val="-4"/>
          <w:sz w:val="25"/>
          <w:lang w:val="es-ES"/>
        </w:rPr>
        <w:t xml:space="preserve">la </w:t>
      </w:r>
      <w:r>
        <w:rPr>
          <w:rFonts w:eastAsia="Times New Roman"/>
          <w:i/>
          <w:color w:val="000000"/>
          <w:spacing w:val="-4"/>
          <w:sz w:val="25"/>
          <w:lang w:val="es-ES"/>
        </w:rPr>
        <w:t xml:space="preserve">lectio </w:t>
      </w:r>
      <w:r>
        <w:rPr>
          <w:rFonts w:eastAsia="Times New Roman"/>
          <w:color w:val="000000"/>
          <w:spacing w:val="-4"/>
          <w:sz w:val="25"/>
          <w:lang w:val="es-ES"/>
        </w:rPr>
        <w:t xml:space="preserve">y la </w:t>
      </w:r>
      <w:r>
        <w:rPr>
          <w:rFonts w:eastAsia="Times New Roman"/>
          <w:i/>
          <w:color w:val="000000"/>
          <w:spacing w:val="-4"/>
          <w:sz w:val="25"/>
          <w:lang w:val="es-ES"/>
        </w:rPr>
        <w:t>compunctio cordis</w:t>
      </w:r>
      <w:r>
        <w:rPr>
          <w:rFonts w:eastAsia="Times New Roman"/>
          <w:color w:val="000000"/>
          <w:spacing w:val="-4"/>
          <w:sz w:val="25"/>
          <w:lang w:val="es-ES"/>
        </w:rPr>
        <w:t>; este pasaje del admirable capítu</w:t>
      </w:r>
      <w:r>
        <w:rPr>
          <w:rFonts w:eastAsia="Times New Roman"/>
          <w:color w:val="000000"/>
          <w:spacing w:val="-4"/>
          <w:sz w:val="25"/>
          <w:lang w:val="es-ES"/>
        </w:rPr>
        <w:softHyphen/>
        <w:t xml:space="preserve">lo 49 de la Regla revela mejor que otro cualquiera la mente del santo; evidentemente, según él, cuando se produzca el </w:t>
      </w:r>
      <w:r>
        <w:rPr>
          <w:rFonts w:eastAsia="Times New Roman"/>
          <w:i/>
          <w:color w:val="000000"/>
          <w:spacing w:val="-4"/>
          <w:sz w:val="25"/>
          <w:lang w:val="es-ES"/>
        </w:rPr>
        <w:t>affectus inspirationis divinae gratiae</w:t>
      </w:r>
      <w:r>
        <w:rPr>
          <w:rFonts w:eastAsia="Times New Roman"/>
          <w:color w:val="000000"/>
          <w:spacing w:val="-4"/>
          <w:sz w:val="25"/>
          <w:lang w:val="es-ES"/>
        </w:rPr>
        <w:t>, o sea, la gracia de la oración íntima, de que nos habla el capítulo 20, el monje interrumpe la lectura para orar, y se entabla el diálogo entre Dios y el hombre. «Cuando oras, hablas a tu Esposo; cuando lees, él te h</w:t>
      </w:r>
      <w:r>
        <w:rPr>
          <w:rFonts w:eastAsia="Times New Roman"/>
          <w:color w:val="000000"/>
          <w:spacing w:val="-4"/>
          <w:sz w:val="25"/>
          <w:lang w:val="es-ES"/>
        </w:rPr>
        <w:t>abla a ti».</w:t>
      </w:r>
    </w:p>
    <w:p w:rsidR="00A12508" w:rsidRDefault="007A53CE">
      <w:pPr>
        <w:spacing w:line="92" w:lineRule="exact"/>
        <w:ind w:left="8640" w:right="36"/>
        <w:textAlignment w:val="baseline"/>
        <w:rPr>
          <w:rFonts w:eastAsia="Times New Roman"/>
          <w:color w:val="000000"/>
          <w:spacing w:val="-6"/>
          <w:sz w:val="15"/>
          <w:lang w:val="es-ES"/>
        </w:rPr>
      </w:pPr>
      <w:r>
        <w:rPr>
          <w:rFonts w:eastAsia="Times New Roman"/>
          <w:color w:val="000000"/>
          <w:spacing w:val="-6"/>
          <w:sz w:val="15"/>
          <w:lang w:val="es-ES"/>
        </w:rPr>
        <w:t>120</w:t>
      </w:r>
    </w:p>
    <w:p w:rsidR="00A12508" w:rsidRPr="00A92603" w:rsidRDefault="007A53CE">
      <w:pPr>
        <w:spacing w:before="49" w:after="415" w:line="288" w:lineRule="exact"/>
        <w:ind w:right="36" w:firstLine="288"/>
        <w:jc w:val="both"/>
        <w:textAlignment w:val="baseline"/>
        <w:rPr>
          <w:rFonts w:eastAsia="Times New Roman"/>
          <w:color w:val="000000"/>
          <w:spacing w:val="-3"/>
          <w:sz w:val="25"/>
          <w:lang w:val="fr-FR"/>
        </w:rPr>
      </w:pPr>
      <w:r>
        <w:rPr>
          <w:rFonts w:eastAsia="Times New Roman"/>
          <w:color w:val="000000"/>
          <w:spacing w:val="-3"/>
          <w:sz w:val="25"/>
          <w:lang w:val="es-ES"/>
        </w:rPr>
        <w:t xml:space="preserve">En realidad, no sería preciso que los padres y otros maestros espirituales aconsejaran asociar la oración a la lectura. Cuando la </w:t>
      </w:r>
      <w:r>
        <w:rPr>
          <w:rFonts w:eastAsia="Times New Roman"/>
          <w:i/>
          <w:color w:val="000000"/>
          <w:spacing w:val="-3"/>
          <w:sz w:val="25"/>
          <w:lang w:val="es-ES"/>
        </w:rPr>
        <w:t xml:space="preserve">lectio divina </w:t>
      </w:r>
      <w:r>
        <w:rPr>
          <w:rFonts w:eastAsia="Times New Roman"/>
          <w:color w:val="000000"/>
          <w:spacing w:val="-3"/>
          <w:sz w:val="25"/>
          <w:lang w:val="es-ES"/>
        </w:rPr>
        <w:t xml:space="preserve">se practica como enseña la tradición, es decir, cuando la «lectura divina» es verdaderamente «lectura divina» y no mera «lectura espiritual» ni está dominada por preocupaciones intelectuales o utilitarias; cuando la </w:t>
      </w:r>
      <w:r>
        <w:rPr>
          <w:rFonts w:eastAsia="Times New Roman"/>
          <w:i/>
          <w:color w:val="000000"/>
          <w:spacing w:val="-3"/>
          <w:sz w:val="25"/>
          <w:lang w:val="es-ES"/>
        </w:rPr>
        <w:t xml:space="preserve">lectio </w:t>
      </w:r>
      <w:r>
        <w:rPr>
          <w:rFonts w:eastAsia="Times New Roman"/>
          <w:color w:val="000000"/>
          <w:spacing w:val="-3"/>
          <w:sz w:val="25"/>
          <w:lang w:val="es-ES"/>
        </w:rPr>
        <w:t>es atención a Dios y contacto per</w:t>
      </w:r>
      <w:r>
        <w:rPr>
          <w:rFonts w:eastAsia="Times New Roman"/>
          <w:color w:val="000000"/>
          <w:spacing w:val="-3"/>
          <w:sz w:val="25"/>
          <w:lang w:val="es-ES"/>
        </w:rPr>
        <w:t xml:space="preserve">sonal e íntimo con su Palabra, la oración brota espontánea e irresistiblemente. </w:t>
      </w:r>
      <w:r w:rsidRPr="00A92603">
        <w:rPr>
          <w:rFonts w:eastAsia="Times New Roman"/>
          <w:color w:val="000000"/>
          <w:spacing w:val="-3"/>
          <w:sz w:val="25"/>
          <w:lang w:val="fr-FR"/>
        </w:rPr>
        <w:t>Es</w:t>
      </w:r>
    </w:p>
    <w:p w:rsidR="00A12508" w:rsidRPr="00A92603" w:rsidRDefault="00A12508">
      <w:pPr>
        <w:spacing w:before="208" w:line="232" w:lineRule="exact"/>
        <w:ind w:left="648" w:right="36"/>
        <w:textAlignment w:val="baseline"/>
        <w:rPr>
          <w:rFonts w:eastAsia="Times New Roman"/>
          <w:color w:val="000000"/>
          <w:spacing w:val="26"/>
          <w:sz w:val="15"/>
          <w:lang w:val="fr-FR"/>
        </w:rPr>
      </w:pPr>
      <w:r w:rsidRPr="00A12508">
        <w:pict>
          <v:line id="_x0000_s1102" style="position:absolute;left:0;text-align:left;z-index:251688448;mso-position-horizontal-relative:page;mso-position-vertical-relative:page" from="70.5pt,511.2pt" to="216.05pt,511.2pt" strokeweight=".7pt">
            <w10:wrap anchorx="page" anchory="page"/>
          </v:line>
        </w:pict>
      </w:r>
      <w:r w:rsidR="007A53CE" w:rsidRPr="00A92603">
        <w:rPr>
          <w:rFonts w:eastAsia="Times New Roman"/>
          <w:color w:val="000000"/>
          <w:spacing w:val="26"/>
          <w:sz w:val="15"/>
          <w:lang w:val="fr-FR"/>
        </w:rPr>
        <w:t>114</w:t>
      </w:r>
    </w:p>
    <w:p w:rsidR="00A12508" w:rsidRPr="00A92603" w:rsidRDefault="007A53CE">
      <w:pPr>
        <w:spacing w:after="23" w:line="125" w:lineRule="exact"/>
        <w:ind w:left="1440" w:right="576"/>
        <w:textAlignment w:val="baseline"/>
        <w:rPr>
          <w:rFonts w:ascii="Arial" w:eastAsia="Arial" w:hAnsi="Arial"/>
          <w:color w:val="000000"/>
          <w:sz w:val="19"/>
          <w:lang w:val="fr-FR"/>
        </w:rPr>
      </w:pPr>
      <w:r w:rsidRPr="00A92603">
        <w:rPr>
          <w:rFonts w:ascii="Arial" w:eastAsia="Arial" w:hAnsi="Arial"/>
          <w:color w:val="000000"/>
          <w:sz w:val="19"/>
          <w:lang w:val="fr-FR"/>
        </w:rPr>
        <w:t xml:space="preserve">Carta VIII a la madre Inés de Jesús, en Sainte Thérése de l'Enfant-Jésus, </w:t>
      </w:r>
      <w:r w:rsidRPr="00A92603">
        <w:rPr>
          <w:rFonts w:ascii="Arial" w:eastAsia="Arial" w:hAnsi="Arial"/>
          <w:i/>
          <w:color w:val="000000"/>
          <w:sz w:val="18"/>
          <w:lang w:val="fr-FR"/>
        </w:rPr>
        <w:t>Histoire d'une ame</w:t>
      </w:r>
      <w:r w:rsidRPr="00A92603">
        <w:rPr>
          <w:rFonts w:ascii="Arial" w:eastAsia="Arial" w:hAnsi="Arial"/>
          <w:color w:val="000000"/>
          <w:sz w:val="19"/>
          <w:lang w:val="fr-FR"/>
        </w:rPr>
        <w:t xml:space="preserve">, Lisieux, </w:t>
      </w:r>
      <w:proofErr w:type="gramStart"/>
      <w:r w:rsidRPr="00A92603">
        <w:rPr>
          <w:rFonts w:ascii="Arial" w:eastAsia="Arial" w:hAnsi="Arial"/>
          <w:color w:val="000000"/>
          <w:sz w:val="19"/>
          <w:lang w:val="fr-FR"/>
        </w:rPr>
        <w:t>s.f.,</w:t>
      </w:r>
      <w:proofErr w:type="gramEnd"/>
      <w:r w:rsidRPr="00A92603">
        <w:rPr>
          <w:rFonts w:ascii="Arial" w:eastAsia="Arial" w:hAnsi="Arial"/>
          <w:color w:val="000000"/>
          <w:sz w:val="19"/>
          <w:lang w:val="fr-FR"/>
        </w:rPr>
        <w:t xml:space="preserve"> p. 349-350.</w:t>
      </w:r>
    </w:p>
    <w:p w:rsidR="00A12508" w:rsidRPr="00A92603" w:rsidRDefault="007A53CE">
      <w:pPr>
        <w:spacing w:before="171" w:line="226" w:lineRule="exact"/>
        <w:jc w:val="right"/>
        <w:textAlignment w:val="baseline"/>
        <w:rPr>
          <w:rFonts w:eastAsia="Times New Roman"/>
          <w:color w:val="000000"/>
          <w:spacing w:val="25"/>
          <w:sz w:val="15"/>
          <w:lang w:val="fr-FR"/>
        </w:rPr>
      </w:pPr>
      <w:r w:rsidRPr="00A92603">
        <w:rPr>
          <w:rFonts w:eastAsia="Times New Roman"/>
          <w:color w:val="000000"/>
          <w:spacing w:val="25"/>
          <w:sz w:val="15"/>
          <w:lang w:val="fr-FR"/>
        </w:rPr>
        <w:t>115</w:t>
      </w:r>
    </w:p>
    <w:p w:rsidR="00A12508" w:rsidRPr="00A92603" w:rsidRDefault="007A53CE">
      <w:pPr>
        <w:spacing w:line="178" w:lineRule="exact"/>
        <w:textAlignment w:val="baseline"/>
        <w:rPr>
          <w:rFonts w:ascii="Arial" w:eastAsia="Arial" w:hAnsi="Arial"/>
          <w:color w:val="000000"/>
          <w:spacing w:val="1"/>
          <w:sz w:val="19"/>
          <w:lang w:val="fr-FR"/>
        </w:rPr>
      </w:pPr>
      <w:r w:rsidRPr="00A92603">
        <w:rPr>
          <w:rFonts w:ascii="Arial" w:eastAsia="Arial" w:hAnsi="Arial"/>
          <w:color w:val="000000"/>
          <w:spacing w:val="1"/>
          <w:sz w:val="19"/>
          <w:lang w:val="fr-FR"/>
        </w:rPr>
        <w:t>Sainte</w:t>
      </w:r>
      <w:r w:rsidRPr="00A92603">
        <w:rPr>
          <w:rFonts w:ascii="Arial" w:eastAsia="Arial" w:hAnsi="Arial"/>
          <w:i/>
          <w:color w:val="000000"/>
          <w:spacing w:val="1"/>
          <w:sz w:val="18"/>
          <w:lang w:val="fr-FR"/>
        </w:rPr>
        <w:t xml:space="preserve">. </w:t>
      </w:r>
      <w:r w:rsidRPr="00A92603">
        <w:rPr>
          <w:rFonts w:ascii="Arial" w:eastAsia="Arial" w:hAnsi="Arial"/>
          <w:color w:val="000000"/>
          <w:spacing w:val="1"/>
          <w:sz w:val="19"/>
          <w:lang w:val="fr-FR"/>
        </w:rPr>
        <w:t xml:space="preserve">Thérése de l'finfant~ léfts </w:t>
      </w:r>
      <w:r w:rsidRPr="00A92603">
        <w:rPr>
          <w:rFonts w:ascii="Arial" w:eastAsia="Arial" w:hAnsi="Arial"/>
          <w:color w:val="000000"/>
          <w:spacing w:val="1"/>
          <w:sz w:val="19"/>
          <w:vertAlign w:val="subscript"/>
          <w:lang w:val="fr-FR"/>
        </w:rPr>
        <w:t>et2coe6la</w:t>
      </w:r>
      <w:r w:rsidRPr="00A92603">
        <w:rPr>
          <w:rFonts w:ascii="Arial" w:eastAsia="Arial" w:hAnsi="Arial"/>
          <w:color w:val="000000"/>
          <w:spacing w:val="1"/>
          <w:sz w:val="19"/>
          <w:lang w:val="fr-FR"/>
        </w:rPr>
        <w:t xml:space="preserve"> Sainte-Facc. </w:t>
      </w:r>
      <w:r w:rsidRPr="00A92603">
        <w:rPr>
          <w:rFonts w:ascii="Arial" w:eastAsia="Arial" w:hAnsi="Arial"/>
          <w:i/>
          <w:color w:val="000000"/>
          <w:spacing w:val="1"/>
          <w:sz w:val="18"/>
          <w:lang w:val="fr-FR"/>
        </w:rPr>
        <w:t>Histoire d'une ame, Manuscrits</w:t>
      </w:r>
    </w:p>
    <w:p w:rsidR="00A12508" w:rsidRPr="00A92603" w:rsidRDefault="007A53CE">
      <w:pPr>
        <w:tabs>
          <w:tab w:val="left" w:pos="2736"/>
        </w:tabs>
        <w:spacing w:line="116" w:lineRule="exact"/>
        <w:textAlignment w:val="baseline"/>
        <w:rPr>
          <w:rFonts w:ascii="Arial" w:eastAsia="Arial" w:hAnsi="Arial"/>
          <w:i/>
          <w:color w:val="000000"/>
          <w:spacing w:val="29"/>
          <w:sz w:val="18"/>
          <w:lang w:val="fr-FR"/>
        </w:rPr>
      </w:pPr>
      <w:proofErr w:type="gramStart"/>
      <w:r w:rsidRPr="00A92603">
        <w:rPr>
          <w:rFonts w:ascii="Arial" w:eastAsia="Arial" w:hAnsi="Arial"/>
          <w:i/>
          <w:color w:val="000000"/>
          <w:spacing w:val="29"/>
          <w:sz w:val="18"/>
          <w:lang w:val="fr-FR"/>
        </w:rPr>
        <w:t>autobiographiques</w:t>
      </w:r>
      <w:proofErr w:type="gramEnd"/>
      <w:r w:rsidRPr="00A92603">
        <w:rPr>
          <w:rFonts w:ascii="Arial" w:eastAsia="Arial" w:hAnsi="Arial"/>
          <w:color w:val="000000"/>
          <w:spacing w:val="29"/>
          <w:sz w:val="19"/>
          <w:lang w:val="fr-FR"/>
        </w:rPr>
        <w:t>, arís,</w:t>
      </w:r>
      <w:r w:rsidRPr="00A92603">
        <w:rPr>
          <w:rFonts w:ascii="Arial" w:eastAsia="Arial" w:hAnsi="Arial"/>
          <w:color w:val="000000"/>
          <w:spacing w:val="29"/>
          <w:sz w:val="19"/>
          <w:lang w:val="fr-FR"/>
        </w:rPr>
        <w:tab/>
        <w:t>p.</w:t>
      </w:r>
    </w:p>
    <w:p w:rsidR="00A12508" w:rsidRDefault="007A53CE">
      <w:pPr>
        <w:spacing w:before="200" w:line="196" w:lineRule="exact"/>
        <w:ind w:left="648"/>
        <w:textAlignment w:val="baseline"/>
        <w:rPr>
          <w:rFonts w:eastAsia="Times New Roman"/>
          <w:color w:val="000000"/>
          <w:spacing w:val="27"/>
          <w:sz w:val="15"/>
          <w:lang w:val="es-ES"/>
        </w:rPr>
      </w:pPr>
      <w:r>
        <w:rPr>
          <w:rFonts w:eastAsia="Times New Roman"/>
          <w:color w:val="000000"/>
          <w:spacing w:val="27"/>
          <w:sz w:val="15"/>
          <w:lang w:val="es-ES"/>
        </w:rPr>
        <w:t>116</w:t>
      </w:r>
    </w:p>
    <w:p w:rsidR="00A12508" w:rsidRDefault="007A53CE">
      <w:pPr>
        <w:spacing w:after="8" w:line="161"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San Isidoro de Sevilla, </w:t>
      </w:r>
      <w:r>
        <w:rPr>
          <w:rFonts w:ascii="Arial" w:eastAsia="Arial" w:hAnsi="Arial"/>
          <w:i/>
          <w:color w:val="000000"/>
          <w:spacing w:val="2"/>
          <w:sz w:val="18"/>
          <w:lang w:val="es-ES"/>
        </w:rPr>
        <w:t xml:space="preserve">Sententiae </w:t>
      </w:r>
      <w:r>
        <w:rPr>
          <w:rFonts w:ascii="Arial" w:eastAsia="Arial" w:hAnsi="Arial"/>
          <w:color w:val="000000"/>
          <w:spacing w:val="2"/>
          <w:sz w:val="19"/>
          <w:lang w:val="es-ES"/>
        </w:rPr>
        <w:t>3,15.</w:t>
      </w:r>
    </w:p>
    <w:p w:rsidR="00A12508" w:rsidRDefault="007A53CE">
      <w:pPr>
        <w:spacing w:before="83" w:line="222" w:lineRule="exact"/>
        <w:jc w:val="right"/>
        <w:textAlignment w:val="baseline"/>
        <w:rPr>
          <w:rFonts w:eastAsia="Times New Roman"/>
          <w:color w:val="000000"/>
          <w:spacing w:val="26"/>
          <w:sz w:val="15"/>
          <w:lang w:val="es-ES"/>
        </w:rPr>
      </w:pPr>
      <w:r>
        <w:rPr>
          <w:rFonts w:eastAsia="Times New Roman"/>
          <w:color w:val="000000"/>
          <w:spacing w:val="26"/>
          <w:sz w:val="15"/>
          <w:lang w:val="es-ES"/>
        </w:rPr>
        <w:t>117</w:t>
      </w:r>
    </w:p>
    <w:p w:rsidR="00A12508" w:rsidRDefault="007A53CE">
      <w:pPr>
        <w:spacing w:line="168" w:lineRule="exact"/>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Orígenes, </w:t>
      </w:r>
      <w:r>
        <w:rPr>
          <w:rFonts w:ascii="Arial" w:eastAsia="Arial" w:hAnsi="Arial"/>
          <w:i/>
          <w:color w:val="000000"/>
          <w:spacing w:val="4"/>
          <w:sz w:val="18"/>
          <w:lang w:val="es-ES"/>
        </w:rPr>
        <w:t>Carta a Gregorio Taumaturgo</w:t>
      </w:r>
      <w:r>
        <w:rPr>
          <w:rFonts w:ascii="Arial" w:eastAsia="Arial" w:hAnsi="Arial"/>
          <w:color w:val="000000"/>
          <w:spacing w:val="4"/>
          <w:sz w:val="19"/>
          <w:lang w:val="es-ES"/>
        </w:rPr>
        <w:t xml:space="preserve">, 4. Cfr. </w:t>
      </w:r>
      <w:r>
        <w:rPr>
          <w:rFonts w:ascii="Arial" w:eastAsia="Arial" w:hAnsi="Arial"/>
          <w:i/>
          <w:color w:val="000000"/>
          <w:spacing w:val="4"/>
          <w:sz w:val="18"/>
          <w:lang w:val="es-ES"/>
        </w:rPr>
        <w:t xml:space="preserve">In Ioannem </w:t>
      </w:r>
      <w:r>
        <w:rPr>
          <w:rFonts w:ascii="Arial" w:eastAsia="Arial" w:hAnsi="Arial"/>
          <w:color w:val="000000"/>
          <w:spacing w:val="4"/>
          <w:sz w:val="19"/>
          <w:lang w:val="es-ES"/>
        </w:rPr>
        <w:t>1,6.</w:t>
      </w:r>
    </w:p>
    <w:p w:rsidR="00A12508" w:rsidRDefault="007A53CE">
      <w:pPr>
        <w:spacing w:before="104" w:line="196" w:lineRule="exact"/>
        <w:ind w:left="648"/>
        <w:textAlignment w:val="baseline"/>
        <w:rPr>
          <w:rFonts w:eastAsia="Times New Roman"/>
          <w:color w:val="000000"/>
          <w:spacing w:val="26"/>
          <w:sz w:val="15"/>
          <w:lang w:val="es-ES"/>
        </w:rPr>
      </w:pPr>
      <w:r>
        <w:rPr>
          <w:rFonts w:eastAsia="Times New Roman"/>
          <w:color w:val="000000"/>
          <w:spacing w:val="26"/>
          <w:sz w:val="15"/>
          <w:lang w:val="es-ES"/>
        </w:rPr>
        <w:t>118</w:t>
      </w:r>
    </w:p>
    <w:p w:rsidR="00A12508" w:rsidRDefault="007A53CE">
      <w:pPr>
        <w:spacing w:line="155"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San Basilio de Cesárea, </w:t>
      </w:r>
      <w:r>
        <w:rPr>
          <w:rFonts w:ascii="Arial" w:eastAsia="Arial" w:hAnsi="Arial"/>
          <w:i/>
          <w:color w:val="000000"/>
          <w:spacing w:val="3"/>
          <w:sz w:val="18"/>
          <w:lang w:val="es-ES"/>
        </w:rPr>
        <w:t xml:space="preserve">De baptismo </w:t>
      </w:r>
      <w:r>
        <w:rPr>
          <w:rFonts w:ascii="Arial" w:eastAsia="Arial" w:hAnsi="Arial"/>
          <w:color w:val="000000"/>
          <w:spacing w:val="3"/>
          <w:sz w:val="19"/>
          <w:lang w:val="es-ES"/>
        </w:rPr>
        <w:t>1</w:t>
      </w:r>
      <w:proofErr w:type="gramStart"/>
      <w:r>
        <w:rPr>
          <w:rFonts w:ascii="Arial" w:eastAsia="Arial" w:hAnsi="Arial"/>
          <w:color w:val="000000"/>
          <w:spacing w:val="3"/>
          <w:sz w:val="19"/>
          <w:lang w:val="es-ES"/>
        </w:rPr>
        <w:t>,2,6</w:t>
      </w:r>
      <w:proofErr w:type="gramEnd"/>
      <w:r>
        <w:rPr>
          <w:rFonts w:ascii="Arial" w:eastAsia="Arial" w:hAnsi="Arial"/>
          <w:color w:val="000000"/>
          <w:spacing w:val="3"/>
          <w:sz w:val="19"/>
          <w:lang w:val="es-ES"/>
        </w:rPr>
        <w:t xml:space="preserve">; </w:t>
      </w:r>
      <w:r>
        <w:rPr>
          <w:rFonts w:ascii="Arial" w:eastAsia="Arial" w:hAnsi="Arial"/>
          <w:i/>
          <w:color w:val="000000"/>
          <w:spacing w:val="3"/>
          <w:sz w:val="18"/>
          <w:lang w:val="es-ES"/>
        </w:rPr>
        <w:t>In ps</w:t>
      </w:r>
      <w:r>
        <w:rPr>
          <w:rFonts w:ascii="Arial" w:eastAsia="Arial" w:hAnsi="Arial"/>
          <w:color w:val="000000"/>
          <w:spacing w:val="3"/>
          <w:sz w:val="19"/>
          <w:lang w:val="es-ES"/>
        </w:rPr>
        <w:t>. 14, 2.</w:t>
      </w:r>
    </w:p>
    <w:p w:rsidR="00A12508" w:rsidRPr="00A92603" w:rsidRDefault="007A53CE">
      <w:pPr>
        <w:spacing w:before="103" w:line="222" w:lineRule="exact"/>
        <w:jc w:val="right"/>
        <w:textAlignment w:val="baseline"/>
        <w:rPr>
          <w:rFonts w:eastAsia="Times New Roman"/>
          <w:color w:val="000000"/>
          <w:spacing w:val="26"/>
          <w:sz w:val="15"/>
          <w:lang w:val="fr-FR"/>
        </w:rPr>
      </w:pPr>
      <w:r w:rsidRPr="00A92603">
        <w:rPr>
          <w:rFonts w:eastAsia="Times New Roman"/>
          <w:color w:val="000000"/>
          <w:spacing w:val="26"/>
          <w:sz w:val="15"/>
          <w:lang w:val="fr-FR"/>
        </w:rPr>
        <w:t>119</w:t>
      </w:r>
    </w:p>
    <w:p w:rsidR="00A12508" w:rsidRPr="00A92603" w:rsidRDefault="007A53CE">
      <w:pPr>
        <w:spacing w:line="169" w:lineRule="exact"/>
        <w:textAlignment w:val="baseline"/>
        <w:rPr>
          <w:rFonts w:ascii="Arial" w:eastAsia="Arial" w:hAnsi="Arial"/>
          <w:color w:val="000000"/>
          <w:spacing w:val="3"/>
          <w:sz w:val="19"/>
          <w:lang w:val="fr-FR"/>
        </w:rPr>
      </w:pPr>
      <w:r w:rsidRPr="00A92603">
        <w:rPr>
          <w:rFonts w:ascii="Arial" w:eastAsia="Arial" w:hAnsi="Arial"/>
          <w:color w:val="000000"/>
          <w:spacing w:val="3"/>
          <w:sz w:val="19"/>
          <w:lang w:val="fr-FR"/>
        </w:rPr>
        <w:t xml:space="preserve">Guillermo de Saint-Thierry, </w:t>
      </w:r>
      <w:r w:rsidRPr="00A92603">
        <w:rPr>
          <w:rFonts w:ascii="Arial" w:eastAsia="Arial" w:hAnsi="Arial"/>
          <w:i/>
          <w:color w:val="000000"/>
          <w:spacing w:val="3"/>
          <w:sz w:val="18"/>
          <w:lang w:val="fr-FR"/>
        </w:rPr>
        <w:t xml:space="preserve">Ep. </w:t>
      </w:r>
      <w:proofErr w:type="gramStart"/>
      <w:r w:rsidRPr="00A92603">
        <w:rPr>
          <w:rFonts w:ascii="Arial" w:eastAsia="Arial" w:hAnsi="Arial"/>
          <w:i/>
          <w:color w:val="000000"/>
          <w:spacing w:val="3"/>
          <w:sz w:val="18"/>
          <w:lang w:val="fr-FR"/>
        </w:rPr>
        <w:t>ad</w:t>
      </w:r>
      <w:proofErr w:type="gramEnd"/>
      <w:r w:rsidRPr="00A92603">
        <w:rPr>
          <w:rFonts w:ascii="Arial" w:eastAsia="Arial" w:hAnsi="Arial"/>
          <w:i/>
          <w:color w:val="000000"/>
          <w:spacing w:val="3"/>
          <w:sz w:val="18"/>
          <w:lang w:val="fr-FR"/>
        </w:rPr>
        <w:t xml:space="preserve"> fratres de Monte Dei</w:t>
      </w:r>
      <w:r w:rsidRPr="00A92603">
        <w:rPr>
          <w:rFonts w:ascii="Arial" w:eastAsia="Arial" w:hAnsi="Arial"/>
          <w:color w:val="000000"/>
          <w:spacing w:val="3"/>
          <w:sz w:val="19"/>
          <w:lang w:val="fr-FR"/>
        </w:rPr>
        <w:t>, 123.</w:t>
      </w:r>
    </w:p>
    <w:p w:rsidR="00A12508" w:rsidRDefault="007A53CE">
      <w:pPr>
        <w:spacing w:before="104" w:line="196" w:lineRule="exact"/>
        <w:ind w:left="648"/>
        <w:textAlignment w:val="baseline"/>
        <w:rPr>
          <w:rFonts w:eastAsia="Times New Roman"/>
          <w:color w:val="000000"/>
          <w:spacing w:val="27"/>
          <w:sz w:val="15"/>
          <w:lang w:val="es-ES"/>
        </w:rPr>
      </w:pPr>
      <w:r>
        <w:rPr>
          <w:rFonts w:eastAsia="Times New Roman"/>
          <w:color w:val="000000"/>
          <w:spacing w:val="27"/>
          <w:sz w:val="15"/>
          <w:lang w:val="es-ES"/>
        </w:rPr>
        <w:t>120</w:t>
      </w:r>
    </w:p>
    <w:p w:rsidR="00A12508" w:rsidRDefault="007A53CE">
      <w:pPr>
        <w:spacing w:line="161"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San Jerónimo, </w:t>
      </w:r>
      <w:r>
        <w:rPr>
          <w:rFonts w:ascii="Arial" w:eastAsia="Arial" w:hAnsi="Arial"/>
          <w:i/>
          <w:color w:val="000000"/>
          <w:spacing w:val="2"/>
          <w:sz w:val="18"/>
          <w:lang w:val="es-ES"/>
        </w:rPr>
        <w:t>Ep</w:t>
      </w:r>
      <w:r>
        <w:rPr>
          <w:rFonts w:ascii="Arial" w:eastAsia="Arial" w:hAnsi="Arial"/>
          <w:color w:val="000000"/>
          <w:spacing w:val="2"/>
          <w:sz w:val="19"/>
          <w:lang w:val="es-ES"/>
        </w:rPr>
        <w:t>. 22,25.</w:t>
      </w:r>
    </w:p>
    <w:p w:rsidR="00A12508" w:rsidRPr="00A92603" w:rsidRDefault="00A12508">
      <w:pPr>
        <w:rPr>
          <w:lang w:val="es-PE"/>
        </w:rPr>
        <w:sectPr w:rsidR="00A12508" w:rsidRPr="00A92603">
          <w:pgSz w:w="12240" w:h="15840"/>
          <w:pgMar w:top="1440" w:right="1410" w:bottom="1292" w:left="1410" w:header="720" w:footer="720" w:gutter="0"/>
          <w:cols w:space="720"/>
        </w:sectPr>
      </w:pPr>
    </w:p>
    <w:p w:rsidR="00A12508" w:rsidRDefault="00A12508">
      <w:pPr>
        <w:spacing w:before="21" w:line="288" w:lineRule="exact"/>
        <w:jc w:val="both"/>
        <w:textAlignment w:val="baseline"/>
        <w:rPr>
          <w:rFonts w:eastAsia="Times New Roman"/>
          <w:color w:val="000000"/>
          <w:spacing w:val="-3"/>
          <w:sz w:val="25"/>
          <w:lang w:val="es-ES"/>
        </w:rPr>
      </w:pPr>
      <w:r w:rsidRPr="00A12508">
        <w:lastRenderedPageBreak/>
        <w:pict>
          <v:shape id="_x0000_s1101" type="#_x0000_t202" style="position:absolute;left:0;text-align:left;margin-left:295.55pt;margin-top:707.6pt;width:21.15pt;height:12.1pt;z-index:-251693568;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8"/>
                      <w:sz w:val="21"/>
                      <w:lang w:val="es-ES"/>
                    </w:rPr>
                  </w:pPr>
                  <w:r>
                    <w:rPr>
                      <w:rFonts w:ascii="Arial" w:eastAsia="Arial" w:hAnsi="Arial"/>
                      <w:b/>
                      <w:color w:val="000000"/>
                      <w:spacing w:val="28"/>
                      <w:sz w:val="21"/>
                      <w:lang w:val="es-ES"/>
                    </w:rPr>
                    <w:t>30</w:t>
                  </w:r>
                </w:p>
              </w:txbxContent>
            </v:textbox>
            <w10:wrap type="square" anchorx="page" anchory="page"/>
          </v:shape>
        </w:pict>
      </w:r>
      <w:proofErr w:type="gramStart"/>
      <w:r w:rsidR="007A53CE">
        <w:rPr>
          <w:rFonts w:eastAsia="Times New Roman"/>
          <w:color w:val="000000"/>
          <w:spacing w:val="-3"/>
          <w:sz w:val="25"/>
          <w:lang w:val="es-ES"/>
        </w:rPr>
        <w:t>más</w:t>
      </w:r>
      <w:proofErr w:type="gramEnd"/>
      <w:r w:rsidR="007A53CE">
        <w:rPr>
          <w:rFonts w:eastAsia="Times New Roman"/>
          <w:color w:val="000000"/>
          <w:spacing w:val="-3"/>
          <w:sz w:val="25"/>
          <w:lang w:val="es-ES"/>
        </w:rPr>
        <w:t xml:space="preserve">, la oración forma parte de la </w:t>
      </w:r>
      <w:r w:rsidR="007A53CE">
        <w:rPr>
          <w:rFonts w:eastAsia="Times New Roman"/>
          <w:i/>
          <w:color w:val="000000"/>
          <w:spacing w:val="-3"/>
          <w:sz w:val="26"/>
          <w:lang w:val="es-ES"/>
        </w:rPr>
        <w:t>lectio</w:t>
      </w:r>
      <w:r w:rsidR="007A53CE">
        <w:rPr>
          <w:rFonts w:eastAsia="Times New Roman"/>
          <w:color w:val="000000"/>
          <w:spacing w:val="-3"/>
          <w:sz w:val="25"/>
          <w:lang w:val="es-ES"/>
        </w:rPr>
        <w:t xml:space="preserve">. En efecto, a Dios no se le lee como se lee un autor cualquiera. Se ha insistido mucho en que leer es ponerse en íntima comunicación con el autor, y es cierto. Para leer bien, para que un autor nos comunique de verdad su pensamiento y conteste a nuestras </w:t>
      </w:r>
      <w:r w:rsidR="007A53CE">
        <w:rPr>
          <w:rFonts w:eastAsia="Times New Roman"/>
          <w:color w:val="000000"/>
          <w:spacing w:val="-3"/>
          <w:sz w:val="25"/>
          <w:lang w:val="es-ES"/>
        </w:rPr>
        <w:t xml:space="preserve">interrogaciones, es preciso-que consideremos que estamos conversando con él. Claro que esto es una ficción, porque ni el autor nos conoce ni está presente, y por tanto no puede responder a nuestras preguntas sino en cuanto las respuestas están ya escritas </w:t>
      </w:r>
      <w:r w:rsidR="007A53CE">
        <w:rPr>
          <w:rFonts w:eastAsia="Times New Roman"/>
          <w:color w:val="000000"/>
          <w:spacing w:val="-3"/>
          <w:sz w:val="25"/>
          <w:lang w:val="es-ES"/>
        </w:rPr>
        <w:t>en su texto. Con la Biblia es diferente. Dios, que está presente en ella, es un Dios vivo, un Dios que no sólo habló sino que habla, que me habla. Por eso, «lectura de Dios» equivale a «conversación con Dios».</w:t>
      </w:r>
    </w:p>
    <w:p w:rsidR="00A12508" w:rsidRDefault="007A53CE">
      <w:pPr>
        <w:spacing w:line="252"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El cisterciense Amoldo de Bohéries dice del mo</w:t>
      </w:r>
      <w:r>
        <w:rPr>
          <w:rFonts w:eastAsia="Times New Roman"/>
          <w:color w:val="000000"/>
          <w:spacing w:val="-2"/>
          <w:sz w:val="25"/>
          <w:lang w:val="es-ES"/>
        </w:rPr>
        <w:t>nje novicio: «Cuando lea, que busque el sa</w:t>
      </w:r>
      <w:r>
        <w:rPr>
          <w:rFonts w:eastAsia="Times New Roman"/>
          <w:color w:val="000000"/>
          <w:spacing w:val="-2"/>
          <w:sz w:val="25"/>
          <w:lang w:val="es-ES"/>
        </w:rPr>
        <w:softHyphen/>
        <w:t>bor, no la ciencia. La Sagrada Escritura es el pozo de Jacob, de donde se extrae el agua que inmediatamente se derrama por la oración. No será necesario ir al oratorio para empezar a orar, sino en la misma lectura</w:t>
      </w:r>
      <w:r>
        <w:rPr>
          <w:rFonts w:eastAsia="Times New Roman"/>
          <w:color w:val="000000"/>
          <w:spacing w:val="-2"/>
          <w:sz w:val="25"/>
          <w:lang w:val="es-ES"/>
        </w:rPr>
        <w:t xml:space="preserve"> habrá ocasión para orar y contemplar</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Por eso, en la hagiografía y</w:t>
      </w:r>
    </w:p>
    <w:p w:rsidR="00A12508" w:rsidRDefault="007A53CE">
      <w:pPr>
        <w:spacing w:line="91" w:lineRule="exact"/>
        <w:ind w:left="6264"/>
        <w:textAlignment w:val="baseline"/>
        <w:rPr>
          <w:rFonts w:eastAsia="Times New Roman"/>
          <w:color w:val="000000"/>
          <w:spacing w:val="-8"/>
          <w:sz w:val="15"/>
          <w:lang w:val="es-ES"/>
        </w:rPr>
      </w:pPr>
      <w:r>
        <w:rPr>
          <w:rFonts w:eastAsia="Times New Roman"/>
          <w:color w:val="000000"/>
          <w:spacing w:val="-8"/>
          <w:sz w:val="15"/>
          <w:lang w:val="es-ES"/>
        </w:rPr>
        <w:t>121</w:t>
      </w:r>
    </w:p>
    <w:p w:rsidR="00A12508" w:rsidRDefault="007A53CE">
      <w:pPr>
        <w:spacing w:before="58" w:line="251" w:lineRule="exact"/>
        <w:jc w:val="both"/>
        <w:textAlignment w:val="baseline"/>
        <w:rPr>
          <w:rFonts w:eastAsia="Times New Roman"/>
          <w:color w:val="000000"/>
          <w:spacing w:val="-5"/>
          <w:sz w:val="25"/>
          <w:lang w:val="es-ES"/>
        </w:rPr>
      </w:pPr>
      <w:proofErr w:type="gramStart"/>
      <w:r>
        <w:rPr>
          <w:rFonts w:eastAsia="Times New Roman"/>
          <w:color w:val="000000"/>
          <w:spacing w:val="-5"/>
          <w:sz w:val="25"/>
          <w:lang w:val="es-ES"/>
        </w:rPr>
        <w:t>en</w:t>
      </w:r>
      <w:proofErr w:type="gramEnd"/>
      <w:r>
        <w:rPr>
          <w:rFonts w:eastAsia="Times New Roman"/>
          <w:color w:val="000000"/>
          <w:spacing w:val="-5"/>
          <w:sz w:val="25"/>
          <w:lang w:val="es-ES"/>
        </w:rPr>
        <w:t xml:space="preserve"> los tratados monásticos medievales, se leen expresiones como éstas: «</w:t>
      </w:r>
      <w:r>
        <w:rPr>
          <w:rFonts w:eastAsia="Times New Roman"/>
          <w:i/>
          <w:color w:val="000000"/>
          <w:spacing w:val="-5"/>
          <w:sz w:val="26"/>
          <w:lang w:val="es-ES"/>
        </w:rPr>
        <w:t>Quia et ipsa lectio erat oratio</w:t>
      </w:r>
      <w:r>
        <w:rPr>
          <w:rFonts w:eastAsia="Times New Roman"/>
          <w:color w:val="000000"/>
          <w:spacing w:val="-5"/>
          <w:sz w:val="25"/>
          <w:lang w:val="es-ES"/>
        </w:rPr>
        <w:t>»; «</w:t>
      </w:r>
      <w:r>
        <w:rPr>
          <w:rFonts w:eastAsia="Times New Roman"/>
          <w:i/>
          <w:color w:val="000000"/>
          <w:spacing w:val="-5"/>
          <w:sz w:val="26"/>
          <w:lang w:val="es-ES"/>
        </w:rPr>
        <w:t>Totus in lectione, totus in oratione</w:t>
      </w:r>
      <w:r>
        <w:rPr>
          <w:rFonts w:eastAsia="Times New Roman"/>
          <w:color w:val="000000"/>
          <w:spacing w:val="-5"/>
          <w:sz w:val="25"/>
          <w:lang w:val="es-ES"/>
        </w:rPr>
        <w:t>»... Otro cisterciense anónimo del sigl</w:t>
      </w:r>
      <w:r>
        <w:rPr>
          <w:rFonts w:eastAsia="Times New Roman"/>
          <w:color w:val="000000"/>
          <w:spacing w:val="-5"/>
          <w:sz w:val="25"/>
          <w:lang w:val="es-ES"/>
        </w:rPr>
        <w:t>o XII escribía: «</w:t>
      </w:r>
      <w:r>
        <w:rPr>
          <w:rFonts w:eastAsia="Times New Roman"/>
          <w:i/>
          <w:color w:val="000000"/>
          <w:spacing w:val="-5"/>
          <w:sz w:val="26"/>
          <w:lang w:val="es-ES"/>
        </w:rPr>
        <w:t>Legendo oro, orando contemplor</w:t>
      </w:r>
      <w:r>
        <w:rPr>
          <w:rFonts w:eastAsia="Times New Roman"/>
          <w:color w:val="000000"/>
          <w:spacing w:val="-5"/>
          <w:sz w:val="25"/>
          <w:lang w:val="es-ES"/>
        </w:rPr>
        <w:t xml:space="preserve">». En la misma línea se sitúa el abad general dom Anibrose Southey, según el cual la </w:t>
      </w:r>
      <w:r>
        <w:rPr>
          <w:rFonts w:eastAsia="Times New Roman"/>
          <w:i/>
          <w:color w:val="000000"/>
          <w:spacing w:val="-5"/>
          <w:sz w:val="26"/>
          <w:lang w:val="es-ES"/>
        </w:rPr>
        <w:t xml:space="preserve">lectio </w:t>
      </w:r>
      <w:r>
        <w:rPr>
          <w:rFonts w:eastAsia="Times New Roman"/>
          <w:color w:val="000000"/>
          <w:spacing w:val="-5"/>
          <w:sz w:val="25"/>
          <w:lang w:val="es-ES"/>
        </w:rPr>
        <w:t>consiste en «rumiar la Palabra de Dios en la oración</w:t>
      </w:r>
      <w:proofErr w:type="gramStart"/>
      <w:r>
        <w:rPr>
          <w:rFonts w:eastAsia="Times New Roman"/>
          <w:color w:val="000000"/>
          <w:spacing w:val="-5"/>
          <w:sz w:val="25"/>
          <w:lang w:val="es-ES"/>
        </w:rPr>
        <w:t>» ,</w:t>
      </w:r>
      <w:proofErr w:type="gramEnd"/>
      <w:r>
        <w:rPr>
          <w:rFonts w:eastAsia="Times New Roman"/>
          <w:color w:val="000000"/>
          <w:spacing w:val="-5"/>
          <w:sz w:val="25"/>
          <w:lang w:val="es-ES"/>
        </w:rPr>
        <w:t xml:space="preserve"> y un</w:t>
      </w:r>
    </w:p>
    <w:p w:rsidR="00A12508" w:rsidRDefault="007A53CE">
      <w:pPr>
        <w:spacing w:line="87" w:lineRule="exact"/>
        <w:ind w:left="8568"/>
        <w:textAlignment w:val="baseline"/>
        <w:rPr>
          <w:rFonts w:eastAsia="Times New Roman"/>
          <w:color w:val="000000"/>
          <w:spacing w:val="-7"/>
          <w:sz w:val="15"/>
          <w:lang w:val="es-ES"/>
        </w:rPr>
      </w:pPr>
      <w:r>
        <w:rPr>
          <w:rFonts w:eastAsia="Times New Roman"/>
          <w:color w:val="000000"/>
          <w:spacing w:val="-7"/>
          <w:sz w:val="15"/>
          <w:lang w:val="es-ES"/>
        </w:rPr>
        <w:t>122</w:t>
      </w:r>
    </w:p>
    <w:p w:rsidR="00A12508" w:rsidRDefault="007A53CE">
      <w:pPr>
        <w:spacing w:before="58" w:line="215" w:lineRule="exact"/>
        <w:jc w:val="both"/>
        <w:textAlignment w:val="baseline"/>
        <w:rPr>
          <w:rFonts w:eastAsia="Times New Roman"/>
          <w:color w:val="000000"/>
          <w:spacing w:val="-1"/>
          <w:sz w:val="25"/>
          <w:lang w:val="es-ES"/>
        </w:rPr>
      </w:pPr>
      <w:proofErr w:type="gramStart"/>
      <w:r>
        <w:rPr>
          <w:rFonts w:eastAsia="Times New Roman"/>
          <w:color w:val="000000"/>
          <w:spacing w:val="-1"/>
          <w:sz w:val="25"/>
          <w:lang w:val="es-ES"/>
        </w:rPr>
        <w:t>monje</w:t>
      </w:r>
      <w:proofErr w:type="gramEnd"/>
      <w:r>
        <w:rPr>
          <w:rFonts w:eastAsia="Times New Roman"/>
          <w:color w:val="000000"/>
          <w:spacing w:val="-1"/>
          <w:sz w:val="25"/>
          <w:lang w:val="es-ES"/>
        </w:rPr>
        <w:t xml:space="preserve"> de nuestros días que la describe como «una lectura meditada, sobre todo de la Biblia, y prolongada en oración contemplativa» . La </w:t>
      </w:r>
      <w:r>
        <w:rPr>
          <w:rFonts w:eastAsia="Times New Roman"/>
          <w:i/>
          <w:color w:val="000000"/>
          <w:spacing w:val="-1"/>
          <w:sz w:val="26"/>
          <w:lang w:val="es-ES"/>
        </w:rPr>
        <w:t xml:space="preserve">lectio divina </w:t>
      </w:r>
      <w:r>
        <w:rPr>
          <w:rFonts w:eastAsia="Times New Roman"/>
          <w:color w:val="000000"/>
          <w:spacing w:val="-1"/>
          <w:sz w:val="25"/>
          <w:lang w:val="es-ES"/>
        </w:rPr>
        <w:t>es un diálogo de amor, de corazón a</w:t>
      </w:r>
    </w:p>
    <w:p w:rsidR="00A12508" w:rsidRDefault="007A53CE">
      <w:pPr>
        <w:spacing w:line="87" w:lineRule="exact"/>
        <w:ind w:left="3744"/>
        <w:textAlignment w:val="baseline"/>
        <w:rPr>
          <w:rFonts w:eastAsia="Times New Roman"/>
          <w:color w:val="000000"/>
          <w:spacing w:val="-6"/>
          <w:sz w:val="15"/>
          <w:lang w:val="es-ES"/>
        </w:rPr>
      </w:pPr>
      <w:r>
        <w:rPr>
          <w:rFonts w:eastAsia="Times New Roman"/>
          <w:color w:val="000000"/>
          <w:spacing w:val="-6"/>
          <w:sz w:val="15"/>
          <w:lang w:val="es-ES"/>
        </w:rPr>
        <w:t>123</w:t>
      </w:r>
    </w:p>
    <w:p w:rsidR="00A12508" w:rsidRDefault="007A53CE">
      <w:pPr>
        <w:spacing w:before="50" w:line="288" w:lineRule="exact"/>
        <w:jc w:val="both"/>
        <w:textAlignment w:val="baseline"/>
        <w:rPr>
          <w:rFonts w:eastAsia="Times New Roman"/>
          <w:color w:val="000000"/>
          <w:sz w:val="25"/>
          <w:lang w:val="es-ES"/>
        </w:rPr>
      </w:pPr>
      <w:proofErr w:type="gramStart"/>
      <w:r>
        <w:rPr>
          <w:rFonts w:eastAsia="Times New Roman"/>
          <w:color w:val="000000"/>
          <w:sz w:val="25"/>
          <w:lang w:val="es-ES"/>
        </w:rPr>
        <w:t>corazón</w:t>
      </w:r>
      <w:proofErr w:type="gramEnd"/>
      <w:r>
        <w:rPr>
          <w:rFonts w:eastAsia="Times New Roman"/>
          <w:color w:val="000000"/>
          <w:sz w:val="25"/>
          <w:lang w:val="es-ES"/>
        </w:rPr>
        <w:t xml:space="preserve">, en la más completa intimidad personal. Lectura y oración </w:t>
      </w:r>
      <w:r>
        <w:rPr>
          <w:rFonts w:eastAsia="Times New Roman"/>
          <w:color w:val="000000"/>
          <w:sz w:val="25"/>
          <w:lang w:val="es-ES"/>
        </w:rPr>
        <w:t>son inseparables. En muchos textos se identifican.</w:t>
      </w:r>
    </w:p>
    <w:p w:rsidR="00A12508" w:rsidRDefault="007A53CE">
      <w:pPr>
        <w:spacing w:before="1184" w:line="304" w:lineRule="exact"/>
        <w:ind w:left="288"/>
        <w:textAlignment w:val="baseline"/>
        <w:rPr>
          <w:rFonts w:eastAsia="Times New Roman"/>
          <w:b/>
          <w:color w:val="000000"/>
          <w:spacing w:val="4"/>
          <w:sz w:val="27"/>
          <w:lang w:val="es-ES"/>
        </w:rPr>
      </w:pPr>
      <w:r>
        <w:rPr>
          <w:rFonts w:eastAsia="Times New Roman"/>
          <w:b/>
          <w:color w:val="000000"/>
          <w:spacing w:val="4"/>
          <w:sz w:val="27"/>
          <w:lang w:val="es-ES"/>
        </w:rPr>
        <w:t>Capítulo VI: Cualidades paradójicas</w:t>
      </w:r>
    </w:p>
    <w:p w:rsidR="00A12508" w:rsidRDefault="007A53CE">
      <w:pPr>
        <w:spacing w:before="587"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Lectura exacta y espiritual</w:t>
      </w:r>
    </w:p>
    <w:p w:rsidR="00A12508" w:rsidRDefault="007A53CE">
      <w:pPr>
        <w:spacing w:before="283" w:line="217"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Pedro el Grande, zar de todas las Rusias, dio este decreto: «Los monjes no sólo lean las Sa</w:t>
      </w:r>
      <w:r>
        <w:rPr>
          <w:rFonts w:eastAsia="Times New Roman"/>
          <w:color w:val="000000"/>
          <w:spacing w:val="-1"/>
          <w:sz w:val="25"/>
          <w:lang w:val="es-ES"/>
        </w:rPr>
        <w:softHyphen/>
      </w:r>
      <w:r>
        <w:rPr>
          <w:rFonts w:eastAsia="Times New Roman"/>
          <w:color w:val="000000"/>
          <w:spacing w:val="-1"/>
          <w:sz w:val="25"/>
          <w:lang w:val="es-ES"/>
        </w:rPr>
        <w:t>gradas Escrituras, sino que las entiendan</w:t>
      </w:r>
      <w:proofErr w:type="gramStart"/>
      <w:r>
        <w:rPr>
          <w:rFonts w:eastAsia="Times New Roman"/>
          <w:color w:val="000000"/>
          <w:spacing w:val="-1"/>
          <w:sz w:val="25"/>
          <w:lang w:val="es-ES"/>
        </w:rPr>
        <w:t>» .</w:t>
      </w:r>
      <w:proofErr w:type="gramEnd"/>
      <w:r>
        <w:rPr>
          <w:rFonts w:eastAsia="Times New Roman"/>
          <w:color w:val="000000"/>
          <w:spacing w:val="-1"/>
          <w:sz w:val="25"/>
          <w:lang w:val="es-ES"/>
        </w:rPr>
        <w:t xml:space="preserve"> De nada, en efecto, sirve leer la Biblia si no se la</w:t>
      </w:r>
    </w:p>
    <w:p w:rsidR="00A12508" w:rsidRDefault="007A53CE">
      <w:pPr>
        <w:spacing w:line="91" w:lineRule="exact"/>
        <w:ind w:left="4104"/>
        <w:textAlignment w:val="baseline"/>
        <w:rPr>
          <w:rFonts w:eastAsia="Times New Roman"/>
          <w:color w:val="000000"/>
          <w:spacing w:val="-7"/>
          <w:sz w:val="15"/>
          <w:lang w:val="es-ES"/>
        </w:rPr>
      </w:pPr>
      <w:r>
        <w:rPr>
          <w:rFonts w:eastAsia="Times New Roman"/>
          <w:color w:val="000000"/>
          <w:spacing w:val="-7"/>
          <w:sz w:val="15"/>
          <w:lang w:val="es-ES"/>
        </w:rPr>
        <w:t>124</w:t>
      </w:r>
    </w:p>
    <w:p w:rsidR="00A12508" w:rsidRDefault="007A53CE">
      <w:pPr>
        <w:spacing w:before="50" w:line="288" w:lineRule="exact"/>
        <w:jc w:val="both"/>
        <w:textAlignment w:val="baseline"/>
        <w:rPr>
          <w:rFonts w:eastAsia="Times New Roman"/>
          <w:color w:val="000000"/>
          <w:sz w:val="25"/>
          <w:lang w:val="es-ES"/>
        </w:rPr>
      </w:pPr>
      <w:proofErr w:type="gramStart"/>
      <w:r>
        <w:rPr>
          <w:rFonts w:eastAsia="Times New Roman"/>
          <w:color w:val="000000"/>
          <w:sz w:val="25"/>
          <w:lang w:val="es-ES"/>
        </w:rPr>
        <w:t>entiende</w:t>
      </w:r>
      <w:proofErr w:type="gramEnd"/>
      <w:r>
        <w:rPr>
          <w:rFonts w:eastAsia="Times New Roman"/>
          <w:color w:val="000000"/>
          <w:sz w:val="25"/>
          <w:lang w:val="es-ES"/>
        </w:rPr>
        <w:t>. La lectura de la Palabra de Dios nunca fue considerada por la Iglesia como un rito mágico.</w:t>
      </w:r>
    </w:p>
    <w:p w:rsidR="00A12508" w:rsidRDefault="007A53CE">
      <w:pPr>
        <w:spacing w:after="239" w:line="288" w:lineRule="exact"/>
        <w:ind w:firstLine="288"/>
        <w:jc w:val="both"/>
        <w:textAlignment w:val="baseline"/>
        <w:rPr>
          <w:rFonts w:eastAsia="Times New Roman"/>
          <w:color w:val="000000"/>
          <w:sz w:val="25"/>
          <w:lang w:val="es-ES"/>
        </w:rPr>
      </w:pPr>
      <w:r>
        <w:rPr>
          <w:rFonts w:eastAsia="Times New Roman"/>
          <w:color w:val="000000"/>
          <w:sz w:val="25"/>
          <w:lang w:val="es-ES"/>
        </w:rPr>
        <w:t>Unas páginas de la Biblia son claras; otras, oscuras.</w:t>
      </w:r>
      <w:r>
        <w:rPr>
          <w:rFonts w:eastAsia="Times New Roman"/>
          <w:color w:val="000000"/>
          <w:sz w:val="25"/>
          <w:lang w:val="es-ES"/>
        </w:rPr>
        <w:t xml:space="preserve"> Considerada globalmente, la Escritura resulta más bien oscura que clara. No es fácil, muchas veces, entender perfectamente lo que</w:t>
      </w:r>
    </w:p>
    <w:p w:rsidR="00A12508" w:rsidRDefault="00A12508">
      <w:pPr>
        <w:spacing w:before="209" w:line="195" w:lineRule="exact"/>
        <w:ind w:left="648"/>
        <w:textAlignment w:val="baseline"/>
        <w:rPr>
          <w:rFonts w:eastAsia="Times New Roman"/>
          <w:color w:val="000000"/>
          <w:spacing w:val="24"/>
          <w:sz w:val="15"/>
          <w:lang w:val="es-ES"/>
        </w:rPr>
      </w:pPr>
      <w:r w:rsidRPr="00A12508">
        <w:pict>
          <v:line id="_x0000_s1100" style="position:absolute;left:0;text-align:left;z-index:251689472;mso-position-horizontal-relative:page;mso-position-vertical-relative:page" from="70.65pt,591.35pt" to="216.05pt,591.35pt" strokeweight=".7pt">
            <w10:wrap anchorx="page" anchory="page"/>
          </v:line>
        </w:pict>
      </w:r>
      <w:r w:rsidR="007A53CE">
        <w:rPr>
          <w:rFonts w:eastAsia="Times New Roman"/>
          <w:color w:val="000000"/>
          <w:spacing w:val="24"/>
          <w:sz w:val="15"/>
          <w:lang w:val="es-ES"/>
        </w:rPr>
        <w:t>121</w:t>
      </w:r>
    </w:p>
    <w:p w:rsidR="00A12508" w:rsidRDefault="007A53CE">
      <w:pPr>
        <w:spacing w:line="161"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Amoldo de Bohéries, </w:t>
      </w:r>
      <w:r>
        <w:rPr>
          <w:rFonts w:ascii="Arial" w:eastAsia="Arial" w:hAnsi="Arial"/>
          <w:i/>
          <w:color w:val="000000"/>
          <w:spacing w:val="3"/>
          <w:sz w:val="18"/>
          <w:lang w:val="es-ES"/>
        </w:rPr>
        <w:t>Specuium monachorum</w:t>
      </w:r>
      <w:r>
        <w:rPr>
          <w:rFonts w:ascii="Arial" w:eastAsia="Arial" w:hAnsi="Arial"/>
          <w:color w:val="000000"/>
          <w:spacing w:val="3"/>
          <w:sz w:val="19"/>
          <w:lang w:val="es-ES"/>
        </w:rPr>
        <w:t>: PL 184, 1175.</w:t>
      </w:r>
    </w:p>
    <w:p w:rsidR="00A12508" w:rsidRDefault="007A53CE">
      <w:pPr>
        <w:spacing w:before="101" w:line="227" w:lineRule="exact"/>
        <w:jc w:val="right"/>
        <w:textAlignment w:val="baseline"/>
        <w:rPr>
          <w:rFonts w:eastAsia="Times New Roman"/>
          <w:color w:val="000000"/>
          <w:spacing w:val="26"/>
          <w:sz w:val="15"/>
          <w:lang w:val="es-ES"/>
        </w:rPr>
      </w:pPr>
      <w:r>
        <w:rPr>
          <w:rFonts w:eastAsia="Times New Roman"/>
          <w:color w:val="000000"/>
          <w:spacing w:val="26"/>
          <w:sz w:val="15"/>
          <w:lang w:val="es-ES"/>
        </w:rPr>
        <w:t>122</w:t>
      </w:r>
    </w:p>
    <w:p w:rsidR="00A12508" w:rsidRDefault="007A53CE">
      <w:pPr>
        <w:spacing w:line="170" w:lineRule="exact"/>
        <w:textAlignment w:val="baseline"/>
        <w:rPr>
          <w:rFonts w:ascii="Arial" w:eastAsia="Arial" w:hAnsi="Arial"/>
          <w:color w:val="000000"/>
          <w:spacing w:val="5"/>
          <w:sz w:val="19"/>
          <w:lang w:val="es-ES"/>
        </w:rPr>
      </w:pPr>
      <w:r>
        <w:rPr>
          <w:rFonts w:ascii="Arial" w:eastAsia="Arial" w:hAnsi="Arial"/>
          <w:color w:val="000000"/>
          <w:spacing w:val="5"/>
          <w:sz w:val="19"/>
          <w:lang w:val="es-ES"/>
        </w:rPr>
        <w:t xml:space="preserve">A. Suuthey, </w:t>
      </w:r>
      <w:r>
        <w:rPr>
          <w:rFonts w:ascii="Arial" w:eastAsia="Arial" w:hAnsi="Arial"/>
          <w:i/>
          <w:color w:val="000000"/>
          <w:spacing w:val="5"/>
          <w:sz w:val="18"/>
          <w:lang w:val="es-ES"/>
        </w:rPr>
        <w:t>La lectio divina</w:t>
      </w:r>
      <w:r>
        <w:rPr>
          <w:rFonts w:ascii="Arial" w:eastAsia="Arial" w:hAnsi="Arial"/>
          <w:color w:val="000000"/>
          <w:spacing w:val="5"/>
          <w:sz w:val="19"/>
          <w:lang w:val="es-ES"/>
        </w:rPr>
        <w:t xml:space="preserve">, en </w:t>
      </w:r>
      <w:r>
        <w:rPr>
          <w:rFonts w:ascii="Arial" w:eastAsia="Arial" w:hAnsi="Arial"/>
          <w:i/>
          <w:color w:val="000000"/>
          <w:spacing w:val="5"/>
          <w:sz w:val="18"/>
          <w:lang w:val="es-ES"/>
        </w:rPr>
        <w:t xml:space="preserve">Cistercium </w:t>
      </w:r>
      <w:r>
        <w:rPr>
          <w:rFonts w:ascii="Arial" w:eastAsia="Arial" w:hAnsi="Arial"/>
          <w:color w:val="000000"/>
          <w:spacing w:val="5"/>
          <w:sz w:val="19"/>
          <w:lang w:val="es-ES"/>
        </w:rPr>
        <w:t>31 (1979) p. 8.</w:t>
      </w:r>
    </w:p>
    <w:p w:rsidR="00A12508" w:rsidRDefault="007A53CE">
      <w:pPr>
        <w:spacing w:before="102" w:line="228" w:lineRule="exact"/>
        <w:ind w:left="648"/>
        <w:textAlignment w:val="baseline"/>
        <w:rPr>
          <w:rFonts w:eastAsia="Times New Roman"/>
          <w:color w:val="000000"/>
          <w:spacing w:val="25"/>
          <w:sz w:val="15"/>
          <w:lang w:val="es-ES"/>
        </w:rPr>
      </w:pPr>
      <w:r>
        <w:rPr>
          <w:rFonts w:eastAsia="Times New Roman"/>
          <w:color w:val="000000"/>
          <w:spacing w:val="25"/>
          <w:sz w:val="15"/>
          <w:lang w:val="es-ES"/>
        </w:rPr>
        <w:t>123</w:t>
      </w:r>
    </w:p>
    <w:p w:rsidR="00A12508" w:rsidRDefault="007A53CE">
      <w:pPr>
        <w:spacing w:line="121" w:lineRule="exact"/>
        <w:ind w:left="1440" w:right="576"/>
        <w:textAlignment w:val="baseline"/>
        <w:rPr>
          <w:rFonts w:ascii="Arial" w:eastAsia="Arial" w:hAnsi="Arial"/>
          <w:color w:val="000000"/>
          <w:sz w:val="19"/>
          <w:lang w:val="es-ES"/>
        </w:rPr>
      </w:pPr>
      <w:r>
        <w:rPr>
          <w:rFonts w:ascii="Arial" w:eastAsia="Arial" w:hAnsi="Arial"/>
          <w:color w:val="000000"/>
          <w:sz w:val="19"/>
          <w:lang w:val="es-ES"/>
        </w:rPr>
        <w:t xml:space="preserve">I. Aranguren, </w:t>
      </w:r>
      <w:r>
        <w:rPr>
          <w:rFonts w:ascii="Arial" w:eastAsia="Arial" w:hAnsi="Arial"/>
          <w:i/>
          <w:color w:val="000000"/>
          <w:sz w:val="18"/>
          <w:lang w:val="es-ES"/>
        </w:rPr>
        <w:t>Realización humana de una vida en exclusiva para la ora ción</w:t>
      </w:r>
      <w:r>
        <w:rPr>
          <w:rFonts w:ascii="Arial" w:eastAsia="Arial" w:hAnsi="Arial"/>
          <w:color w:val="000000"/>
          <w:sz w:val="19"/>
          <w:lang w:val="es-ES"/>
        </w:rPr>
        <w:t xml:space="preserve">, en </w:t>
      </w:r>
      <w:r>
        <w:rPr>
          <w:rFonts w:ascii="Arial" w:eastAsia="Arial" w:hAnsi="Arial"/>
          <w:i/>
          <w:color w:val="000000"/>
          <w:sz w:val="18"/>
          <w:lang w:val="es-ES"/>
        </w:rPr>
        <w:t xml:space="preserve">Surge </w:t>
      </w:r>
      <w:r>
        <w:rPr>
          <w:rFonts w:ascii="Arial" w:eastAsia="Arial" w:hAnsi="Arial"/>
          <w:color w:val="000000"/>
          <w:sz w:val="19"/>
          <w:lang w:val="es-ES"/>
        </w:rPr>
        <w:t>30 (1972) 258.</w:t>
      </w:r>
    </w:p>
    <w:p w:rsidR="00A12508" w:rsidRDefault="007A53CE">
      <w:pPr>
        <w:spacing w:before="207" w:line="221" w:lineRule="exact"/>
        <w:jc w:val="right"/>
        <w:textAlignment w:val="baseline"/>
        <w:rPr>
          <w:rFonts w:eastAsia="Times New Roman"/>
          <w:color w:val="000000"/>
          <w:spacing w:val="26"/>
          <w:sz w:val="15"/>
          <w:lang w:val="es-ES"/>
        </w:rPr>
      </w:pPr>
      <w:r>
        <w:rPr>
          <w:rFonts w:eastAsia="Times New Roman"/>
          <w:color w:val="000000"/>
          <w:spacing w:val="26"/>
          <w:sz w:val="15"/>
          <w:lang w:val="es-ES"/>
        </w:rPr>
        <w:t>124</w:t>
      </w:r>
    </w:p>
    <w:p w:rsidR="00A12508" w:rsidRDefault="007A53CE">
      <w:pPr>
        <w:spacing w:line="171" w:lineRule="exact"/>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Citado por J. Rezác, </w:t>
      </w:r>
      <w:r>
        <w:rPr>
          <w:rFonts w:ascii="Arial" w:eastAsia="Arial" w:hAnsi="Arial"/>
          <w:i/>
          <w:color w:val="000000"/>
          <w:spacing w:val="2"/>
          <w:sz w:val="18"/>
          <w:lang w:val="es-ES"/>
        </w:rPr>
        <w:t>Lectio divina</w:t>
      </w:r>
      <w:r>
        <w:rPr>
          <w:rFonts w:ascii="Arial" w:eastAsia="Arial" w:hAnsi="Arial"/>
          <w:color w:val="000000"/>
          <w:spacing w:val="2"/>
          <w:sz w:val="19"/>
          <w:lang w:val="es-ES"/>
        </w:rPr>
        <w:t>, I, In Oriente, en DIP 5,562.</w:t>
      </w:r>
    </w:p>
    <w:p w:rsidR="00A12508" w:rsidRPr="00A92603" w:rsidRDefault="00A12508">
      <w:pPr>
        <w:rPr>
          <w:lang w:val="es-PE"/>
        </w:rPr>
        <w:sectPr w:rsidR="00A12508" w:rsidRPr="00A92603">
          <w:pgSz w:w="12240" w:h="15840"/>
          <w:pgMar w:top="1420" w:right="1407" w:bottom="1292" w:left="1413" w:header="720" w:footer="720" w:gutter="0"/>
          <w:cols w:space="720"/>
        </w:sectPr>
      </w:pPr>
    </w:p>
    <w:p w:rsidR="00A12508" w:rsidRDefault="00A12508">
      <w:pPr>
        <w:spacing w:before="2" w:line="288" w:lineRule="exact"/>
        <w:jc w:val="both"/>
        <w:textAlignment w:val="baseline"/>
        <w:rPr>
          <w:rFonts w:eastAsia="Times New Roman"/>
          <w:color w:val="000000"/>
          <w:sz w:val="25"/>
          <w:lang w:val="es-ES"/>
        </w:rPr>
      </w:pPr>
      <w:r w:rsidRPr="00A12508">
        <w:lastRenderedPageBreak/>
        <w:pict>
          <v:shape id="_x0000_s1099" type="#_x0000_t202" style="position:absolute;left:0;text-align:left;margin-left:295.55pt;margin-top:707.6pt;width:19.95pt;height:12.1pt;z-index:-25169254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0"/>
                      <w:sz w:val="21"/>
                      <w:lang w:val="es-ES"/>
                    </w:rPr>
                  </w:pPr>
                  <w:r>
                    <w:rPr>
                      <w:rFonts w:ascii="Arial" w:eastAsia="Arial" w:hAnsi="Arial"/>
                      <w:b/>
                      <w:color w:val="000000"/>
                      <w:spacing w:val="20"/>
                      <w:sz w:val="21"/>
                      <w:lang w:val="es-ES"/>
                    </w:rPr>
                    <w:t>31</w:t>
                  </w:r>
                </w:p>
              </w:txbxContent>
            </v:textbox>
            <w10:wrap type="square" anchorx="page" anchory="page"/>
          </v:shape>
        </w:pict>
      </w:r>
      <w:proofErr w:type="gramStart"/>
      <w:r w:rsidR="007A53CE">
        <w:rPr>
          <w:rFonts w:eastAsia="Times New Roman"/>
          <w:color w:val="000000"/>
          <w:sz w:val="25"/>
          <w:lang w:val="es-ES"/>
        </w:rPr>
        <w:t>quiere</w:t>
      </w:r>
      <w:proofErr w:type="gramEnd"/>
      <w:r w:rsidR="007A53CE">
        <w:rPr>
          <w:rFonts w:eastAsia="Times New Roman"/>
          <w:color w:val="000000"/>
          <w:sz w:val="25"/>
          <w:lang w:val="es-ES"/>
        </w:rPr>
        <w:t xml:space="preserve"> decir. La transmisión del texto ha sido a menudo defectuosa; la lengua hebrea, como toda lengua, ha ido evolucionando a través de los siglos; la forma de expresarse de autores tan remo</w:t>
      </w:r>
      <w:r w:rsidR="007A53CE">
        <w:rPr>
          <w:rFonts w:eastAsia="Times New Roman"/>
          <w:color w:val="000000"/>
          <w:sz w:val="25"/>
          <w:lang w:val="es-ES"/>
        </w:rPr>
        <w:softHyphen/>
        <w:t>tos y tan personales como san Pablo dista mucho de la nuestra...</w:t>
      </w:r>
      <w:r w:rsidR="007A53CE">
        <w:rPr>
          <w:rFonts w:eastAsia="Times New Roman"/>
          <w:color w:val="000000"/>
          <w:sz w:val="25"/>
          <w:lang w:val="es-ES"/>
        </w:rPr>
        <w:t xml:space="preserve"> Descubrir el significado preciso de ciertos vocablos, de ciertos pasajes, no sólo del Antiguo Testamento, sino también del Nue</w:t>
      </w:r>
      <w:r w:rsidR="007A53CE">
        <w:rPr>
          <w:rFonts w:eastAsia="Times New Roman"/>
          <w:color w:val="000000"/>
          <w:sz w:val="25"/>
          <w:lang w:val="es-ES"/>
        </w:rPr>
        <w:softHyphen/>
        <w:t>vo, presupone un esfuerzo, un estudio.</w:t>
      </w:r>
    </w:p>
    <w:p w:rsidR="00A12508" w:rsidRDefault="007A53CE">
      <w:pPr>
        <w:spacing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Es un esfuerzo y un estudio del que el lector de la Escritura no puede prescindir, según </w:t>
      </w:r>
      <w:r>
        <w:rPr>
          <w:rFonts w:eastAsia="Times New Roman"/>
          <w:color w:val="000000"/>
          <w:spacing w:val="-2"/>
          <w:sz w:val="25"/>
          <w:lang w:val="es-ES"/>
        </w:rPr>
        <w:t xml:space="preserve">nos advierten los maestros de la </w:t>
      </w:r>
      <w:r>
        <w:rPr>
          <w:rFonts w:eastAsia="Times New Roman"/>
          <w:i/>
          <w:color w:val="000000"/>
          <w:spacing w:val="-2"/>
          <w:sz w:val="25"/>
          <w:lang w:val="es-ES"/>
        </w:rPr>
        <w:t>lectio divina</w:t>
      </w:r>
      <w:r>
        <w:rPr>
          <w:rFonts w:eastAsia="Times New Roman"/>
          <w:color w:val="000000"/>
          <w:spacing w:val="-2"/>
          <w:sz w:val="25"/>
          <w:lang w:val="es-ES"/>
        </w:rPr>
        <w:t>. Esto no significa, naturalmente, que todo lector de la Biblia tenga que ser maestro consumado en exégesis; pero sí que hay que utilizar los trabajos de los maestros en exégesis. Recordemos los sudores de un O</w:t>
      </w:r>
      <w:r>
        <w:rPr>
          <w:rFonts w:eastAsia="Times New Roman"/>
          <w:color w:val="000000"/>
          <w:spacing w:val="-2"/>
          <w:sz w:val="25"/>
          <w:lang w:val="es-ES"/>
        </w:rPr>
        <w:t>rígenes, de un san Jerónimo, para llegar a poseer un texto correcto de la Escritura y penetrar su verdadero sentido. Ante todo, su sentido literal, al que debe ajustarse la «lectura divina». Nada debe quedar borroso, vago, impre</w:t>
      </w:r>
      <w:r>
        <w:rPr>
          <w:rFonts w:eastAsia="Times New Roman"/>
          <w:color w:val="000000"/>
          <w:spacing w:val="-2"/>
          <w:sz w:val="25"/>
          <w:lang w:val="es-ES"/>
        </w:rPr>
        <w:softHyphen/>
        <w:t>ciso, en cuanto sea posible</w:t>
      </w:r>
      <w:r>
        <w:rPr>
          <w:rFonts w:eastAsia="Times New Roman"/>
          <w:color w:val="000000"/>
          <w:spacing w:val="-2"/>
          <w:sz w:val="25"/>
          <w:lang w:val="es-ES"/>
        </w:rPr>
        <w:t>. La filología, las ciencias naturales, todo el saber humano debe po</w:t>
      </w:r>
      <w:r>
        <w:rPr>
          <w:rFonts w:eastAsia="Times New Roman"/>
          <w:color w:val="000000"/>
          <w:spacing w:val="-2"/>
          <w:sz w:val="25"/>
          <w:lang w:val="es-ES"/>
        </w:rPr>
        <w:softHyphen/>
        <w:t>nerse en juego para descubrir el sentido histórico de la Palabra de Dios escrita.</w:t>
      </w:r>
    </w:p>
    <w:p w:rsidR="00A12508" w:rsidRDefault="007A53CE">
      <w:pPr>
        <w:spacing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Todo esto, sin embargo, no es más que el punto de partida para el creyente que lee la Escritu</w:t>
      </w:r>
      <w:r>
        <w:rPr>
          <w:rFonts w:eastAsia="Times New Roman"/>
          <w:color w:val="000000"/>
          <w:spacing w:val="-3"/>
          <w:sz w:val="25"/>
          <w:lang w:val="es-ES"/>
        </w:rPr>
        <w:softHyphen/>
        <w:t>ra con el f</w:t>
      </w:r>
      <w:r>
        <w:rPr>
          <w:rFonts w:eastAsia="Times New Roman"/>
          <w:color w:val="000000"/>
          <w:spacing w:val="-3"/>
          <w:sz w:val="25"/>
          <w:lang w:val="es-ES"/>
        </w:rPr>
        <w:t>in de impregnarse de la «verdad que Dios hizo consignar en ella para salvación nues</w:t>
      </w:r>
      <w:r>
        <w:rPr>
          <w:rFonts w:eastAsia="Times New Roman"/>
          <w:color w:val="000000"/>
          <w:spacing w:val="-3"/>
          <w:sz w:val="25"/>
          <w:lang w:val="es-ES"/>
        </w:rPr>
        <w:softHyphen/>
        <w:t>tra»</w:t>
      </w:r>
      <w:r>
        <w:rPr>
          <w:rFonts w:eastAsia="Times New Roman"/>
          <w:color w:val="000000"/>
          <w:spacing w:val="-3"/>
          <w:sz w:val="25"/>
          <w:vertAlign w:val="superscript"/>
          <w:lang w:val="es-ES"/>
        </w:rPr>
        <w:t>125</w:t>
      </w:r>
      <w:r>
        <w:rPr>
          <w:rFonts w:eastAsia="Times New Roman"/>
          <w:color w:val="000000"/>
          <w:spacing w:val="-3"/>
          <w:sz w:val="25"/>
          <w:lang w:val="es-ES"/>
        </w:rPr>
        <w:t>. La «lectura divina» es una lectura espiritual, no una lectura científica. Busca en la Escri</w:t>
      </w:r>
      <w:r>
        <w:rPr>
          <w:rFonts w:eastAsia="Times New Roman"/>
          <w:color w:val="000000"/>
          <w:spacing w:val="-3"/>
          <w:sz w:val="25"/>
          <w:lang w:val="es-ES"/>
        </w:rPr>
        <w:softHyphen/>
      </w:r>
      <w:r>
        <w:rPr>
          <w:rFonts w:eastAsia="Times New Roman"/>
          <w:color w:val="000000"/>
          <w:spacing w:val="-3"/>
          <w:sz w:val="25"/>
          <w:lang w:val="es-ES"/>
        </w:rPr>
        <w:t>tura—y en los textos de la tradición cristiana que la ilustran y completan— su significado para la vida espiritual, para la vida propia de cada uno. Está orientada a la práctica y pretende ilustrar, alimentar, edificar la piedad. Y si supone o presupone un</w:t>
      </w:r>
      <w:r>
        <w:rPr>
          <w:rFonts w:eastAsia="Times New Roman"/>
          <w:color w:val="000000"/>
          <w:spacing w:val="-3"/>
          <w:sz w:val="25"/>
          <w:lang w:val="es-ES"/>
        </w:rPr>
        <w:t xml:space="preserve"> conocimiento preciso del sentido literal—sólo así se evitarán fantasías o desviaciones deplorables—, toda la tradición cristiana invita, anima, estimula al lector creyente a investigar amorosamente su sentido espiritual. En vez de pararnos en los hechos, </w:t>
      </w:r>
      <w:r>
        <w:rPr>
          <w:rFonts w:eastAsia="Times New Roman"/>
          <w:color w:val="000000"/>
          <w:spacing w:val="-3"/>
          <w:sz w:val="25"/>
          <w:lang w:val="es-ES"/>
        </w:rPr>
        <w:t>en las imágenes materiales, hay que partir de ellos para elevarse a las ideas y a las realidades que evocan o simbolizan.</w:t>
      </w:r>
    </w:p>
    <w:p w:rsidR="00A12508" w:rsidRDefault="007A53CE">
      <w:pPr>
        <w:spacing w:line="276"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Esto se aplica sobre todo al Antiguo Testamento, que no tiene su cumplimiento sino en la revelación del Nuevo; así los textos de ambos</w:t>
      </w:r>
      <w:r>
        <w:rPr>
          <w:rFonts w:eastAsia="Times New Roman"/>
          <w:color w:val="000000"/>
          <w:spacing w:val="-3"/>
          <w:sz w:val="25"/>
          <w:lang w:val="es-ES"/>
        </w:rPr>
        <w:t xml:space="preserve"> no cesan de alternarse, de corresponderse. «Antes de Jesucristo, el Antiguo Testamento era agua; ahora es vino», enseñaba Orígenes de Alejan</w:t>
      </w:r>
      <w:r>
        <w:rPr>
          <w:rFonts w:eastAsia="Times New Roman"/>
          <w:color w:val="000000"/>
          <w:spacing w:val="-3"/>
          <w:sz w:val="25"/>
          <w:lang w:val="es-ES"/>
        </w:rPr>
        <w:softHyphen/>
        <w:t>dría</w:t>
      </w:r>
      <w:r>
        <w:rPr>
          <w:rFonts w:eastAsia="Times New Roman"/>
          <w:color w:val="000000"/>
          <w:spacing w:val="-3"/>
          <w:sz w:val="25"/>
          <w:vertAlign w:val="superscript"/>
          <w:lang w:val="es-ES"/>
        </w:rPr>
        <w:t>126</w:t>
      </w:r>
      <w:r>
        <w:rPr>
          <w:rFonts w:eastAsia="Times New Roman"/>
          <w:color w:val="000000"/>
          <w:spacing w:val="-3"/>
          <w:sz w:val="25"/>
          <w:lang w:val="es-ES"/>
        </w:rPr>
        <w:t>. A propósito de san Agustín ha escrito F. van der Meer que el joven maestro de elocuen</w:t>
      </w:r>
      <w:r>
        <w:rPr>
          <w:rFonts w:eastAsia="Times New Roman"/>
          <w:color w:val="000000"/>
          <w:spacing w:val="-3"/>
          <w:sz w:val="25"/>
          <w:lang w:val="es-ES"/>
        </w:rPr>
        <w:softHyphen/>
        <w:t>cia empezó a sentir</w:t>
      </w:r>
      <w:r>
        <w:rPr>
          <w:rFonts w:eastAsia="Times New Roman"/>
          <w:color w:val="000000"/>
          <w:spacing w:val="-3"/>
          <w:sz w:val="25"/>
          <w:lang w:val="es-ES"/>
        </w:rPr>
        <w:t xml:space="preserve"> «cierta reverencia» ante la Biblia en Milán cuando oyó las explicaciones alegóricas de san Ambrosio. «De pronto, aquellos mitos carnales y bárbaros se le revelaron llenos de espíritu, capaces de un sentido más alto. Fue éste un momento decisivo de su vida</w:t>
      </w:r>
      <w:r>
        <w:rPr>
          <w:rFonts w:eastAsia="Times New Roman"/>
          <w:color w:val="000000"/>
          <w:spacing w:val="-3"/>
          <w:sz w:val="25"/>
          <w:lang w:val="es-ES"/>
        </w:rPr>
        <w:t xml:space="preserve">,... pues hasta su muerte estuvo </w:t>
      </w:r>
      <w:proofErr w:type="gramStart"/>
      <w:r>
        <w:rPr>
          <w:rFonts w:eastAsia="Times New Roman"/>
          <w:color w:val="000000"/>
          <w:spacing w:val="-3"/>
          <w:sz w:val="25"/>
          <w:lang w:val="es-ES"/>
        </w:rPr>
        <w:t>persuadido</w:t>
      </w:r>
      <w:proofErr w:type="gramEnd"/>
      <w:r>
        <w:rPr>
          <w:rFonts w:eastAsia="Times New Roman"/>
          <w:color w:val="000000"/>
          <w:spacing w:val="-3"/>
          <w:sz w:val="25"/>
          <w:lang w:val="es-ES"/>
        </w:rPr>
        <w:t xml:space="preserve"> de la realidad de este sentido espiritual. Se trataba de una creencia bien fundada, más bien que de una verdad demostrada. Agustín podía apelar al ejemplo del Señor mismo y de los apóstoles Pedro y Pablo, que ale</w:t>
      </w:r>
      <w:r>
        <w:rPr>
          <w:rFonts w:eastAsia="Times New Roman"/>
          <w:color w:val="000000"/>
          <w:spacing w:val="-3"/>
          <w:sz w:val="25"/>
          <w:lang w:val="es-ES"/>
        </w:rPr>
        <w:t>garon textos del Antiguo Testamento para confirmación del Nuevo... También podía referirse a una tradición ya entonces secular de la liturgia, de la catequesis y la teología».</w:t>
      </w:r>
    </w:p>
    <w:p w:rsidR="00A12508" w:rsidRDefault="007A53CE">
      <w:pPr>
        <w:spacing w:line="23" w:lineRule="exact"/>
        <w:ind w:left="5040"/>
        <w:textAlignment w:val="baseline"/>
        <w:rPr>
          <w:rFonts w:eastAsia="Times New Roman"/>
          <w:color w:val="000000"/>
          <w:spacing w:val="-6"/>
          <w:sz w:val="15"/>
          <w:lang w:val="es-ES"/>
        </w:rPr>
      </w:pPr>
      <w:r>
        <w:rPr>
          <w:rFonts w:eastAsia="Times New Roman"/>
          <w:color w:val="000000"/>
          <w:spacing w:val="-6"/>
          <w:sz w:val="15"/>
          <w:lang w:val="es-ES"/>
        </w:rPr>
        <w:t>127</w:t>
      </w:r>
    </w:p>
    <w:p w:rsidR="00A12508" w:rsidRDefault="007A53CE">
      <w:pPr>
        <w:spacing w:before="118" w:after="401"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Los maestros de la espiritualidad cristiana, especialmente los Padres, pueden y deben iniciar</w:t>
      </w:r>
      <w:r>
        <w:rPr>
          <w:rFonts w:eastAsia="Times New Roman"/>
          <w:color w:val="000000"/>
          <w:spacing w:val="-3"/>
          <w:sz w:val="25"/>
          <w:lang w:val="es-ES"/>
        </w:rPr>
        <w:softHyphen/>
        <w:t>nos en esta lectura espiritual de la Biblia. Pero todos los libros del mundo son incapaces de</w:t>
      </w:r>
    </w:p>
    <w:p w:rsidR="00A12508" w:rsidRDefault="00A12508">
      <w:pPr>
        <w:spacing w:before="208" w:line="162" w:lineRule="exact"/>
        <w:ind w:left="648"/>
        <w:textAlignment w:val="baseline"/>
        <w:rPr>
          <w:rFonts w:eastAsia="Times New Roman"/>
          <w:color w:val="000000"/>
          <w:spacing w:val="25"/>
          <w:sz w:val="15"/>
          <w:lang w:val="es-ES"/>
        </w:rPr>
      </w:pPr>
      <w:r w:rsidRPr="00A12508">
        <w:pict>
          <v:line id="_x0000_s1098" style="position:absolute;left:0;text-align:left;z-index:251690496;mso-position-horizontal-relative:page;mso-position-vertical-relative:page" from="70.65pt,625.45pt" to="216.05pt,625.45pt" strokeweight=".7pt">
            <w10:wrap anchorx="page" anchory="page"/>
          </v:line>
        </w:pict>
      </w:r>
      <w:r w:rsidR="007A53CE">
        <w:rPr>
          <w:rFonts w:eastAsia="Times New Roman"/>
          <w:color w:val="000000"/>
          <w:spacing w:val="25"/>
          <w:sz w:val="15"/>
          <w:lang w:val="es-ES"/>
        </w:rPr>
        <w:t>125</w:t>
      </w:r>
    </w:p>
    <w:p w:rsidR="00A12508" w:rsidRDefault="007A53CE">
      <w:pPr>
        <w:spacing w:after="11" w:line="193"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Concilio Vaticano II, </w:t>
      </w:r>
      <w:r>
        <w:rPr>
          <w:rFonts w:ascii="Arial" w:eastAsia="Arial" w:hAnsi="Arial"/>
          <w:i/>
          <w:color w:val="000000"/>
          <w:spacing w:val="3"/>
          <w:sz w:val="18"/>
          <w:lang w:val="es-ES"/>
        </w:rPr>
        <w:t>Dei Verbum</w:t>
      </w:r>
      <w:r>
        <w:rPr>
          <w:rFonts w:ascii="Arial" w:eastAsia="Arial" w:hAnsi="Arial"/>
          <w:color w:val="000000"/>
          <w:spacing w:val="3"/>
          <w:sz w:val="19"/>
          <w:lang w:val="es-ES"/>
        </w:rPr>
        <w:t>, 11.</w:t>
      </w:r>
    </w:p>
    <w:p w:rsidR="00A12508" w:rsidRDefault="007A53CE">
      <w:pPr>
        <w:spacing w:before="87" w:line="150" w:lineRule="exact"/>
        <w:ind w:left="648"/>
        <w:textAlignment w:val="baseline"/>
        <w:rPr>
          <w:rFonts w:eastAsia="Times New Roman"/>
          <w:color w:val="000000"/>
          <w:spacing w:val="26"/>
          <w:sz w:val="15"/>
          <w:lang w:val="es-ES"/>
        </w:rPr>
      </w:pPr>
      <w:r>
        <w:rPr>
          <w:rFonts w:eastAsia="Times New Roman"/>
          <w:color w:val="000000"/>
          <w:spacing w:val="26"/>
          <w:sz w:val="15"/>
          <w:lang w:val="es-ES"/>
        </w:rPr>
        <w:t>126</w:t>
      </w:r>
    </w:p>
    <w:p w:rsidR="00A12508" w:rsidRDefault="007A53CE">
      <w:pPr>
        <w:spacing w:line="192" w:lineRule="exact"/>
        <w:ind w:left="1440"/>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Orígenes, </w:t>
      </w:r>
      <w:r>
        <w:rPr>
          <w:rFonts w:ascii="Arial" w:eastAsia="Arial" w:hAnsi="Arial"/>
          <w:i/>
          <w:color w:val="000000"/>
          <w:spacing w:val="1"/>
          <w:sz w:val="18"/>
          <w:lang w:val="es-ES"/>
        </w:rPr>
        <w:t>In Lev</w:t>
      </w:r>
      <w:r>
        <w:rPr>
          <w:rFonts w:ascii="Arial" w:eastAsia="Arial" w:hAnsi="Arial"/>
          <w:color w:val="000000"/>
          <w:spacing w:val="1"/>
          <w:sz w:val="19"/>
          <w:lang w:val="es-ES"/>
        </w:rPr>
        <w:t>. 4,1.</w:t>
      </w:r>
    </w:p>
    <w:p w:rsidR="00A12508" w:rsidRDefault="007A53CE">
      <w:pPr>
        <w:spacing w:before="105" w:line="162" w:lineRule="exact"/>
        <w:ind w:left="648"/>
        <w:textAlignment w:val="baseline"/>
        <w:rPr>
          <w:rFonts w:eastAsia="Times New Roman"/>
          <w:color w:val="000000"/>
          <w:spacing w:val="26"/>
          <w:sz w:val="15"/>
          <w:lang w:val="es-ES"/>
        </w:rPr>
      </w:pPr>
      <w:r>
        <w:rPr>
          <w:rFonts w:eastAsia="Times New Roman"/>
          <w:color w:val="000000"/>
          <w:spacing w:val="26"/>
          <w:sz w:val="15"/>
          <w:lang w:val="es-ES"/>
        </w:rPr>
        <w:t>127</w:t>
      </w:r>
    </w:p>
    <w:p w:rsidR="00A12508" w:rsidRDefault="007A53CE">
      <w:pPr>
        <w:spacing w:line="194"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F. van der Meer, </w:t>
      </w:r>
      <w:r>
        <w:rPr>
          <w:rFonts w:ascii="Arial" w:eastAsia="Arial" w:hAnsi="Arial"/>
          <w:i/>
          <w:color w:val="000000"/>
          <w:spacing w:val="3"/>
          <w:sz w:val="18"/>
          <w:lang w:val="es-ES"/>
        </w:rPr>
        <w:t>San Agustín, pastor de almas</w:t>
      </w:r>
      <w:r>
        <w:rPr>
          <w:rFonts w:ascii="Arial" w:eastAsia="Arial" w:hAnsi="Arial"/>
          <w:color w:val="000000"/>
          <w:spacing w:val="3"/>
          <w:sz w:val="19"/>
          <w:lang w:val="es-ES"/>
        </w:rPr>
        <w:t>, Barcelona, 1965, p. 566- 7.</w:t>
      </w:r>
    </w:p>
    <w:p w:rsidR="00A12508" w:rsidRPr="00A92603" w:rsidRDefault="00A12508">
      <w:pPr>
        <w:rPr>
          <w:lang w:val="es-PE"/>
        </w:rPr>
        <w:sectPr w:rsidR="00A12508" w:rsidRPr="00A92603">
          <w:pgSz w:w="12240" w:h="15840"/>
          <w:pgMar w:top="1440" w:right="1407" w:bottom="1292" w:left="1413" w:header="720" w:footer="720" w:gutter="0"/>
          <w:cols w:space="720"/>
        </w:sectPr>
      </w:pPr>
    </w:p>
    <w:p w:rsidR="00A12508" w:rsidRDefault="00A12508">
      <w:pPr>
        <w:spacing w:before="3" w:line="267" w:lineRule="exact"/>
        <w:jc w:val="both"/>
        <w:textAlignment w:val="baseline"/>
        <w:rPr>
          <w:rFonts w:eastAsia="Times New Roman"/>
          <w:color w:val="000000"/>
          <w:spacing w:val="-2"/>
          <w:sz w:val="25"/>
          <w:lang w:val="es-ES"/>
        </w:rPr>
      </w:pPr>
      <w:r w:rsidRPr="00A12508">
        <w:lastRenderedPageBreak/>
        <w:pict>
          <v:shape id="_x0000_s1097" type="#_x0000_t202" style="position:absolute;left:0;text-align:left;margin-left:295.55pt;margin-top:708.05pt;width:20.9pt;height:11.5pt;z-index:-251691520;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29"/>
                      <w:sz w:val="20"/>
                      <w:lang w:val="es-ES"/>
                    </w:rPr>
                  </w:pPr>
                  <w:r>
                    <w:rPr>
                      <w:rFonts w:ascii="Arial" w:eastAsia="Arial" w:hAnsi="Arial"/>
                      <w:b/>
                      <w:color w:val="000000"/>
                      <w:spacing w:val="29"/>
                      <w:sz w:val="20"/>
                      <w:lang w:val="es-ES"/>
                    </w:rPr>
                    <w:t>32</w:t>
                  </w:r>
                </w:p>
              </w:txbxContent>
            </v:textbox>
            <w10:wrap type="square" anchorx="page" anchory="page"/>
          </v:shape>
        </w:pict>
      </w:r>
      <w:proofErr w:type="gramStart"/>
      <w:r w:rsidR="007A53CE">
        <w:rPr>
          <w:rFonts w:eastAsia="Times New Roman"/>
          <w:color w:val="000000"/>
          <w:spacing w:val="-2"/>
          <w:sz w:val="25"/>
          <w:lang w:val="es-ES"/>
        </w:rPr>
        <w:t>formarnos</w:t>
      </w:r>
      <w:proofErr w:type="gramEnd"/>
      <w:r w:rsidR="007A53CE">
        <w:rPr>
          <w:rFonts w:eastAsia="Times New Roman"/>
          <w:color w:val="000000"/>
          <w:spacing w:val="-2"/>
          <w:sz w:val="25"/>
          <w:lang w:val="es-ES"/>
        </w:rPr>
        <w:t xml:space="preserve"> en esta sabrosa ciencia si no ponemos de nuestra parte una generosidad total. Casiano lo subraya con gran energía. Si no nos entregamos con alma y cuerpo a la Palabra de Dios, ésta nunca se entregará plenamente a nosotros. La Sagrada Escritura ti</w:t>
      </w:r>
      <w:r w:rsidR="007A53CE">
        <w:rPr>
          <w:rFonts w:eastAsia="Times New Roman"/>
          <w:color w:val="000000"/>
          <w:spacing w:val="-2"/>
          <w:sz w:val="25"/>
          <w:lang w:val="es-ES"/>
        </w:rPr>
        <w:t>ene una gracia especial: sus vocablos, además de su sentido literal, poseen una profunda resonancia espiritual, que el hombre sólo puede descubrir gracias a cierta connaturalidad. El hombre, cuanto más haya progresado en el trabajo de purificarse de sus vi</w:t>
      </w:r>
      <w:r w:rsidR="007A53CE">
        <w:rPr>
          <w:rFonts w:eastAsia="Times New Roman"/>
          <w:color w:val="000000"/>
          <w:spacing w:val="-2"/>
          <w:sz w:val="25"/>
          <w:lang w:val="es-ES"/>
        </w:rPr>
        <w:t xml:space="preserve">cios y pecados y en la adquisición de las virtudes cristianas, tanto más percibirá este sentido hondo y escondido. Sólo el hombre espiritual puede gustar el sentido </w:t>
      </w:r>
      <w:proofErr w:type="gramStart"/>
      <w:r w:rsidR="007A53CE">
        <w:rPr>
          <w:rFonts w:eastAsia="Times New Roman"/>
          <w:color w:val="000000"/>
          <w:spacing w:val="-2"/>
          <w:sz w:val="25"/>
          <w:lang w:val="es-ES"/>
        </w:rPr>
        <w:t>espiritual .</w:t>
      </w:r>
      <w:proofErr w:type="gramEnd"/>
    </w:p>
    <w:p w:rsidR="00A12508" w:rsidRDefault="007A53CE">
      <w:pPr>
        <w:spacing w:line="110" w:lineRule="exact"/>
        <w:ind w:left="1656"/>
        <w:textAlignment w:val="baseline"/>
        <w:rPr>
          <w:rFonts w:eastAsia="Times New Roman"/>
          <w:color w:val="000000"/>
          <w:spacing w:val="-6"/>
          <w:sz w:val="15"/>
          <w:lang w:val="es-ES"/>
        </w:rPr>
      </w:pPr>
      <w:r>
        <w:rPr>
          <w:rFonts w:eastAsia="Times New Roman"/>
          <w:color w:val="000000"/>
          <w:spacing w:val="-6"/>
          <w:sz w:val="15"/>
          <w:lang w:val="es-ES"/>
        </w:rPr>
        <w:t>128</w:t>
      </w:r>
    </w:p>
    <w:p w:rsidR="00A12508" w:rsidRDefault="007A53CE">
      <w:pPr>
        <w:spacing w:before="53" w:line="264"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San Gregorio Magno observa por su parte que si la Biblia resulta en parte fácil, en parte difícil, esto se debe a que ha sido escrita para todos, tanto para los fuertes como para los débiles; ejercita a los primeros por sus oscuridades y se muestra indulge</w:t>
      </w:r>
      <w:r>
        <w:rPr>
          <w:rFonts w:eastAsia="Times New Roman"/>
          <w:color w:val="000000"/>
          <w:spacing w:val="-3"/>
          <w:sz w:val="25"/>
          <w:lang w:val="es-ES"/>
        </w:rPr>
        <w:t>nte con los segundos gracias a su simplicidad. Se pone al alcance de cada lector. «Si buscas en las palabras de Dios algo elevado, estas palabras santas se elevan contigo y suben contigo a las alturas». Como el maná en el desier</w:t>
      </w:r>
      <w:r>
        <w:rPr>
          <w:rFonts w:eastAsia="Times New Roman"/>
          <w:color w:val="000000"/>
          <w:spacing w:val="-3"/>
          <w:sz w:val="25"/>
          <w:lang w:val="es-ES"/>
        </w:rPr>
        <w:softHyphen/>
        <w:t xml:space="preserve">to, la Escritura se adapta </w:t>
      </w:r>
      <w:r>
        <w:rPr>
          <w:rFonts w:eastAsia="Times New Roman"/>
          <w:color w:val="000000"/>
          <w:spacing w:val="-3"/>
          <w:sz w:val="25"/>
          <w:lang w:val="es-ES"/>
        </w:rPr>
        <w:t>al gusto de cada uno; conviene a todos y, permaneciendo fiel a sí mis</w:t>
      </w:r>
      <w:r>
        <w:rPr>
          <w:rFonts w:eastAsia="Times New Roman"/>
          <w:color w:val="000000"/>
          <w:spacing w:val="-3"/>
          <w:sz w:val="25"/>
          <w:lang w:val="es-ES"/>
        </w:rPr>
        <w:softHyphen/>
        <w:t>ma, condesciende con las posibilidades de los que la utilizan.</w:t>
      </w:r>
    </w:p>
    <w:p w:rsidR="00A12508" w:rsidRDefault="007A53CE">
      <w:pPr>
        <w:spacing w:line="110" w:lineRule="exact"/>
        <w:ind w:left="5976"/>
        <w:textAlignment w:val="baseline"/>
        <w:rPr>
          <w:rFonts w:eastAsia="Times New Roman"/>
          <w:color w:val="000000"/>
          <w:spacing w:val="-10"/>
          <w:sz w:val="15"/>
          <w:lang w:val="es-ES"/>
        </w:rPr>
      </w:pPr>
      <w:r>
        <w:rPr>
          <w:rFonts w:eastAsia="Times New Roman"/>
          <w:color w:val="000000"/>
          <w:spacing w:val="-10"/>
          <w:sz w:val="15"/>
          <w:lang w:val="es-ES"/>
        </w:rPr>
        <w:t>129</w:t>
      </w:r>
    </w:p>
    <w:p w:rsidR="00A12508" w:rsidRDefault="007A53CE">
      <w:pPr>
        <w:spacing w:before="638"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Lectura activa y pasiva</w:t>
      </w:r>
    </w:p>
    <w:p w:rsidR="00A12508" w:rsidRDefault="007A53CE">
      <w:pPr>
        <w:spacing w:before="285" w:line="217"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Leer es una actividad. Ortega y Gasset advertía: «No se olvide que es siempre la lectura una colaboración</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Y Péguy: la verdadera lectura es «el acto común, la operación común, del que</w:t>
      </w:r>
    </w:p>
    <w:p w:rsidR="00A12508" w:rsidRDefault="007A53CE">
      <w:pPr>
        <w:spacing w:line="89" w:lineRule="exact"/>
        <w:ind w:left="1368"/>
        <w:textAlignment w:val="baseline"/>
        <w:rPr>
          <w:rFonts w:eastAsia="Times New Roman"/>
          <w:color w:val="000000"/>
          <w:spacing w:val="-7"/>
          <w:sz w:val="15"/>
          <w:lang w:val="es-ES"/>
        </w:rPr>
      </w:pPr>
      <w:r>
        <w:rPr>
          <w:rFonts w:eastAsia="Times New Roman"/>
          <w:color w:val="000000"/>
          <w:spacing w:val="-7"/>
          <w:sz w:val="15"/>
          <w:lang w:val="es-ES"/>
        </w:rPr>
        <w:t>130</w:t>
      </w:r>
    </w:p>
    <w:p w:rsidR="00A12508" w:rsidRDefault="007A53CE">
      <w:pPr>
        <w:spacing w:line="171" w:lineRule="exact"/>
        <w:textAlignment w:val="baseline"/>
        <w:rPr>
          <w:rFonts w:eastAsia="Times New Roman"/>
          <w:color w:val="000000"/>
          <w:sz w:val="25"/>
          <w:lang w:val="es-ES"/>
        </w:rPr>
      </w:pPr>
      <w:proofErr w:type="gramStart"/>
      <w:r>
        <w:rPr>
          <w:rFonts w:eastAsia="Times New Roman"/>
          <w:color w:val="000000"/>
          <w:sz w:val="25"/>
          <w:lang w:val="es-ES"/>
        </w:rPr>
        <w:t>lee</w:t>
      </w:r>
      <w:proofErr w:type="gramEnd"/>
      <w:r>
        <w:rPr>
          <w:rFonts w:eastAsia="Times New Roman"/>
          <w:color w:val="000000"/>
          <w:sz w:val="25"/>
          <w:lang w:val="es-ES"/>
        </w:rPr>
        <w:t xml:space="preserve"> y del que es leído» . La </w:t>
      </w:r>
      <w:r>
        <w:rPr>
          <w:rFonts w:eastAsia="Times New Roman"/>
          <w:i/>
          <w:color w:val="000000"/>
          <w:sz w:val="25"/>
          <w:lang w:val="es-ES"/>
        </w:rPr>
        <w:t xml:space="preserve">lectio divina </w:t>
      </w:r>
      <w:r>
        <w:rPr>
          <w:rFonts w:eastAsia="Times New Roman"/>
          <w:color w:val="000000"/>
          <w:sz w:val="25"/>
          <w:lang w:val="es-ES"/>
        </w:rPr>
        <w:t xml:space="preserve">es esto en grado sumo: </w:t>
      </w:r>
      <w:r>
        <w:rPr>
          <w:rFonts w:eastAsia="Times New Roman"/>
          <w:color w:val="000000"/>
          <w:sz w:val="25"/>
          <w:lang w:val="es-ES"/>
        </w:rPr>
        <w:t>el acto común, la asimilación</w:t>
      </w:r>
    </w:p>
    <w:p w:rsidR="00A12508" w:rsidRDefault="007A53CE">
      <w:pPr>
        <w:spacing w:before="58" w:line="114" w:lineRule="exact"/>
        <w:ind w:left="2232"/>
        <w:textAlignment w:val="baseline"/>
        <w:rPr>
          <w:rFonts w:eastAsia="Times New Roman"/>
          <w:color w:val="000000"/>
          <w:spacing w:val="-9"/>
          <w:sz w:val="15"/>
          <w:lang w:val="es-ES"/>
        </w:rPr>
      </w:pPr>
      <w:r>
        <w:rPr>
          <w:rFonts w:eastAsia="Times New Roman"/>
          <w:color w:val="000000"/>
          <w:spacing w:val="-9"/>
          <w:sz w:val="15"/>
          <w:lang w:val="es-ES"/>
        </w:rPr>
        <w:t>131</w:t>
      </w:r>
    </w:p>
    <w:p w:rsidR="00A12508" w:rsidRDefault="007A53CE">
      <w:pPr>
        <w:spacing w:line="287" w:lineRule="exact"/>
        <w:jc w:val="both"/>
        <w:textAlignment w:val="baseline"/>
        <w:rPr>
          <w:rFonts w:eastAsia="Times New Roman"/>
          <w:color w:val="000000"/>
          <w:sz w:val="25"/>
          <w:lang w:val="es-ES"/>
        </w:rPr>
      </w:pPr>
      <w:proofErr w:type="gramStart"/>
      <w:r>
        <w:rPr>
          <w:rFonts w:eastAsia="Times New Roman"/>
          <w:color w:val="000000"/>
          <w:sz w:val="25"/>
          <w:lang w:val="es-ES"/>
        </w:rPr>
        <w:t>mutua—</w:t>
      </w:r>
      <w:proofErr w:type="gramEnd"/>
      <w:r>
        <w:rPr>
          <w:rFonts w:eastAsia="Times New Roman"/>
          <w:color w:val="000000"/>
          <w:sz w:val="25"/>
          <w:lang w:val="es-ES"/>
        </w:rPr>
        <w:t>la Palabra de Dios está viva—, la aventura de un hombre aprisionado en la red de la Palabra y el curso imprevisible de la Palabra en la existencia de un hombre.</w:t>
      </w:r>
    </w:p>
    <w:p w:rsidR="00A12508" w:rsidRDefault="007A53CE">
      <w:pPr>
        <w:spacing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No se trata, en la «lectura divina», de salimos de nuestra propia existencia, ni siquiera por un momento fugaz; la «lectura de Dios» no es una evasión, por sublime que parezca. Se trata de asimilar la Palabra y, al mismo tiempo, de integrarnos en la Palabr</w:t>
      </w:r>
      <w:r>
        <w:rPr>
          <w:rFonts w:eastAsia="Times New Roman"/>
          <w:color w:val="000000"/>
          <w:spacing w:val="-3"/>
          <w:sz w:val="25"/>
          <w:lang w:val="es-ES"/>
        </w:rPr>
        <w:t xml:space="preserve">a, dejarnos asimilar por ella. Se trata de enfrentarnos no sólo con un mensaje de Dios, con una doctrina, sino con la voz misma de Dios. Se trata de rehacer personalmente, de revivir, la experiencia del compromiso de Dios con el hombre en una historia que </w:t>
      </w:r>
      <w:r>
        <w:rPr>
          <w:rFonts w:eastAsia="Times New Roman"/>
          <w:color w:val="000000"/>
          <w:spacing w:val="-3"/>
          <w:sz w:val="25"/>
          <w:lang w:val="es-ES"/>
        </w:rPr>
        <w:t>culmina con la Encarnación de la Palabra y que ha deja</w:t>
      </w:r>
      <w:r>
        <w:rPr>
          <w:rFonts w:eastAsia="Times New Roman"/>
          <w:color w:val="000000"/>
          <w:spacing w:val="-3"/>
          <w:sz w:val="25"/>
          <w:lang w:val="es-ES"/>
        </w:rPr>
        <w:softHyphen/>
        <w:t>do su huella escrita, pero viva, en la Escritura.</w:t>
      </w:r>
    </w:p>
    <w:p w:rsidR="00A12508" w:rsidRDefault="007A53CE">
      <w:pPr>
        <w:spacing w:after="285"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Una de las razones del interés primordial y casi exclusivo que sentían los monjes antiguos por la Escritura se halla precisamente en la convicción de q</w:t>
      </w:r>
      <w:r>
        <w:rPr>
          <w:rFonts w:eastAsia="Times New Roman"/>
          <w:color w:val="000000"/>
          <w:spacing w:val="-4"/>
          <w:sz w:val="25"/>
          <w:lang w:val="es-ES"/>
        </w:rPr>
        <w:t>ue existe un lazo muy estrecho entre la vida monástica y la Palabra de Dios. Estaban persuadidos particularmente de que hay una pro</w:t>
      </w:r>
      <w:r>
        <w:rPr>
          <w:rFonts w:eastAsia="Times New Roman"/>
          <w:color w:val="000000"/>
          <w:spacing w:val="-4"/>
          <w:sz w:val="25"/>
          <w:lang w:val="es-ES"/>
        </w:rPr>
        <w:softHyphen/>
        <w:t>funda unidad entre las fases sucesivas de la «historia de la salvación»: tanto en el Antiguo Testa-</w:t>
      </w:r>
    </w:p>
    <w:p w:rsidR="00A12508" w:rsidRDefault="00A12508">
      <w:pPr>
        <w:spacing w:before="209" w:line="195" w:lineRule="exact"/>
        <w:ind w:left="648"/>
        <w:textAlignment w:val="baseline"/>
        <w:rPr>
          <w:rFonts w:eastAsia="Times New Roman"/>
          <w:color w:val="000000"/>
          <w:spacing w:val="26"/>
          <w:sz w:val="15"/>
          <w:lang w:val="es-ES"/>
        </w:rPr>
      </w:pPr>
      <w:r w:rsidRPr="00A12508">
        <w:pict>
          <v:line id="_x0000_s1096" style="position:absolute;left:0;text-align:left;z-index:251691520;mso-position-horizontal-relative:page;mso-position-vertical-relative:page" from="70.75pt,591.35pt" to="216.05pt,591.35pt" strokeweight=".7pt">
            <w10:wrap anchorx="page" anchory="page"/>
          </v:line>
        </w:pict>
      </w:r>
      <w:r w:rsidR="007A53CE">
        <w:rPr>
          <w:rFonts w:eastAsia="Times New Roman"/>
          <w:color w:val="000000"/>
          <w:spacing w:val="26"/>
          <w:sz w:val="15"/>
          <w:lang w:val="es-ES"/>
        </w:rPr>
        <w:t>128</w:t>
      </w:r>
    </w:p>
    <w:p w:rsidR="00A12508" w:rsidRDefault="007A53CE">
      <w:pPr>
        <w:spacing w:after="27" w:line="162" w:lineRule="exact"/>
        <w:ind w:left="1440"/>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Véase Casiano, </w:t>
      </w:r>
      <w:r>
        <w:rPr>
          <w:rFonts w:ascii="Arial" w:eastAsia="Arial" w:hAnsi="Arial"/>
          <w:i/>
          <w:color w:val="000000"/>
          <w:spacing w:val="4"/>
          <w:sz w:val="18"/>
          <w:lang w:val="es-ES"/>
        </w:rPr>
        <w:t>Inst</w:t>
      </w:r>
      <w:r>
        <w:rPr>
          <w:rFonts w:ascii="Arial" w:eastAsia="Arial" w:hAnsi="Arial"/>
          <w:color w:val="000000"/>
          <w:spacing w:val="4"/>
          <w:sz w:val="19"/>
          <w:lang w:val="es-ES"/>
        </w:rPr>
        <w:t>. 5,35; Conl, 14,10 y 11.</w:t>
      </w:r>
    </w:p>
    <w:p w:rsidR="00A12508" w:rsidRPr="00A92603" w:rsidRDefault="007A53CE">
      <w:pPr>
        <w:spacing w:before="74" w:line="227" w:lineRule="exact"/>
        <w:jc w:val="right"/>
        <w:textAlignment w:val="baseline"/>
        <w:rPr>
          <w:rFonts w:eastAsia="Times New Roman"/>
          <w:color w:val="000000"/>
          <w:spacing w:val="27"/>
          <w:sz w:val="15"/>
        </w:rPr>
      </w:pPr>
      <w:r w:rsidRPr="00A92603">
        <w:rPr>
          <w:rFonts w:eastAsia="Times New Roman"/>
          <w:color w:val="000000"/>
          <w:spacing w:val="27"/>
          <w:sz w:val="15"/>
        </w:rPr>
        <w:t>129</w:t>
      </w:r>
    </w:p>
    <w:p w:rsidR="00A12508" w:rsidRPr="00A92603" w:rsidRDefault="007A53CE">
      <w:pPr>
        <w:spacing w:line="168" w:lineRule="exact"/>
        <w:textAlignment w:val="baseline"/>
        <w:rPr>
          <w:rFonts w:ascii="Arial" w:eastAsia="Arial" w:hAnsi="Arial"/>
          <w:color w:val="000000"/>
          <w:spacing w:val="5"/>
          <w:sz w:val="19"/>
        </w:rPr>
      </w:pPr>
      <w:r w:rsidRPr="00A92603">
        <w:rPr>
          <w:rFonts w:ascii="Arial" w:eastAsia="Arial" w:hAnsi="Arial"/>
          <w:color w:val="000000"/>
          <w:spacing w:val="5"/>
          <w:sz w:val="19"/>
        </w:rPr>
        <w:t xml:space="preserve">San Gregorio Magno, Rom. </w:t>
      </w:r>
      <w:r w:rsidRPr="00A92603">
        <w:rPr>
          <w:rFonts w:ascii="Arial" w:eastAsia="Arial" w:hAnsi="Arial"/>
          <w:i/>
          <w:color w:val="000000"/>
          <w:spacing w:val="5"/>
          <w:sz w:val="18"/>
        </w:rPr>
        <w:t>in Ez</w:t>
      </w:r>
      <w:r w:rsidRPr="00A92603">
        <w:rPr>
          <w:rFonts w:ascii="Arial" w:eastAsia="Arial" w:hAnsi="Arial"/>
          <w:color w:val="000000"/>
          <w:spacing w:val="5"/>
          <w:sz w:val="19"/>
        </w:rPr>
        <w:t>. 1</w:t>
      </w:r>
      <w:proofErr w:type="gramStart"/>
      <w:r w:rsidRPr="00A92603">
        <w:rPr>
          <w:rFonts w:ascii="Arial" w:eastAsia="Arial" w:hAnsi="Arial"/>
          <w:color w:val="000000"/>
          <w:spacing w:val="5"/>
          <w:sz w:val="19"/>
        </w:rPr>
        <w:t>,7,9</w:t>
      </w:r>
      <w:proofErr w:type="gramEnd"/>
      <w:r w:rsidRPr="00A92603">
        <w:rPr>
          <w:rFonts w:ascii="Arial" w:eastAsia="Arial" w:hAnsi="Arial"/>
          <w:color w:val="000000"/>
          <w:spacing w:val="5"/>
          <w:sz w:val="19"/>
        </w:rPr>
        <w:t xml:space="preserve">. Cfr. </w:t>
      </w:r>
      <w:r w:rsidRPr="00A92603">
        <w:rPr>
          <w:rFonts w:ascii="Arial" w:eastAsia="Arial" w:hAnsi="Arial"/>
          <w:i/>
          <w:color w:val="000000"/>
          <w:spacing w:val="5"/>
          <w:sz w:val="18"/>
        </w:rPr>
        <w:t>Mor</w:t>
      </w:r>
      <w:r w:rsidRPr="00A92603">
        <w:rPr>
          <w:rFonts w:ascii="Arial" w:eastAsia="Arial" w:hAnsi="Arial"/>
          <w:color w:val="000000"/>
          <w:spacing w:val="5"/>
          <w:sz w:val="19"/>
        </w:rPr>
        <w:t>. 20</w:t>
      </w:r>
      <w:proofErr w:type="gramStart"/>
      <w:r w:rsidRPr="00A92603">
        <w:rPr>
          <w:rFonts w:ascii="Arial" w:eastAsia="Arial" w:hAnsi="Arial"/>
          <w:color w:val="000000"/>
          <w:spacing w:val="5"/>
          <w:sz w:val="19"/>
        </w:rPr>
        <w:t>,1,1</w:t>
      </w:r>
      <w:proofErr w:type="gramEnd"/>
      <w:r w:rsidRPr="00A92603">
        <w:rPr>
          <w:rFonts w:ascii="Arial" w:eastAsia="Arial" w:hAnsi="Arial"/>
          <w:color w:val="000000"/>
          <w:spacing w:val="5"/>
          <w:sz w:val="19"/>
        </w:rPr>
        <w:t xml:space="preserve">; Hom. </w:t>
      </w:r>
      <w:proofErr w:type="gramStart"/>
      <w:r w:rsidRPr="00A92603">
        <w:rPr>
          <w:rFonts w:ascii="Arial" w:eastAsia="Arial" w:hAnsi="Arial"/>
          <w:i/>
          <w:color w:val="000000"/>
          <w:spacing w:val="5"/>
          <w:sz w:val="18"/>
        </w:rPr>
        <w:t>in</w:t>
      </w:r>
      <w:proofErr w:type="gramEnd"/>
      <w:r w:rsidRPr="00A92603">
        <w:rPr>
          <w:rFonts w:ascii="Arial" w:eastAsia="Arial" w:hAnsi="Arial"/>
          <w:i/>
          <w:color w:val="000000"/>
          <w:spacing w:val="5"/>
          <w:sz w:val="18"/>
        </w:rPr>
        <w:t xml:space="preserve"> Ez</w:t>
      </w:r>
      <w:r w:rsidRPr="00A92603">
        <w:rPr>
          <w:rFonts w:ascii="Arial" w:eastAsia="Arial" w:hAnsi="Arial"/>
          <w:color w:val="000000"/>
          <w:spacing w:val="5"/>
          <w:sz w:val="19"/>
        </w:rPr>
        <w:t>. 1,7,16; 2,5,4.</w:t>
      </w:r>
    </w:p>
    <w:p w:rsidR="00A12508" w:rsidRDefault="007A53CE">
      <w:pPr>
        <w:spacing w:before="104" w:line="228" w:lineRule="exact"/>
        <w:ind w:left="648"/>
        <w:textAlignment w:val="baseline"/>
        <w:rPr>
          <w:rFonts w:eastAsia="Times New Roman"/>
          <w:color w:val="000000"/>
          <w:spacing w:val="27"/>
          <w:sz w:val="15"/>
          <w:lang w:val="es-ES"/>
        </w:rPr>
      </w:pPr>
      <w:r>
        <w:rPr>
          <w:rFonts w:eastAsia="Times New Roman"/>
          <w:color w:val="000000"/>
          <w:spacing w:val="27"/>
          <w:sz w:val="15"/>
          <w:lang w:val="es-ES"/>
        </w:rPr>
        <w:t>130</w:t>
      </w:r>
    </w:p>
    <w:p w:rsidR="00A12508" w:rsidRDefault="007A53CE">
      <w:pPr>
        <w:spacing w:line="121" w:lineRule="exact"/>
        <w:ind w:left="1440" w:right="576"/>
        <w:jc w:val="both"/>
        <w:textAlignment w:val="baseline"/>
        <w:rPr>
          <w:rFonts w:ascii="Arial" w:eastAsia="Arial" w:hAnsi="Arial"/>
          <w:color w:val="000000"/>
          <w:sz w:val="19"/>
          <w:lang w:val="es-ES"/>
        </w:rPr>
      </w:pPr>
      <w:r>
        <w:rPr>
          <w:rFonts w:ascii="Arial" w:eastAsia="Arial" w:hAnsi="Arial"/>
          <w:color w:val="000000"/>
          <w:sz w:val="19"/>
          <w:lang w:val="es-ES"/>
        </w:rPr>
        <w:t xml:space="preserve">J. Ortega y Gasset, </w:t>
      </w:r>
      <w:r>
        <w:rPr>
          <w:rFonts w:ascii="Arial" w:eastAsia="Arial" w:hAnsi="Arial"/>
          <w:i/>
          <w:color w:val="000000"/>
          <w:sz w:val="18"/>
          <w:lang w:val="es-ES"/>
        </w:rPr>
        <w:t xml:space="preserve">El espectador </w:t>
      </w:r>
      <w:r>
        <w:rPr>
          <w:rFonts w:ascii="Arial" w:eastAsia="Arial" w:hAnsi="Arial"/>
          <w:color w:val="000000"/>
          <w:sz w:val="19"/>
          <w:lang w:val="es-ES"/>
        </w:rPr>
        <w:t>(Selección. Biblioteca básica Salvat de libros RTV, 4), Madrid, 1969, p. 34.</w:t>
      </w:r>
    </w:p>
    <w:p w:rsidR="00A12508" w:rsidRPr="00A92603" w:rsidRDefault="007A53CE">
      <w:pPr>
        <w:spacing w:before="199" w:line="221" w:lineRule="exact"/>
        <w:jc w:val="right"/>
        <w:textAlignment w:val="baseline"/>
        <w:rPr>
          <w:rFonts w:eastAsia="Times New Roman"/>
          <w:color w:val="000000"/>
          <w:spacing w:val="25"/>
          <w:sz w:val="15"/>
          <w:lang w:val="fr-FR"/>
        </w:rPr>
      </w:pPr>
      <w:r w:rsidRPr="00A92603">
        <w:rPr>
          <w:rFonts w:eastAsia="Times New Roman"/>
          <w:color w:val="000000"/>
          <w:spacing w:val="25"/>
          <w:sz w:val="15"/>
          <w:lang w:val="fr-FR"/>
        </w:rPr>
        <w:t>131</w:t>
      </w:r>
    </w:p>
    <w:p w:rsidR="00A12508" w:rsidRPr="00A92603" w:rsidRDefault="007A53CE">
      <w:pPr>
        <w:spacing w:line="169" w:lineRule="exact"/>
        <w:textAlignment w:val="baseline"/>
        <w:rPr>
          <w:rFonts w:ascii="Arial" w:eastAsia="Arial" w:hAnsi="Arial"/>
          <w:color w:val="000000"/>
          <w:spacing w:val="4"/>
          <w:sz w:val="19"/>
          <w:lang w:val="fr-FR"/>
        </w:rPr>
      </w:pPr>
      <w:r w:rsidRPr="00A92603">
        <w:rPr>
          <w:rFonts w:ascii="Arial" w:eastAsia="Arial" w:hAnsi="Arial"/>
          <w:color w:val="000000"/>
          <w:spacing w:val="4"/>
          <w:sz w:val="19"/>
          <w:lang w:val="fr-FR"/>
        </w:rPr>
        <w:t xml:space="preserve">Ch. Péguy, </w:t>
      </w:r>
      <w:r w:rsidRPr="00A92603">
        <w:rPr>
          <w:rFonts w:ascii="Arial" w:eastAsia="Arial" w:hAnsi="Arial"/>
          <w:i/>
          <w:color w:val="000000"/>
          <w:spacing w:val="4"/>
          <w:sz w:val="18"/>
          <w:lang w:val="fr-FR"/>
        </w:rPr>
        <w:t>Le porche du mystér e de la deuxiéme vertu</w:t>
      </w:r>
      <w:r w:rsidRPr="00A92603">
        <w:rPr>
          <w:rFonts w:ascii="Arial" w:eastAsia="Arial" w:hAnsi="Arial"/>
          <w:color w:val="000000"/>
          <w:spacing w:val="4"/>
          <w:sz w:val="19"/>
          <w:lang w:val="fr-FR"/>
        </w:rPr>
        <w:t>, Parí s, 1929, p. 106,132.</w:t>
      </w:r>
    </w:p>
    <w:p w:rsidR="00A12508" w:rsidRPr="00A92603" w:rsidRDefault="00A12508">
      <w:pPr>
        <w:rPr>
          <w:lang w:val="fr-FR"/>
        </w:rPr>
        <w:sectPr w:rsidR="00A12508" w:rsidRPr="00A92603">
          <w:pgSz w:w="12240" w:h="15840"/>
          <w:pgMar w:top="1440" w:right="1405" w:bottom="1283" w:left="1415" w:header="720" w:footer="720" w:gutter="0"/>
          <w:cols w:space="720"/>
        </w:sectPr>
      </w:pPr>
    </w:p>
    <w:p w:rsidR="00A12508" w:rsidRDefault="00A12508">
      <w:pPr>
        <w:spacing w:before="2" w:line="288" w:lineRule="exact"/>
        <w:jc w:val="both"/>
        <w:textAlignment w:val="baseline"/>
        <w:rPr>
          <w:rFonts w:eastAsia="Times New Roman"/>
          <w:color w:val="000000"/>
          <w:spacing w:val="-2"/>
          <w:sz w:val="25"/>
          <w:lang w:val="es-ES"/>
        </w:rPr>
      </w:pPr>
      <w:r w:rsidRPr="00A12508">
        <w:lastRenderedPageBreak/>
        <w:pict>
          <v:shape id="_x0000_s1095" type="#_x0000_t202" style="position:absolute;left:0;text-align:left;margin-left:295.55pt;margin-top:708.05pt;width:20.9pt;height:11.5pt;z-index:-251690496;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29"/>
                      <w:sz w:val="20"/>
                      <w:lang w:val="es-ES"/>
                    </w:rPr>
                  </w:pPr>
                  <w:r>
                    <w:rPr>
                      <w:rFonts w:ascii="Arial" w:eastAsia="Arial" w:hAnsi="Arial"/>
                      <w:b/>
                      <w:color w:val="000000"/>
                      <w:spacing w:val="29"/>
                      <w:sz w:val="20"/>
                      <w:lang w:val="es-ES"/>
                    </w:rPr>
                    <w:t>33</w:t>
                  </w:r>
                </w:p>
              </w:txbxContent>
            </v:textbox>
            <w10:wrap type="square" anchorx="page" anchory="page"/>
          </v:shape>
        </w:pict>
      </w:r>
      <w:proofErr w:type="gramStart"/>
      <w:r w:rsidR="007A53CE">
        <w:rPr>
          <w:rFonts w:eastAsia="Times New Roman"/>
          <w:color w:val="000000"/>
          <w:spacing w:val="-2"/>
          <w:sz w:val="25"/>
          <w:lang w:val="es-ES"/>
        </w:rPr>
        <w:t>mento</w:t>
      </w:r>
      <w:proofErr w:type="gramEnd"/>
      <w:r w:rsidR="007A53CE">
        <w:rPr>
          <w:rFonts w:eastAsia="Times New Roman"/>
          <w:color w:val="000000"/>
          <w:spacing w:val="-2"/>
          <w:sz w:val="25"/>
          <w:lang w:val="es-ES"/>
        </w:rPr>
        <w:t xml:space="preserve"> como en el Nuevo y en la vida de la Iglesia a través de los siglos se trata de la misma «historia de la salvación», cuyo punto culminante se halla en el misterio pascual, en el que todo cristiano, todo monje, debe participar, reviviéndolo, renovándol</w:t>
      </w:r>
      <w:r w:rsidR="007A53CE">
        <w:rPr>
          <w:rFonts w:eastAsia="Times New Roman"/>
          <w:color w:val="000000"/>
          <w:spacing w:val="-2"/>
          <w:sz w:val="25"/>
          <w:lang w:val="es-ES"/>
        </w:rPr>
        <w:t>o en sí mismo. Ahora bien, esto no puede verificarse si cada uno no se apropia los misterios de que hablan las Escrituras que cuentan tales historias. En cierto modo puede decirse que el mismo Espíritu de Dios que inspiró a los autores de los libros sagrad</w:t>
      </w:r>
      <w:r w:rsidR="007A53CE">
        <w:rPr>
          <w:rFonts w:eastAsia="Times New Roman"/>
          <w:color w:val="000000"/>
          <w:spacing w:val="-2"/>
          <w:sz w:val="25"/>
          <w:lang w:val="es-ES"/>
        </w:rPr>
        <w:t>os sigue obrando en los que los leen y procuran experimentar la realidad de la que la Biblia nos habla.</w:t>
      </w:r>
    </w:p>
    <w:p w:rsidR="00A12508" w:rsidRDefault="007A53CE">
      <w:pPr>
        <w:spacing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En otras palabras, la «lectura divina» es una lectura activa en cuanto el que la practica debe intentar de verdad adaptarse a lo que dice la Escritura. </w:t>
      </w:r>
      <w:r>
        <w:rPr>
          <w:rFonts w:eastAsia="Times New Roman"/>
          <w:color w:val="000000"/>
          <w:spacing w:val="-4"/>
          <w:sz w:val="25"/>
          <w:lang w:val="es-ES"/>
        </w:rPr>
        <w:t>No basta, en efecto, atender a la letra y a la interpretación espiritual, y así descubrir lo que realmente acaeció en la «historia de la salva</w:t>
      </w:r>
      <w:r>
        <w:rPr>
          <w:rFonts w:eastAsia="Times New Roman"/>
          <w:color w:val="000000"/>
          <w:spacing w:val="-4"/>
          <w:sz w:val="25"/>
          <w:lang w:val="es-ES"/>
        </w:rPr>
        <w:softHyphen/>
        <w:t>ción»; hay que revivir, por así decirlo, las aventuras del pueblo de Dios en el desierto, el Evan</w:t>
      </w:r>
      <w:r>
        <w:rPr>
          <w:rFonts w:eastAsia="Times New Roman"/>
          <w:color w:val="000000"/>
          <w:spacing w:val="-4"/>
          <w:sz w:val="25"/>
          <w:lang w:val="es-ES"/>
        </w:rPr>
        <w:softHyphen/>
        <w:t xml:space="preserve">gelio, la vida </w:t>
      </w:r>
      <w:r>
        <w:rPr>
          <w:rFonts w:eastAsia="Times New Roman"/>
          <w:color w:val="000000"/>
          <w:spacing w:val="-4"/>
          <w:sz w:val="25"/>
          <w:lang w:val="es-ES"/>
        </w:rPr>
        <w:t>de los apóstoles con nuestro Señor, la de los primeros cristianos, las experiencias religiosas de los personajes de quienes habla la Escritura. Tales experiencias son muy variadas y responden a las necesidades de todos, sea cual fuere su edad, y en todas l</w:t>
      </w:r>
      <w:r>
        <w:rPr>
          <w:rFonts w:eastAsia="Times New Roman"/>
          <w:color w:val="000000"/>
          <w:spacing w:val="-4"/>
          <w:sz w:val="25"/>
          <w:lang w:val="es-ES"/>
        </w:rPr>
        <w:t>as circunstancias y situaciones espirituales. En suma, la «historia de la salvación» no es un drama que el lector de la Biblia contempla desde fuera, como simple espectador, sino una acción en la que participa inten</w:t>
      </w:r>
      <w:r>
        <w:rPr>
          <w:rFonts w:eastAsia="Times New Roman"/>
          <w:color w:val="000000"/>
          <w:spacing w:val="-4"/>
          <w:sz w:val="25"/>
          <w:lang w:val="es-ES"/>
        </w:rPr>
        <w:softHyphen/>
        <w:t>samente, experimentando los estados inte</w:t>
      </w:r>
      <w:r>
        <w:rPr>
          <w:rFonts w:eastAsia="Times New Roman"/>
          <w:color w:val="000000"/>
          <w:spacing w:val="-4"/>
          <w:sz w:val="25"/>
          <w:lang w:val="es-ES"/>
        </w:rPr>
        <w:t>riores de los santos del Antiguo y del Nuevo Testamen</w:t>
      </w:r>
      <w:r>
        <w:rPr>
          <w:rFonts w:eastAsia="Times New Roman"/>
          <w:color w:val="000000"/>
          <w:spacing w:val="-4"/>
          <w:sz w:val="25"/>
          <w:lang w:val="es-ES"/>
        </w:rPr>
        <w:softHyphen/>
        <w:t>to, reproduciendo sus virtudes, evitando sus vicios, imitando su penitencia... Esto, evidentemen</w:t>
      </w:r>
      <w:r>
        <w:rPr>
          <w:rFonts w:eastAsia="Times New Roman"/>
          <w:color w:val="000000"/>
          <w:spacing w:val="-4"/>
          <w:sz w:val="25"/>
          <w:lang w:val="es-ES"/>
        </w:rPr>
        <w:softHyphen/>
        <w:t>te, requiere una gran actividad.</w:t>
      </w:r>
    </w:p>
    <w:p w:rsidR="00A12508" w:rsidRDefault="007A53CE">
      <w:pPr>
        <w:spacing w:line="259"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La Biblia no suele proponernos teorías, sino hechos, ejemplos concretos </w:t>
      </w:r>
      <w:r>
        <w:rPr>
          <w:rFonts w:eastAsia="Times New Roman"/>
          <w:color w:val="000000"/>
          <w:spacing w:val="-3"/>
          <w:sz w:val="25"/>
          <w:lang w:val="es-ES"/>
        </w:rPr>
        <w:t>y personales, expe</w:t>
      </w:r>
      <w:r>
        <w:rPr>
          <w:rFonts w:eastAsia="Times New Roman"/>
          <w:color w:val="000000"/>
          <w:spacing w:val="-3"/>
          <w:sz w:val="25"/>
          <w:lang w:val="es-ES"/>
        </w:rPr>
        <w:softHyphen/>
        <w:t>riencias. Todo esto debemos apropiárnoslo y hacerlo penetrar en nuestra propia vida. Sobre todo, evidentemente, cuando se trata del Evangelio. Leer activamente las palabras y los hechos del Señor equivale a poner en práctica la exhortaci</w:t>
      </w:r>
      <w:r>
        <w:rPr>
          <w:rFonts w:eastAsia="Times New Roman"/>
          <w:color w:val="000000"/>
          <w:spacing w:val="-3"/>
          <w:sz w:val="25"/>
          <w:lang w:val="es-ES"/>
        </w:rPr>
        <w:t>ón de san Pablo: «Tened en vosotros los mis</w:t>
      </w:r>
      <w:r>
        <w:rPr>
          <w:rFonts w:eastAsia="Times New Roman"/>
          <w:color w:val="000000"/>
          <w:spacing w:val="-3"/>
          <w:sz w:val="25"/>
          <w:lang w:val="es-ES"/>
        </w:rPr>
        <w:softHyphen/>
        <w:t>mos sentimientos que tuvo Cristo Jesús</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«Sentir con Cristo». Transformarse de algún modo en</w:t>
      </w:r>
    </w:p>
    <w:p w:rsidR="00A12508" w:rsidRDefault="007A53CE">
      <w:pPr>
        <w:spacing w:line="87" w:lineRule="exact"/>
        <w:ind w:left="3888"/>
        <w:textAlignment w:val="baseline"/>
        <w:rPr>
          <w:rFonts w:eastAsia="Times New Roman"/>
          <w:color w:val="000000"/>
          <w:spacing w:val="-7"/>
          <w:sz w:val="15"/>
          <w:lang w:val="es-ES"/>
        </w:rPr>
      </w:pPr>
      <w:r>
        <w:rPr>
          <w:rFonts w:eastAsia="Times New Roman"/>
          <w:color w:val="000000"/>
          <w:spacing w:val="-7"/>
          <w:sz w:val="15"/>
          <w:lang w:val="es-ES"/>
        </w:rPr>
        <w:t>132</w:t>
      </w:r>
    </w:p>
    <w:p w:rsidR="00A12508" w:rsidRDefault="007A53CE">
      <w:pPr>
        <w:spacing w:before="54" w:line="288" w:lineRule="exact"/>
        <w:jc w:val="both"/>
        <w:textAlignment w:val="baseline"/>
        <w:rPr>
          <w:rFonts w:eastAsia="Times New Roman"/>
          <w:color w:val="000000"/>
          <w:sz w:val="25"/>
          <w:lang w:val="es-ES"/>
        </w:rPr>
      </w:pPr>
      <w:r>
        <w:rPr>
          <w:rFonts w:eastAsia="Times New Roman"/>
          <w:color w:val="000000"/>
          <w:sz w:val="25"/>
          <w:lang w:val="es-ES"/>
        </w:rPr>
        <w:t>Cristo. Realizar de verdad lo que significa el nombre de cristiano. Leer de este modo, con toda el alma, con todo el corazón, volcando en la lectura nuestra personalidad entera, es lo que pudié</w:t>
      </w:r>
      <w:r>
        <w:rPr>
          <w:rFonts w:eastAsia="Times New Roman"/>
          <w:color w:val="000000"/>
          <w:sz w:val="25"/>
          <w:lang w:val="es-ES"/>
        </w:rPr>
        <w:softHyphen/>
        <w:t>ramos llamar una «lectura integral». Una lectura que penetra e</w:t>
      </w:r>
      <w:r>
        <w:rPr>
          <w:rFonts w:eastAsia="Times New Roman"/>
          <w:color w:val="000000"/>
          <w:sz w:val="25"/>
          <w:lang w:val="es-ES"/>
        </w:rPr>
        <w:t>n toda nuestra vida y pone en movimiento todo nuestro ser: imaginación, inteligencia, afectividad. Una lectura realmente vivida y vivificante.</w:t>
      </w:r>
    </w:p>
    <w:p w:rsidR="00A12508" w:rsidRDefault="007A53CE">
      <w:pPr>
        <w:spacing w:after="458"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Pero, aunque eminentemente activa, la </w:t>
      </w:r>
      <w:r>
        <w:rPr>
          <w:rFonts w:eastAsia="Times New Roman"/>
          <w:i/>
          <w:color w:val="000000"/>
          <w:spacing w:val="-3"/>
          <w:sz w:val="25"/>
          <w:lang w:val="es-ES"/>
        </w:rPr>
        <w:t xml:space="preserve">lectio divina </w:t>
      </w:r>
      <w:r>
        <w:rPr>
          <w:rFonts w:eastAsia="Times New Roman"/>
          <w:color w:val="000000"/>
          <w:spacing w:val="-3"/>
          <w:sz w:val="25"/>
          <w:lang w:val="es-ES"/>
        </w:rPr>
        <w:t>puede llamarse al propio tiempo lectura pasiva en cuanto consiste asimismo en dejar resonar en nosotros la voz de Dios que nos habla, en dejar que su Palabra nos transforme, en abandonarnos a Dios. El P. Besnard tiene una página muy profunda acerca de «cóm</w:t>
      </w:r>
      <w:r>
        <w:rPr>
          <w:rFonts w:eastAsia="Times New Roman"/>
          <w:color w:val="000000"/>
          <w:spacing w:val="-3"/>
          <w:sz w:val="25"/>
          <w:lang w:val="es-ES"/>
        </w:rPr>
        <w:t>o hay que responder» a Dios. Para quien ha superado una prueba que le ha llevado hasta el borde de la desesperación—dice—, «poner en práctica la Palabra» ya no significaría «la conformidad voluntaria de una conducta a una regla, con recurso al esfuerzo mor</w:t>
      </w:r>
      <w:r>
        <w:rPr>
          <w:rFonts w:eastAsia="Times New Roman"/>
          <w:color w:val="000000"/>
          <w:spacing w:val="-3"/>
          <w:sz w:val="25"/>
          <w:lang w:val="es-ES"/>
        </w:rPr>
        <w:t>al y a la sutil vanidad que acompaña al dominio del yo sobre los propios actos»; «poner en práctica la Palabra querrá decir entonces dejarse transformar por ella..., dejarse conducir por ella hacia el hombre nuevo, creado por Dios desde antes de la creació</w:t>
      </w:r>
      <w:r>
        <w:rPr>
          <w:rFonts w:eastAsia="Times New Roman"/>
          <w:color w:val="000000"/>
          <w:spacing w:val="-3"/>
          <w:sz w:val="25"/>
          <w:lang w:val="es-ES"/>
        </w:rPr>
        <w:t>n del mundo, pero en vistas a la resurrección de Jesús según la santidad de la verdad... Querrá decir también dejar a la Palabra la posibilidad de que nos comunique todas las energías contenidas en el Evangelio que</w:t>
      </w:r>
    </w:p>
    <w:p w:rsidR="00A12508" w:rsidRDefault="00A12508">
      <w:pPr>
        <w:spacing w:before="209" w:line="192" w:lineRule="exact"/>
        <w:ind w:left="648"/>
        <w:textAlignment w:val="baseline"/>
        <w:rPr>
          <w:rFonts w:eastAsia="Times New Roman"/>
          <w:color w:val="000000"/>
          <w:spacing w:val="26"/>
          <w:sz w:val="15"/>
          <w:lang w:val="es-ES"/>
        </w:rPr>
      </w:pPr>
      <w:r w:rsidRPr="00A12508">
        <w:pict>
          <v:line id="_x0000_s1094" style="position:absolute;left:0;text-align:left;z-index:251692544;mso-position-horizontal-relative:page;mso-position-vertical-relative:page" from="70.65pt,671.5pt" to="216.05pt,671.5pt" strokeweight=".7pt">
            <w10:wrap anchorx="page" anchory="page"/>
          </v:line>
        </w:pict>
      </w:r>
      <w:r w:rsidR="007A53CE">
        <w:rPr>
          <w:rFonts w:eastAsia="Times New Roman"/>
          <w:color w:val="000000"/>
          <w:spacing w:val="26"/>
          <w:sz w:val="15"/>
          <w:lang w:val="es-ES"/>
        </w:rPr>
        <w:t>132</w:t>
      </w:r>
    </w:p>
    <w:p w:rsidR="00A12508" w:rsidRDefault="007A53CE">
      <w:pPr>
        <w:spacing w:line="173" w:lineRule="exact"/>
        <w:ind w:left="1368"/>
        <w:textAlignment w:val="baseline"/>
        <w:rPr>
          <w:rFonts w:ascii="Arial" w:eastAsia="Arial" w:hAnsi="Arial"/>
          <w:i/>
          <w:color w:val="000000"/>
          <w:spacing w:val="13"/>
          <w:sz w:val="19"/>
          <w:lang w:val="es-ES"/>
        </w:rPr>
      </w:pPr>
      <w:r>
        <w:rPr>
          <w:rFonts w:ascii="Arial" w:eastAsia="Arial" w:hAnsi="Arial"/>
          <w:i/>
          <w:color w:val="000000"/>
          <w:spacing w:val="13"/>
          <w:sz w:val="19"/>
          <w:lang w:val="es-ES"/>
        </w:rPr>
        <w:t xml:space="preserve">Fil </w:t>
      </w:r>
      <w:r>
        <w:rPr>
          <w:rFonts w:ascii="Arial" w:eastAsia="Arial" w:hAnsi="Arial"/>
          <w:color w:val="000000"/>
          <w:spacing w:val="13"/>
          <w:sz w:val="21"/>
          <w:lang w:val="es-ES"/>
        </w:rPr>
        <w:t>2,5.</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line="286" w:lineRule="exact"/>
        <w:jc w:val="both"/>
        <w:textAlignment w:val="baseline"/>
        <w:rPr>
          <w:rFonts w:eastAsia="Times New Roman"/>
          <w:color w:val="000000"/>
          <w:sz w:val="25"/>
          <w:lang w:val="es-ES"/>
        </w:rPr>
      </w:pPr>
      <w:r w:rsidRPr="00A12508">
        <w:lastRenderedPageBreak/>
        <w:pict>
          <v:shape id="_x0000_s1093" type="#_x0000_t202" style="position:absolute;left:0;text-align:left;margin-left:295.55pt;margin-top:708.05pt;width:21.15pt;height:11.5pt;z-index:-251689472;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1"/>
                      <w:sz w:val="20"/>
                      <w:lang w:val="es-ES"/>
                    </w:rPr>
                  </w:pPr>
                  <w:r>
                    <w:rPr>
                      <w:rFonts w:ascii="Arial" w:eastAsia="Arial" w:hAnsi="Arial"/>
                      <w:b/>
                      <w:color w:val="000000"/>
                      <w:spacing w:val="31"/>
                      <w:sz w:val="20"/>
                      <w:lang w:val="es-ES"/>
                    </w:rPr>
                    <w:t>34</w:t>
                  </w:r>
                </w:p>
              </w:txbxContent>
            </v:textbox>
            <w10:wrap type="square" anchorx="page" anchory="page"/>
          </v:shape>
        </w:pict>
      </w:r>
      <w:proofErr w:type="gramStart"/>
      <w:r w:rsidR="007A53CE">
        <w:rPr>
          <w:rFonts w:eastAsia="Times New Roman"/>
          <w:color w:val="000000"/>
          <w:sz w:val="25"/>
          <w:lang w:val="es-ES"/>
        </w:rPr>
        <w:t>ella</w:t>
      </w:r>
      <w:proofErr w:type="gramEnd"/>
      <w:r w:rsidR="007A53CE">
        <w:rPr>
          <w:rFonts w:eastAsia="Times New Roman"/>
          <w:color w:val="000000"/>
          <w:sz w:val="25"/>
          <w:lang w:val="es-ES"/>
        </w:rPr>
        <w:t xml:space="preserve"> anuncia». Querrá decir «dejarle tiempo a Dios para que nos diga que sólo él nos crea, nos salva, nos perfecciona, nos ama, y cuando nos lo haya dicho, darle por fin la oportunidad de realizar lo que dice. Pues ¡es todo cuanto espera de nosotros!»</w:t>
      </w:r>
      <w:r w:rsidR="007A53CE">
        <w:rPr>
          <w:rFonts w:eastAsia="Times New Roman"/>
          <w:color w:val="000000"/>
          <w:sz w:val="25"/>
          <w:vertAlign w:val="superscript"/>
          <w:lang w:val="es-ES"/>
        </w:rPr>
        <w:t>133</w:t>
      </w:r>
      <w:r w:rsidR="007A53CE">
        <w:rPr>
          <w:rFonts w:eastAsia="Times New Roman"/>
          <w:color w:val="000000"/>
          <w:sz w:val="25"/>
          <w:lang w:val="es-ES"/>
        </w:rPr>
        <w:t>.</w:t>
      </w:r>
    </w:p>
    <w:p w:rsidR="00A12508" w:rsidRDefault="007A53CE">
      <w:pPr>
        <w:spacing w:before="592"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Lectura privada y eclesial</w:t>
      </w:r>
    </w:p>
    <w:p w:rsidR="00A12508" w:rsidRDefault="007A53CE">
      <w:pPr>
        <w:spacing w:before="284"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La «lectura de Dios», como toda oración, constituye la actividad más personal y privada deí hombre. No existen dos maneras de orar exactamente idénticas, porque no hay dos personas enteramente iguales. Dios no nos ha creado en se</w:t>
      </w:r>
      <w:r>
        <w:rPr>
          <w:rFonts w:eastAsia="Times New Roman"/>
          <w:color w:val="000000"/>
          <w:spacing w:val="-2"/>
          <w:sz w:val="25"/>
          <w:lang w:val="es-ES"/>
        </w:rPr>
        <w:t>rie, ni tampoco nos salva y santifica en serie. El amor que profesa a cada uno de los hombres es estrictamente personal, y el amor que los hombres le profesan tiene exactamente el mismo carácter personal y privativo.</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Dios me habla a mí, personalmente, aquí y ahora, cuando leo con fe y amor su Escritura. Pero yo, cuando leo, lo mismo que cuando oro —y la </w:t>
      </w:r>
      <w:r>
        <w:rPr>
          <w:rFonts w:eastAsia="Times New Roman"/>
          <w:i/>
          <w:color w:val="000000"/>
          <w:sz w:val="25"/>
          <w:lang w:val="es-ES"/>
        </w:rPr>
        <w:t xml:space="preserve">lectio divina </w:t>
      </w:r>
      <w:r>
        <w:rPr>
          <w:rFonts w:eastAsia="Times New Roman"/>
          <w:color w:val="000000"/>
          <w:sz w:val="25"/>
          <w:lang w:val="es-ES"/>
        </w:rPr>
        <w:t>es una combinación de lectu</w:t>
      </w:r>
      <w:r>
        <w:rPr>
          <w:rFonts w:eastAsia="Times New Roman"/>
          <w:color w:val="000000"/>
          <w:sz w:val="25"/>
          <w:lang w:val="es-ES"/>
        </w:rPr>
        <w:softHyphen/>
        <w:t>ra y oración—, soy, sigo siendo y acaso hay que añadir que soy más que nunc</w:t>
      </w:r>
      <w:r>
        <w:rPr>
          <w:rFonts w:eastAsia="Times New Roman"/>
          <w:color w:val="000000"/>
          <w:sz w:val="25"/>
          <w:lang w:val="es-ES"/>
        </w:rPr>
        <w:t>a, un miembro vivo del Cuerpo vivo de Cristo que es la Iglesia. Cuando leo, como cuando oro, es la Iglesia misma quien lee, quien busca y descubre un poco más al que es su Cabeza y su Esposo, a través de su humilde miembro que soy yo.</w:t>
      </w:r>
    </w:p>
    <w:p w:rsidR="00A12508" w:rsidRDefault="007A53CE">
      <w:pPr>
        <w:spacing w:line="279"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De ahí se sigue, sin la menor duda, que todo cristiano debe leer la Escritura no sólo «con ojos de esposa», como lo hacía Cecilia Bruyére, es decir, con amor, con ternura, sino </w:t>
      </w:r>
      <w:r>
        <w:rPr>
          <w:rFonts w:eastAsia="Times New Roman"/>
          <w:i/>
          <w:color w:val="000000"/>
          <w:spacing w:val="-4"/>
          <w:sz w:val="25"/>
          <w:lang w:val="es-ES"/>
        </w:rPr>
        <w:t>con los ojos de la Esposa</w:t>
      </w:r>
      <w:r>
        <w:rPr>
          <w:rFonts w:eastAsia="Times New Roman"/>
          <w:color w:val="000000"/>
          <w:spacing w:val="-4"/>
          <w:sz w:val="25"/>
          <w:lang w:val="es-ES"/>
        </w:rPr>
        <w:t>, con los ojos de la Iglesia, de la cual es miembro vi</w:t>
      </w:r>
      <w:r>
        <w:rPr>
          <w:rFonts w:eastAsia="Times New Roman"/>
          <w:color w:val="000000"/>
          <w:spacing w:val="-4"/>
          <w:sz w:val="25"/>
          <w:lang w:val="es-ES"/>
        </w:rPr>
        <w:t>vo. De ahí que lo que se ha dado en llamar el «libre examen» no tenga cabida en la «lectura divina». Interpretar la Escritura a nuestra guisa, -sin tener en cuenta la tradición de la Iglesia y, sobre todo, en contra de la misma, es una aberración intolerab</w:t>
      </w:r>
      <w:r>
        <w:rPr>
          <w:rFonts w:eastAsia="Times New Roman"/>
          <w:color w:val="000000"/>
          <w:spacing w:val="-4"/>
          <w:sz w:val="25"/>
          <w:lang w:val="es-ES"/>
        </w:rPr>
        <w:t xml:space="preserve">le, implica una autosuficiencia"que nos llevaría irremisiblemente al error. Es preciso que la </w:t>
      </w:r>
      <w:r>
        <w:rPr>
          <w:rFonts w:eastAsia="Times New Roman"/>
          <w:i/>
          <w:color w:val="000000"/>
          <w:spacing w:val="-4"/>
          <w:sz w:val="25"/>
          <w:lang w:val="es-ES"/>
        </w:rPr>
        <w:t xml:space="preserve">lectio divina </w:t>
      </w:r>
      <w:r>
        <w:rPr>
          <w:rFonts w:eastAsia="Times New Roman"/>
          <w:color w:val="000000"/>
          <w:spacing w:val="-4"/>
          <w:sz w:val="25"/>
          <w:lang w:val="es-ES"/>
        </w:rPr>
        <w:t xml:space="preserve">de cada uno de los cristianos sea una «lectura auténtica», esto es, una lectura respaldada y garantizada por la autoridad de Dios en la Iglesia. La </w:t>
      </w:r>
      <w:r>
        <w:rPr>
          <w:rFonts w:eastAsia="Times New Roman"/>
          <w:color w:val="000000"/>
          <w:spacing w:val="-4"/>
          <w:sz w:val="25"/>
          <w:lang w:val="es-ES"/>
        </w:rPr>
        <w:t>Biblia, en efecto, no puede interpretarse con seguridad sin intervención de la Iglesia. Pues poseemos la garantía de poder captar siempre la Palabra de Dios tanto en su expresión auténtica como en su verdadero sentido sólo por la promesa hecha a la Iglesia</w:t>
      </w:r>
      <w:r>
        <w:rPr>
          <w:rFonts w:eastAsia="Times New Roman"/>
          <w:color w:val="000000"/>
          <w:spacing w:val="-4"/>
          <w:sz w:val="25"/>
          <w:lang w:val="es-ES"/>
        </w:rPr>
        <w:t xml:space="preserve"> de una asistencia permanente del mismo Espíritu Santo que inspiró la Escritura. Sin embargo, si esta asistencia del Espíritu a la Iglesia no nos dispensa de recurrir al texto sagrado que ella permite leer siempre en su verdadero sentido, menos puede dispe</w:t>
      </w:r>
      <w:r>
        <w:rPr>
          <w:rFonts w:eastAsia="Times New Roman"/>
          <w:color w:val="000000"/>
          <w:spacing w:val="-4"/>
          <w:sz w:val="25"/>
          <w:lang w:val="es-ES"/>
        </w:rPr>
        <w:t>nsar todavía de recurrir a todos los testimonios de la verdad de la Palabra de Dios en el cuerpo místico de Cristo, que constituyen la tradición. Por lo demás, como dice muy bien el P. Louis Bouyer, «más que imaginar la Escritura y la tradición como dos fu</w:t>
      </w:r>
      <w:r>
        <w:rPr>
          <w:rFonts w:eastAsia="Times New Roman"/>
          <w:color w:val="000000"/>
          <w:spacing w:val="-4"/>
          <w:sz w:val="25"/>
          <w:lang w:val="es-ES"/>
        </w:rPr>
        <w:t>entes de verdad complementarias aunque independientes, conviene entender que la Escritura constituye como el núcleo de la tradición, de la que no se la puede separar para comprenderla, mientras que la misma tradición no puede organizarse más que en torno a</w:t>
      </w:r>
      <w:r>
        <w:rPr>
          <w:rFonts w:eastAsia="Times New Roman"/>
          <w:color w:val="000000"/>
          <w:spacing w:val="-4"/>
          <w:sz w:val="25"/>
          <w:lang w:val="es-ES"/>
        </w:rPr>
        <w:t xml:space="preserve"> la Escritura».</w:t>
      </w:r>
    </w:p>
    <w:p w:rsidR="00A12508" w:rsidRDefault="007A53CE">
      <w:pPr>
        <w:spacing w:line="46" w:lineRule="exact"/>
        <w:ind w:left="7200"/>
        <w:textAlignment w:val="baseline"/>
        <w:rPr>
          <w:rFonts w:eastAsia="Times New Roman"/>
          <w:color w:val="000000"/>
          <w:spacing w:val="-5"/>
          <w:sz w:val="15"/>
          <w:lang w:val="es-ES"/>
        </w:rPr>
      </w:pPr>
      <w:r>
        <w:rPr>
          <w:rFonts w:eastAsia="Times New Roman"/>
          <w:color w:val="000000"/>
          <w:spacing w:val="-5"/>
          <w:sz w:val="15"/>
          <w:lang w:val="es-ES"/>
        </w:rPr>
        <w:t>134</w:t>
      </w:r>
    </w:p>
    <w:p w:rsidR="00A12508" w:rsidRDefault="007A53CE">
      <w:pPr>
        <w:spacing w:before="118" w:after="286"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Paul Evdokimov tiene sobre este tema frases de un vigor y de </w:t>
      </w:r>
      <w:proofErr w:type="gramStart"/>
      <w:r>
        <w:rPr>
          <w:rFonts w:eastAsia="Times New Roman"/>
          <w:color w:val="000000"/>
          <w:spacing w:val="-4"/>
          <w:sz w:val="25"/>
          <w:lang w:val="es-ES"/>
        </w:rPr>
        <w:t>una convicción impresionantes</w:t>
      </w:r>
      <w:proofErr w:type="gramEnd"/>
      <w:r>
        <w:rPr>
          <w:rFonts w:eastAsia="Times New Roman"/>
          <w:color w:val="000000"/>
          <w:spacing w:val="-4"/>
          <w:sz w:val="25"/>
          <w:lang w:val="es-ES"/>
        </w:rPr>
        <w:t>. A la Biblia, dice, «nunca se la puede separar de la Iglesia sin correr el riesgo de deformarla». El</w:t>
      </w:r>
    </w:p>
    <w:p w:rsidR="00A12508" w:rsidRDefault="00A12508">
      <w:pPr>
        <w:spacing w:before="208" w:line="163" w:lineRule="exact"/>
        <w:ind w:left="648"/>
        <w:textAlignment w:val="baseline"/>
        <w:rPr>
          <w:rFonts w:eastAsia="Times New Roman"/>
          <w:color w:val="000000"/>
          <w:spacing w:val="25"/>
          <w:sz w:val="15"/>
          <w:lang w:val="es-ES"/>
        </w:rPr>
      </w:pPr>
      <w:r w:rsidRPr="00A12508">
        <w:pict>
          <v:line id="_x0000_s1092" style="position:absolute;left:0;text-align:left;z-index:251693568;mso-position-horizontal-relative:page;mso-position-vertical-relative:page" from="70.75pt,648.5pt" to="216.05pt,648.5pt" strokeweight=".7pt">
            <w10:wrap anchorx="page" anchory="page"/>
          </v:line>
        </w:pict>
      </w:r>
      <w:r w:rsidR="007A53CE">
        <w:rPr>
          <w:rFonts w:eastAsia="Times New Roman"/>
          <w:color w:val="000000"/>
          <w:spacing w:val="25"/>
          <w:sz w:val="15"/>
          <w:lang w:val="es-ES"/>
        </w:rPr>
        <w:t>133</w:t>
      </w:r>
    </w:p>
    <w:p w:rsidR="00A12508" w:rsidRDefault="007A53CE">
      <w:pPr>
        <w:spacing w:after="92" w:line="197" w:lineRule="exact"/>
        <w:ind w:left="1440"/>
        <w:textAlignment w:val="baseline"/>
        <w:rPr>
          <w:rFonts w:ascii="Arial" w:eastAsia="Arial" w:hAnsi="Arial"/>
          <w:color w:val="000000"/>
          <w:spacing w:val="8"/>
          <w:sz w:val="18"/>
          <w:lang w:val="es-ES"/>
        </w:rPr>
      </w:pPr>
      <w:r>
        <w:rPr>
          <w:rFonts w:ascii="Arial" w:eastAsia="Arial" w:hAnsi="Arial"/>
          <w:color w:val="000000"/>
          <w:spacing w:val="8"/>
          <w:sz w:val="18"/>
          <w:lang w:val="es-ES"/>
        </w:rPr>
        <w:t xml:space="preserve">A.-M. Besnard. </w:t>
      </w:r>
      <w:r>
        <w:rPr>
          <w:rFonts w:ascii="Arial" w:eastAsia="Arial" w:hAnsi="Arial"/>
          <w:i/>
          <w:color w:val="000000"/>
          <w:spacing w:val="8"/>
          <w:sz w:val="18"/>
          <w:lang w:val="es-ES"/>
        </w:rPr>
        <w:t>Ttfaut repondré</w:t>
      </w:r>
      <w:r>
        <w:rPr>
          <w:rFonts w:ascii="Arial" w:eastAsia="Arial" w:hAnsi="Arial"/>
          <w:color w:val="000000"/>
          <w:spacing w:val="8"/>
          <w:sz w:val="18"/>
          <w:lang w:val="es-ES"/>
        </w:rPr>
        <w:t>, en VS 129 (1975) 359-360.</w:t>
      </w:r>
    </w:p>
    <w:p w:rsidR="00A12508" w:rsidRDefault="007A53CE">
      <w:pPr>
        <w:spacing w:before="8" w:line="149" w:lineRule="exact"/>
        <w:ind w:left="648"/>
        <w:textAlignment w:val="baseline"/>
        <w:rPr>
          <w:rFonts w:eastAsia="Times New Roman"/>
          <w:color w:val="000000"/>
          <w:spacing w:val="26"/>
          <w:sz w:val="15"/>
          <w:lang w:val="es-ES"/>
        </w:rPr>
      </w:pPr>
      <w:r>
        <w:rPr>
          <w:rFonts w:eastAsia="Times New Roman"/>
          <w:color w:val="000000"/>
          <w:spacing w:val="26"/>
          <w:sz w:val="15"/>
          <w:lang w:val="es-ES"/>
        </w:rPr>
        <w:t>134</w:t>
      </w:r>
    </w:p>
    <w:p w:rsidR="00A12508" w:rsidRDefault="007A53CE">
      <w:pPr>
        <w:spacing w:line="196" w:lineRule="exact"/>
        <w:ind w:left="1440"/>
        <w:textAlignment w:val="baseline"/>
        <w:rPr>
          <w:rFonts w:ascii="Arial" w:eastAsia="Arial" w:hAnsi="Arial"/>
          <w:color w:val="000000"/>
          <w:spacing w:val="5"/>
          <w:sz w:val="18"/>
          <w:lang w:val="es-ES"/>
        </w:rPr>
      </w:pPr>
      <w:r>
        <w:rPr>
          <w:rFonts w:ascii="Arial" w:eastAsia="Arial" w:hAnsi="Arial"/>
          <w:color w:val="000000"/>
          <w:spacing w:val="5"/>
          <w:sz w:val="18"/>
          <w:lang w:val="es-ES"/>
        </w:rPr>
        <w:t xml:space="preserve">L. Bouyer, </w:t>
      </w:r>
      <w:r>
        <w:rPr>
          <w:rFonts w:ascii="Arial" w:eastAsia="Arial" w:hAnsi="Arial"/>
          <w:i/>
          <w:color w:val="000000"/>
          <w:spacing w:val="5"/>
          <w:sz w:val="18"/>
          <w:lang w:val="es-ES"/>
        </w:rPr>
        <w:t>Diccionario de teología</w:t>
      </w:r>
      <w:r>
        <w:rPr>
          <w:rFonts w:ascii="Arial" w:eastAsia="Arial" w:hAnsi="Arial"/>
          <w:color w:val="000000"/>
          <w:spacing w:val="5"/>
          <w:sz w:val="18"/>
          <w:lang w:val="es-ES"/>
        </w:rPr>
        <w:t>, Barcelona, 1968, s.v. Tradición.</w:t>
      </w:r>
    </w:p>
    <w:p w:rsidR="00A12508" w:rsidRPr="00A92603" w:rsidRDefault="00A12508">
      <w:pPr>
        <w:rPr>
          <w:lang w:val="es-PE"/>
        </w:rPr>
        <w:sectPr w:rsidR="00A12508" w:rsidRPr="00A92603">
          <w:pgSz w:w="12240" w:h="15840"/>
          <w:pgMar w:top="1440" w:right="1405" w:bottom="1283" w:left="1415" w:header="720" w:footer="720" w:gutter="0"/>
          <w:cols w:space="720"/>
        </w:sectPr>
      </w:pPr>
    </w:p>
    <w:p w:rsidR="00A12508" w:rsidRDefault="00A12508">
      <w:pPr>
        <w:spacing w:before="42" w:line="273" w:lineRule="exact"/>
        <w:ind w:right="36"/>
        <w:jc w:val="both"/>
        <w:textAlignment w:val="baseline"/>
        <w:rPr>
          <w:rFonts w:eastAsia="Times New Roman"/>
          <w:color w:val="000000"/>
          <w:spacing w:val="-2"/>
          <w:sz w:val="25"/>
          <w:lang w:val="es-ES"/>
        </w:rPr>
      </w:pPr>
      <w:r w:rsidRPr="00A12508">
        <w:lastRenderedPageBreak/>
        <w:pict>
          <v:shape id="_x0000_s1091" type="#_x0000_t202" style="position:absolute;left:0;text-align:left;margin-left:295.55pt;margin-top:708.05pt;width:20.7pt;height:11.5pt;z-index:-251688448;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28"/>
                      <w:sz w:val="20"/>
                      <w:lang w:val="es-ES"/>
                    </w:rPr>
                  </w:pPr>
                  <w:r>
                    <w:rPr>
                      <w:rFonts w:ascii="Arial" w:eastAsia="Arial" w:hAnsi="Arial"/>
                      <w:b/>
                      <w:color w:val="000000"/>
                      <w:spacing w:val="28"/>
                      <w:sz w:val="20"/>
                      <w:lang w:val="es-ES"/>
                    </w:rPr>
                    <w:t>35</w:t>
                  </w:r>
                </w:p>
              </w:txbxContent>
            </v:textbox>
            <w10:wrap type="square" anchorx="page" anchory="page"/>
          </v:shape>
        </w:pict>
      </w:r>
      <w:r w:rsidR="007A53CE">
        <w:rPr>
          <w:rFonts w:eastAsia="Times New Roman"/>
          <w:color w:val="000000"/>
          <w:spacing w:val="-2"/>
          <w:sz w:val="25"/>
          <w:lang w:val="es-ES"/>
        </w:rPr>
        <w:t xml:space="preserve">Señor abrió a los discípulos de Emaús «el sentido de las Escrituras» </w:t>
      </w:r>
      <w:r w:rsidR="007A53CE">
        <w:rPr>
          <w:rFonts w:eastAsia="Times New Roman"/>
          <w:color w:val="000000"/>
          <w:spacing w:val="-2"/>
          <w:sz w:val="25"/>
          <w:vertAlign w:val="superscript"/>
          <w:lang w:val="es-ES"/>
        </w:rPr>
        <w:t>135</w:t>
      </w:r>
      <w:r w:rsidR="007A53CE">
        <w:rPr>
          <w:rFonts w:eastAsia="Times New Roman"/>
          <w:color w:val="000000"/>
          <w:spacing w:val="-2"/>
          <w:sz w:val="25"/>
          <w:lang w:val="es-ES"/>
        </w:rPr>
        <w:t>, revelando así que «la Biblia es el icono verbal de Cristo». Dios quiso que Cristo tomase «el cuerpo en él que sus pala</w:t>
      </w:r>
      <w:r w:rsidR="007A53CE">
        <w:rPr>
          <w:rFonts w:eastAsia="Times New Roman"/>
          <w:color w:val="000000"/>
          <w:spacing w:val="-2"/>
          <w:sz w:val="25"/>
          <w:lang w:val="es-ES"/>
        </w:rPr>
        <w:softHyphen/>
        <w:t>bras resonasen auténticamente como palabras de Vida. Hay, pues, que leer la Biblia y escuchar a Dios en Cristo desde dentro de su Cuerp</w:t>
      </w:r>
      <w:r w:rsidR="007A53CE">
        <w:rPr>
          <w:rFonts w:eastAsia="Times New Roman"/>
          <w:color w:val="000000"/>
          <w:spacing w:val="-2"/>
          <w:sz w:val="25"/>
          <w:lang w:val="es-ES"/>
        </w:rPr>
        <w:t>o, en la Iglesia. Desde el momento en que un fiel toma la Biblia..., se produce el milagro: un documento histórico aparece como Libro Santo completamente lleno de presencia. El grado de mi receptividad está en función de mi lugar ontológico en el Cuerpo, d</w:t>
      </w:r>
      <w:r w:rsidR="007A53CE">
        <w:rPr>
          <w:rFonts w:eastAsia="Times New Roman"/>
          <w:color w:val="000000"/>
          <w:spacing w:val="-2"/>
          <w:sz w:val="25"/>
          <w:lang w:val="es-ES"/>
        </w:rPr>
        <w:t xml:space="preserve">e mi vida en la Iglesia». De hecho, en último término, «es la Iglesia quien lee la Biblia desde que se abren sus páginas. Incluso a solas se lee la Biblia </w:t>
      </w:r>
      <w:r w:rsidR="007A53CE">
        <w:rPr>
          <w:rFonts w:eastAsia="Times New Roman"/>
          <w:i/>
          <w:color w:val="000000"/>
          <w:spacing w:val="-2"/>
          <w:sz w:val="26"/>
          <w:lang w:val="es-ES"/>
        </w:rPr>
        <w:t>comunitaria-mente</w:t>
      </w:r>
      <w:r w:rsidR="007A53CE">
        <w:rPr>
          <w:rFonts w:eastAsia="Times New Roman"/>
          <w:color w:val="000000"/>
          <w:spacing w:val="-2"/>
          <w:sz w:val="25"/>
          <w:lang w:val="es-ES"/>
        </w:rPr>
        <w:t>, litúrgicamente. Dios lo quiso así. El verdadero sujeto del conocimiento y de la co</w:t>
      </w:r>
      <w:r w:rsidR="007A53CE">
        <w:rPr>
          <w:rFonts w:eastAsia="Times New Roman"/>
          <w:color w:val="000000"/>
          <w:spacing w:val="-2"/>
          <w:sz w:val="25"/>
          <w:lang w:val="es-ES"/>
        </w:rPr>
        <w:t>munión no es el hombre aislado, desgajado del Cuerpo, sino el hombre en cuanto miembro, el hombre litúrgico».</w:t>
      </w:r>
    </w:p>
    <w:p w:rsidR="00A12508" w:rsidRDefault="007A53CE">
      <w:pPr>
        <w:spacing w:line="44" w:lineRule="exact"/>
        <w:ind w:left="936" w:right="36"/>
        <w:textAlignment w:val="baseline"/>
        <w:rPr>
          <w:rFonts w:eastAsia="Times New Roman"/>
          <w:color w:val="000000"/>
          <w:spacing w:val="-6"/>
          <w:sz w:val="15"/>
          <w:lang w:val="es-ES"/>
        </w:rPr>
      </w:pPr>
      <w:r>
        <w:rPr>
          <w:rFonts w:eastAsia="Times New Roman"/>
          <w:color w:val="000000"/>
          <w:spacing w:val="-6"/>
          <w:sz w:val="15"/>
          <w:lang w:val="es-ES"/>
        </w:rPr>
        <w:t>136</w:t>
      </w:r>
    </w:p>
    <w:p w:rsidR="00A12508" w:rsidRDefault="007A53CE">
      <w:pPr>
        <w:spacing w:before="118" w:line="288" w:lineRule="exact"/>
        <w:ind w:right="36"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La lectura de los Santos Padres y, muy particularmente, la participación en el culto de la Iglesia constituyen una ayuda inapreciable en este punto. De los monjes antiguos ha escrito Gregorio Penco: la </w:t>
      </w:r>
      <w:r>
        <w:rPr>
          <w:rFonts w:eastAsia="Times New Roman"/>
          <w:i/>
          <w:color w:val="000000"/>
          <w:spacing w:val="-3"/>
          <w:sz w:val="26"/>
          <w:lang w:val="es-ES"/>
        </w:rPr>
        <w:t xml:space="preserve">lectio divina </w:t>
      </w:r>
      <w:r>
        <w:rPr>
          <w:rFonts w:eastAsia="Times New Roman"/>
          <w:color w:val="000000"/>
          <w:spacing w:val="-3"/>
          <w:sz w:val="25"/>
          <w:lang w:val="es-ES"/>
        </w:rPr>
        <w:t xml:space="preserve">encontraba su pleno desenvolvimiento en </w:t>
      </w:r>
      <w:r>
        <w:rPr>
          <w:rFonts w:eastAsia="Times New Roman"/>
          <w:color w:val="000000"/>
          <w:spacing w:val="-3"/>
          <w:sz w:val="25"/>
          <w:lang w:val="es-ES"/>
        </w:rPr>
        <w:t>la oración litúrgica, de modo que el monje leía la Biblia con los ojos de la liturgia. Ahora bien, leer la Escritura con los ojos de la liturgia equivale, sin duda alguna, a leerla con los ojos de la Iglesia.</w:t>
      </w:r>
    </w:p>
    <w:p w:rsidR="00A12508" w:rsidRDefault="007A53CE">
      <w:pPr>
        <w:spacing w:before="1183" w:line="304" w:lineRule="exact"/>
        <w:ind w:left="288" w:right="36"/>
        <w:textAlignment w:val="baseline"/>
        <w:rPr>
          <w:rFonts w:eastAsia="Times New Roman"/>
          <w:b/>
          <w:color w:val="000000"/>
          <w:spacing w:val="5"/>
          <w:sz w:val="27"/>
          <w:lang w:val="es-ES"/>
        </w:rPr>
      </w:pPr>
      <w:r>
        <w:rPr>
          <w:rFonts w:eastAsia="Times New Roman"/>
          <w:b/>
          <w:color w:val="000000"/>
          <w:spacing w:val="5"/>
          <w:sz w:val="27"/>
          <w:lang w:val="es-ES"/>
        </w:rPr>
        <w:t>Capítulo VII: Una tarea ardua y penosa</w:t>
      </w:r>
    </w:p>
    <w:p w:rsidR="00A12508" w:rsidRDefault="007A53CE">
      <w:pPr>
        <w:spacing w:before="587" w:line="283" w:lineRule="exact"/>
        <w:ind w:left="288" w:right="36"/>
        <w:textAlignment w:val="baseline"/>
        <w:rPr>
          <w:rFonts w:eastAsia="Times New Roman"/>
          <w:b/>
          <w:i/>
          <w:color w:val="000000"/>
          <w:spacing w:val="-2"/>
          <w:sz w:val="25"/>
          <w:lang w:val="es-ES"/>
        </w:rPr>
      </w:pPr>
      <w:r>
        <w:rPr>
          <w:rFonts w:eastAsia="Times New Roman"/>
          <w:b/>
          <w:i/>
          <w:color w:val="000000"/>
          <w:spacing w:val="-2"/>
          <w:sz w:val="25"/>
          <w:lang w:val="es-ES"/>
        </w:rPr>
        <w:t xml:space="preserve">Lectura </w:t>
      </w:r>
      <w:r>
        <w:rPr>
          <w:rFonts w:eastAsia="Times New Roman"/>
          <w:b/>
          <w:i/>
          <w:color w:val="000000"/>
          <w:spacing w:val="-2"/>
          <w:sz w:val="25"/>
          <w:lang w:val="es-ES"/>
        </w:rPr>
        <w:t>atenta</w:t>
      </w:r>
    </w:p>
    <w:p w:rsidR="00A12508" w:rsidRDefault="007A53CE">
      <w:pPr>
        <w:spacing w:before="290" w:line="286" w:lineRule="exact"/>
        <w:ind w:right="36"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La Biblia es «el libro de los buscadores de Dios»; la «lectura divina», una tarea propia de los buscadores de Dios. Ahora bien, buscar supone siempre algún esfuerzo. Aunque reposada y apacible, la </w:t>
      </w:r>
      <w:r>
        <w:rPr>
          <w:rFonts w:eastAsia="Times New Roman"/>
          <w:i/>
          <w:color w:val="000000"/>
          <w:spacing w:val="-3"/>
          <w:sz w:val="26"/>
          <w:lang w:val="es-ES"/>
        </w:rPr>
        <w:t xml:space="preserve">lectio divina </w:t>
      </w:r>
      <w:r>
        <w:rPr>
          <w:rFonts w:eastAsia="Times New Roman"/>
          <w:color w:val="000000"/>
          <w:spacing w:val="-3"/>
          <w:sz w:val="25"/>
          <w:lang w:val="es-ES"/>
        </w:rPr>
        <w:t>requiere a menudo una notable, una per</w:t>
      </w:r>
      <w:r>
        <w:rPr>
          <w:rFonts w:eastAsia="Times New Roman"/>
          <w:color w:val="000000"/>
          <w:spacing w:val="-3"/>
          <w:sz w:val="25"/>
          <w:lang w:val="es-ES"/>
        </w:rPr>
        <w:t>severante aplicación.</w:t>
      </w:r>
    </w:p>
    <w:p w:rsidR="00A12508" w:rsidRDefault="007A53CE">
      <w:pPr>
        <w:spacing w:line="264" w:lineRule="exact"/>
        <w:ind w:right="36"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Hay que desechar de una vez para siempre la idea de que la </w:t>
      </w:r>
      <w:r>
        <w:rPr>
          <w:rFonts w:eastAsia="Times New Roman"/>
          <w:i/>
          <w:color w:val="000000"/>
          <w:spacing w:val="-4"/>
          <w:sz w:val="26"/>
          <w:lang w:val="es-ES"/>
        </w:rPr>
        <w:t xml:space="preserve">lectio </w:t>
      </w:r>
      <w:r>
        <w:rPr>
          <w:rFonts w:eastAsia="Times New Roman"/>
          <w:color w:val="000000"/>
          <w:spacing w:val="-4"/>
          <w:sz w:val="25"/>
          <w:lang w:val="es-ES"/>
        </w:rPr>
        <w:t>consiste o puede consistir en una especie de «pasatiempo espiritual», una leve recreación piadosa. Tal manera de pensar revela un completo desconocimiento de las enseñanzas de la tradición. Para los Padres y legisla</w:t>
      </w:r>
      <w:r>
        <w:rPr>
          <w:rFonts w:eastAsia="Times New Roman"/>
          <w:color w:val="000000"/>
          <w:spacing w:val="-4"/>
          <w:sz w:val="25"/>
          <w:lang w:val="es-ES"/>
        </w:rPr>
        <w:softHyphen/>
        <w:t>dores monásticos, en efecto, era la «lec</w:t>
      </w:r>
      <w:r>
        <w:rPr>
          <w:rFonts w:eastAsia="Times New Roman"/>
          <w:color w:val="000000"/>
          <w:spacing w:val="-4"/>
          <w:sz w:val="25"/>
          <w:lang w:val="es-ES"/>
        </w:rPr>
        <w:t>tura divina» una tarea muy seria, muy grave, muy ardua. Parece significativo que la «lectura divina» ocupe un lugar parejo al del trabajo físico en las reglas monásticas. Fuera del tiempo reservado al oficio divino, «han de ocuparse los hermanos a unas hor</w:t>
      </w:r>
      <w:r>
        <w:rPr>
          <w:rFonts w:eastAsia="Times New Roman"/>
          <w:color w:val="000000"/>
          <w:spacing w:val="-4"/>
          <w:sz w:val="25"/>
          <w:lang w:val="es-ES"/>
        </w:rPr>
        <w:t>as en el trabajo manual y a otras en la lectura divina», dice, por ejemplo, san Benito.</w:t>
      </w:r>
    </w:p>
    <w:p w:rsidR="00A12508" w:rsidRDefault="007A53CE">
      <w:pPr>
        <w:spacing w:line="46" w:lineRule="exact"/>
        <w:ind w:right="36"/>
        <w:jc w:val="right"/>
        <w:textAlignment w:val="baseline"/>
        <w:rPr>
          <w:rFonts w:eastAsia="Times New Roman"/>
          <w:color w:val="000000"/>
          <w:spacing w:val="-5"/>
          <w:sz w:val="15"/>
          <w:lang w:val="es-ES"/>
        </w:rPr>
      </w:pPr>
      <w:r>
        <w:rPr>
          <w:rFonts w:eastAsia="Times New Roman"/>
          <w:color w:val="000000"/>
          <w:spacing w:val="-5"/>
          <w:sz w:val="15"/>
          <w:lang w:val="es-ES"/>
        </w:rPr>
        <w:t>137</w:t>
      </w:r>
    </w:p>
    <w:p w:rsidR="00A12508" w:rsidRDefault="007A53CE">
      <w:pPr>
        <w:spacing w:before="118" w:after="353" w:line="288" w:lineRule="exact"/>
        <w:ind w:right="36"/>
        <w:jc w:val="right"/>
        <w:textAlignment w:val="baseline"/>
        <w:rPr>
          <w:rFonts w:eastAsia="Times New Roman"/>
          <w:color w:val="000000"/>
          <w:spacing w:val="-4"/>
          <w:sz w:val="25"/>
          <w:lang w:val="es-ES"/>
        </w:rPr>
      </w:pPr>
      <w:r>
        <w:rPr>
          <w:rFonts w:eastAsia="Times New Roman"/>
          <w:color w:val="000000"/>
          <w:spacing w:val="-4"/>
          <w:sz w:val="25"/>
          <w:lang w:val="es-ES"/>
        </w:rPr>
        <w:t xml:space="preserve">La </w:t>
      </w:r>
      <w:r>
        <w:rPr>
          <w:rFonts w:eastAsia="Times New Roman"/>
          <w:i/>
          <w:color w:val="000000"/>
          <w:spacing w:val="-4"/>
          <w:sz w:val="26"/>
          <w:lang w:val="es-ES"/>
        </w:rPr>
        <w:t>lectio</w:t>
      </w:r>
      <w:r>
        <w:rPr>
          <w:rFonts w:eastAsia="Times New Roman"/>
          <w:color w:val="000000"/>
          <w:spacing w:val="-4"/>
          <w:sz w:val="25"/>
          <w:lang w:val="es-ES"/>
        </w:rPr>
        <w:t>, fundamentalmente, representa el ejercicio del «hombre interior»; un ejercicio que requiere, sin excusa posible, la total atención, la enérgica aplicación</w:t>
      </w:r>
      <w:r>
        <w:rPr>
          <w:rFonts w:eastAsia="Times New Roman"/>
          <w:color w:val="000000"/>
          <w:spacing w:val="-4"/>
          <w:sz w:val="25"/>
          <w:lang w:val="es-ES"/>
        </w:rPr>
        <w:t xml:space="preserve"> de las potencias del alma: la</w:t>
      </w:r>
    </w:p>
    <w:p w:rsidR="00A12508" w:rsidRDefault="00A12508">
      <w:pPr>
        <w:spacing w:before="208" w:line="162" w:lineRule="exact"/>
        <w:ind w:left="648" w:right="36"/>
        <w:textAlignment w:val="baseline"/>
        <w:rPr>
          <w:rFonts w:eastAsia="Times New Roman"/>
          <w:color w:val="000000"/>
          <w:spacing w:val="25"/>
          <w:sz w:val="15"/>
          <w:lang w:val="es-ES"/>
        </w:rPr>
      </w:pPr>
      <w:r w:rsidRPr="00A12508">
        <w:pict>
          <v:line id="_x0000_s1090" style="position:absolute;left:0;text-align:left;z-index:251694592;mso-position-horizontal-relative:page;mso-position-vertical-relative:page" from="70.65pt,625.45pt" to="216.05pt,625.45pt" strokeweight=".7pt">
            <w10:wrap anchorx="page" anchory="page"/>
          </v:line>
        </w:pict>
      </w:r>
      <w:r w:rsidR="007A53CE">
        <w:rPr>
          <w:rFonts w:eastAsia="Times New Roman"/>
          <w:color w:val="000000"/>
          <w:spacing w:val="25"/>
          <w:sz w:val="15"/>
          <w:lang w:val="es-ES"/>
        </w:rPr>
        <w:t>135</w:t>
      </w:r>
    </w:p>
    <w:p w:rsidR="00A12508" w:rsidRDefault="007A53CE">
      <w:pPr>
        <w:spacing w:after="18" w:line="200" w:lineRule="exact"/>
        <w:ind w:left="1440" w:right="36"/>
        <w:textAlignment w:val="baseline"/>
        <w:rPr>
          <w:rFonts w:ascii="Arial" w:eastAsia="Arial" w:hAnsi="Arial"/>
          <w:i/>
          <w:color w:val="000000"/>
          <w:spacing w:val="4"/>
          <w:sz w:val="18"/>
          <w:lang w:val="es-ES"/>
        </w:rPr>
      </w:pPr>
      <w:r>
        <w:rPr>
          <w:rFonts w:ascii="Arial" w:eastAsia="Arial" w:hAnsi="Arial"/>
          <w:i/>
          <w:color w:val="000000"/>
          <w:spacing w:val="4"/>
          <w:sz w:val="18"/>
          <w:lang w:val="es-ES"/>
        </w:rPr>
        <w:t xml:space="preserve">Le </w:t>
      </w:r>
      <w:r>
        <w:rPr>
          <w:rFonts w:ascii="Arial" w:eastAsia="Arial" w:hAnsi="Arial"/>
          <w:color w:val="000000"/>
          <w:spacing w:val="4"/>
          <w:sz w:val="19"/>
          <w:lang w:val="es-ES"/>
        </w:rPr>
        <w:t>24,32.</w:t>
      </w:r>
    </w:p>
    <w:p w:rsidR="00A12508" w:rsidRDefault="007A53CE">
      <w:pPr>
        <w:spacing w:before="80" w:line="150" w:lineRule="exact"/>
        <w:ind w:left="648" w:right="36"/>
        <w:textAlignment w:val="baseline"/>
        <w:rPr>
          <w:rFonts w:eastAsia="Times New Roman"/>
          <w:color w:val="000000"/>
          <w:spacing w:val="27"/>
          <w:sz w:val="15"/>
          <w:lang w:val="es-ES"/>
        </w:rPr>
      </w:pPr>
      <w:r>
        <w:rPr>
          <w:rFonts w:eastAsia="Times New Roman"/>
          <w:color w:val="000000"/>
          <w:spacing w:val="27"/>
          <w:sz w:val="15"/>
          <w:lang w:val="es-ES"/>
        </w:rPr>
        <w:t>136</w:t>
      </w:r>
    </w:p>
    <w:p w:rsidR="00A12508" w:rsidRDefault="007A53CE">
      <w:pPr>
        <w:spacing w:line="198" w:lineRule="exact"/>
        <w:ind w:left="1440" w:right="36"/>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Evdokimov, </w:t>
      </w:r>
      <w:r>
        <w:rPr>
          <w:rFonts w:ascii="Arial" w:eastAsia="Arial" w:hAnsi="Arial"/>
          <w:i/>
          <w:color w:val="000000"/>
          <w:spacing w:val="4"/>
          <w:sz w:val="18"/>
          <w:lang w:val="es-ES"/>
        </w:rPr>
        <w:t xml:space="preserve">Ortodoxia </w:t>
      </w:r>
      <w:r>
        <w:rPr>
          <w:rFonts w:ascii="Arial" w:eastAsia="Arial" w:hAnsi="Arial"/>
          <w:color w:val="000000"/>
          <w:spacing w:val="4"/>
          <w:sz w:val="19"/>
          <w:lang w:val="es-ES"/>
        </w:rPr>
        <w:t>[Barcelona, 1968], p. 204. 1. RB48</w:t>
      </w:r>
      <w:proofErr w:type="gramStart"/>
      <w:r>
        <w:rPr>
          <w:rFonts w:ascii="Arial" w:eastAsia="Arial" w:hAnsi="Arial"/>
          <w:color w:val="000000"/>
          <w:spacing w:val="4"/>
          <w:sz w:val="19"/>
          <w:lang w:val="es-ES"/>
        </w:rPr>
        <w:t>,1</w:t>
      </w:r>
      <w:proofErr w:type="gramEnd"/>
      <w:r>
        <w:rPr>
          <w:rFonts w:ascii="Arial" w:eastAsia="Arial" w:hAnsi="Arial"/>
          <w:color w:val="000000"/>
          <w:spacing w:val="4"/>
          <w:sz w:val="19"/>
          <w:lang w:val="es-ES"/>
        </w:rPr>
        <w:t>.</w:t>
      </w:r>
    </w:p>
    <w:p w:rsidR="00A12508" w:rsidRDefault="007A53CE">
      <w:pPr>
        <w:spacing w:before="99" w:line="162" w:lineRule="exact"/>
        <w:ind w:left="648" w:right="36"/>
        <w:textAlignment w:val="baseline"/>
        <w:rPr>
          <w:rFonts w:eastAsia="Times New Roman"/>
          <w:color w:val="000000"/>
          <w:spacing w:val="26"/>
          <w:sz w:val="15"/>
          <w:lang w:val="es-ES"/>
        </w:rPr>
      </w:pPr>
      <w:r>
        <w:rPr>
          <w:rFonts w:eastAsia="Times New Roman"/>
          <w:color w:val="000000"/>
          <w:spacing w:val="26"/>
          <w:sz w:val="15"/>
          <w:lang w:val="es-ES"/>
        </w:rPr>
        <w:t>137</w:t>
      </w:r>
    </w:p>
    <w:p w:rsidR="00A12508" w:rsidRDefault="007A53CE">
      <w:pPr>
        <w:spacing w:line="186" w:lineRule="exact"/>
        <w:ind w:left="1440" w:right="36"/>
        <w:textAlignment w:val="baseline"/>
        <w:rPr>
          <w:rFonts w:ascii="Arial" w:eastAsia="Arial" w:hAnsi="Arial"/>
          <w:color w:val="000000"/>
          <w:spacing w:val="1"/>
          <w:sz w:val="19"/>
          <w:lang w:val="es-ES"/>
        </w:rPr>
      </w:pPr>
      <w:r>
        <w:rPr>
          <w:rFonts w:ascii="Arial" w:eastAsia="Arial" w:hAnsi="Arial"/>
          <w:color w:val="000000"/>
          <w:spacing w:val="1"/>
          <w:sz w:val="19"/>
          <w:lang w:val="es-ES"/>
        </w:rPr>
        <w:t>RB, 48,1.</w:t>
      </w:r>
    </w:p>
    <w:p w:rsidR="00A12508" w:rsidRPr="00A92603" w:rsidRDefault="00A12508">
      <w:pPr>
        <w:rPr>
          <w:lang w:val="es-PE"/>
        </w:rPr>
        <w:sectPr w:rsidR="00A12508" w:rsidRPr="00A92603">
          <w:pgSz w:w="12240" w:h="15840"/>
          <w:pgMar w:top="1400" w:right="1407" w:bottom="1283" w:left="1413" w:header="720" w:footer="720" w:gutter="0"/>
          <w:cols w:space="720"/>
        </w:sectPr>
      </w:pPr>
    </w:p>
    <w:p w:rsidR="00A12508" w:rsidRDefault="00A12508">
      <w:pPr>
        <w:spacing w:before="6" w:line="233" w:lineRule="exact"/>
        <w:jc w:val="both"/>
        <w:textAlignment w:val="baseline"/>
        <w:rPr>
          <w:rFonts w:eastAsia="Times New Roman"/>
          <w:color w:val="000000"/>
          <w:spacing w:val="-3"/>
          <w:sz w:val="25"/>
          <w:lang w:val="es-ES"/>
        </w:rPr>
      </w:pPr>
      <w:r w:rsidRPr="00A12508">
        <w:lastRenderedPageBreak/>
        <w:pict>
          <v:shape id="_x0000_s1089" type="#_x0000_t202" style="position:absolute;left:0;text-align:left;margin-left:295.55pt;margin-top:708.05pt;width:21.15pt;height:11.5pt;z-index:-251687424;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1"/>
                      <w:sz w:val="20"/>
                      <w:lang w:val="es-ES"/>
                    </w:rPr>
                  </w:pPr>
                  <w:r>
                    <w:rPr>
                      <w:rFonts w:ascii="Arial" w:eastAsia="Arial" w:hAnsi="Arial"/>
                      <w:b/>
                      <w:color w:val="000000"/>
                      <w:spacing w:val="31"/>
                      <w:sz w:val="20"/>
                      <w:lang w:val="es-ES"/>
                    </w:rPr>
                    <w:t>36</w:t>
                  </w:r>
                </w:p>
              </w:txbxContent>
            </v:textbox>
            <w10:wrap type="square" anchorx="page" anchory="page"/>
          </v:shape>
        </w:pict>
      </w:r>
      <w:proofErr w:type="gramStart"/>
      <w:r w:rsidR="007A53CE">
        <w:rPr>
          <w:rFonts w:eastAsia="Times New Roman"/>
          <w:color w:val="000000"/>
          <w:spacing w:val="-3"/>
          <w:sz w:val="25"/>
          <w:lang w:val="es-ES"/>
        </w:rPr>
        <w:t>memoria</w:t>
      </w:r>
      <w:proofErr w:type="gramEnd"/>
      <w:r w:rsidR="007A53CE">
        <w:rPr>
          <w:rFonts w:eastAsia="Times New Roman"/>
          <w:color w:val="000000"/>
          <w:spacing w:val="-3"/>
          <w:sz w:val="25"/>
          <w:lang w:val="es-ES"/>
        </w:rPr>
        <w:t xml:space="preserve">, el entendimiento, la afectividad. Implica la </w:t>
      </w:r>
      <w:r w:rsidR="007A53CE">
        <w:rPr>
          <w:rFonts w:eastAsia="Times New Roman"/>
          <w:i/>
          <w:color w:val="000000"/>
          <w:spacing w:val="-3"/>
          <w:sz w:val="25"/>
          <w:lang w:val="es-ES"/>
        </w:rPr>
        <w:t xml:space="preserve">lectio </w:t>
      </w:r>
      <w:r w:rsidR="007A53CE">
        <w:rPr>
          <w:rFonts w:eastAsia="Times New Roman"/>
          <w:color w:val="000000"/>
          <w:spacing w:val="-3"/>
          <w:sz w:val="25"/>
          <w:lang w:val="es-ES"/>
        </w:rPr>
        <w:t>una gran firmeza de ánimo para escrutar, captar y comprender, en el sentido más pleno del vocablo, la Palabra de Dios. Hay que aplicarse a ello—</w:t>
      </w:r>
      <w:r w:rsidR="007A53CE">
        <w:rPr>
          <w:rFonts w:eastAsia="Times New Roman"/>
          <w:i/>
          <w:color w:val="000000"/>
          <w:spacing w:val="-3"/>
          <w:sz w:val="25"/>
          <w:lang w:val="es-ES"/>
        </w:rPr>
        <w:t xml:space="preserve">proséchein </w:t>
      </w:r>
      <w:r w:rsidR="007A53CE">
        <w:rPr>
          <w:rFonts w:eastAsia="Times New Roman"/>
          <w:color w:val="000000"/>
          <w:spacing w:val="-3"/>
          <w:sz w:val="25"/>
          <w:lang w:val="es-ES"/>
        </w:rPr>
        <w:t>escribe insistentemente Orígenes— con perseverante esfuerzo.</w:t>
      </w:r>
    </w:p>
    <w:p w:rsidR="00A12508" w:rsidRDefault="007A53CE">
      <w:pPr>
        <w:spacing w:line="106" w:lineRule="exact"/>
        <w:ind w:left="8784"/>
        <w:textAlignment w:val="baseline"/>
        <w:rPr>
          <w:rFonts w:eastAsia="Times New Roman"/>
          <w:color w:val="000000"/>
          <w:spacing w:val="-6"/>
          <w:sz w:val="15"/>
          <w:lang w:val="es-ES"/>
        </w:rPr>
      </w:pPr>
      <w:r>
        <w:rPr>
          <w:rFonts w:eastAsia="Times New Roman"/>
          <w:color w:val="000000"/>
          <w:spacing w:val="-6"/>
          <w:sz w:val="15"/>
          <w:lang w:val="es-ES"/>
        </w:rPr>
        <w:t>138</w:t>
      </w:r>
    </w:p>
    <w:p w:rsidR="00A12508" w:rsidRDefault="007A53CE">
      <w:pPr>
        <w:spacing w:before="55" w:line="275"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Ahora bien, el cansancio, el sueño, </w:t>
      </w:r>
      <w:r>
        <w:rPr>
          <w:rFonts w:eastAsia="Times New Roman"/>
          <w:color w:val="000000"/>
          <w:spacing w:val="-4"/>
          <w:sz w:val="25"/>
          <w:lang w:val="es-ES"/>
        </w:rPr>
        <w:t>la desgana, el tedio, la pereza son realidades demasiado humanas para que no afecten, al menos de vez en cuando, al lector de la Escritura. En la colec</w:t>
      </w:r>
      <w:r>
        <w:rPr>
          <w:rFonts w:eastAsia="Times New Roman"/>
          <w:color w:val="000000"/>
          <w:spacing w:val="-4"/>
          <w:sz w:val="25"/>
          <w:lang w:val="es-ES"/>
        </w:rPr>
        <w:softHyphen/>
        <w:t xml:space="preserve">ción latina de los </w:t>
      </w:r>
      <w:r>
        <w:rPr>
          <w:rFonts w:eastAsia="Times New Roman"/>
          <w:i/>
          <w:color w:val="000000"/>
          <w:spacing w:val="-4"/>
          <w:sz w:val="25"/>
          <w:lang w:val="es-ES"/>
        </w:rPr>
        <w:t xml:space="preserve">Apotegmas de los Padres </w:t>
      </w:r>
      <w:r>
        <w:rPr>
          <w:rFonts w:eastAsia="Times New Roman"/>
          <w:color w:val="000000"/>
          <w:spacing w:val="-4"/>
          <w:sz w:val="25"/>
          <w:lang w:val="es-ES"/>
        </w:rPr>
        <w:t>se nos dice: «Los profetas escribieron libros, nuestros padres los pusieron en práctica, sus sucesores los aprendieron de memoria, la presente genera</w:t>
      </w:r>
      <w:r>
        <w:rPr>
          <w:rFonts w:eastAsia="Times New Roman"/>
          <w:color w:val="000000"/>
          <w:spacing w:val="-4"/>
          <w:sz w:val="25"/>
          <w:lang w:val="es-ES"/>
        </w:rPr>
        <w:softHyphen/>
        <w:t>ción los transcribe en pergaminos y los deja dormir en las bibliotecas»</w:t>
      </w:r>
      <w:r>
        <w:rPr>
          <w:rFonts w:eastAsia="Times New Roman"/>
          <w:color w:val="000000"/>
          <w:spacing w:val="-4"/>
          <w:sz w:val="25"/>
          <w:vertAlign w:val="superscript"/>
          <w:lang w:val="es-ES"/>
        </w:rPr>
        <w:t>139</w:t>
      </w:r>
      <w:r>
        <w:rPr>
          <w:rFonts w:eastAsia="Times New Roman"/>
          <w:color w:val="000000"/>
          <w:spacing w:val="-4"/>
          <w:sz w:val="25"/>
          <w:lang w:val="es-ES"/>
        </w:rPr>
        <w:t>. Este apotegma refleja —exagera</w:t>
      </w:r>
      <w:r>
        <w:rPr>
          <w:rFonts w:eastAsia="Times New Roman"/>
          <w:color w:val="000000"/>
          <w:spacing w:val="-4"/>
          <w:sz w:val="25"/>
          <w:lang w:val="es-ES"/>
        </w:rPr>
        <w:t xml:space="preserve">ndo un poco, evidentemente— una falta de interés colectiva. Mucho más a menudo, sin duda, el individuo está poco dispuesto a leer, sobre todo con la atención y la total dedicación propias de la </w:t>
      </w:r>
      <w:r>
        <w:rPr>
          <w:rFonts w:eastAsia="Times New Roman"/>
          <w:i/>
          <w:color w:val="000000"/>
          <w:spacing w:val="-4"/>
          <w:sz w:val="25"/>
          <w:lang w:val="es-ES"/>
        </w:rPr>
        <w:t>lectio divina</w:t>
      </w:r>
      <w:r>
        <w:rPr>
          <w:rFonts w:eastAsia="Times New Roman"/>
          <w:color w:val="000000"/>
          <w:spacing w:val="-4"/>
          <w:sz w:val="25"/>
          <w:lang w:val="es-ES"/>
        </w:rPr>
        <w:t xml:space="preserve">. Casiano nos pinta una pequeña escena que debía </w:t>
      </w:r>
      <w:r>
        <w:rPr>
          <w:rFonts w:eastAsia="Times New Roman"/>
          <w:color w:val="000000"/>
          <w:spacing w:val="-4"/>
          <w:sz w:val="25"/>
          <w:lang w:val="es-ES"/>
        </w:rPr>
        <w:t>repetirse con cierta frecuencia en la prosaica realidad cotidiana del desierto cuando escribe: «Tal vez deseo dar fir</w:t>
      </w:r>
      <w:r>
        <w:rPr>
          <w:rFonts w:eastAsia="Times New Roman"/>
          <w:color w:val="000000"/>
          <w:spacing w:val="-4"/>
          <w:sz w:val="25"/>
          <w:lang w:val="es-ES"/>
        </w:rPr>
        <w:softHyphen/>
        <w:t>meza a mí corazón forzándome a leer la Escritura; pero un dolor de cabeza me lo impide, y hacia las nueve de la mañana me he dormido con l</w:t>
      </w:r>
      <w:r>
        <w:rPr>
          <w:rFonts w:eastAsia="Times New Roman"/>
          <w:color w:val="000000"/>
          <w:spacing w:val="-4"/>
          <w:sz w:val="25"/>
          <w:lang w:val="es-ES"/>
        </w:rPr>
        <w:t>a cabeza sobre el libro</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Otras veces, el</w:t>
      </w:r>
    </w:p>
    <w:p w:rsidR="00A12508" w:rsidRDefault="007A53CE">
      <w:pPr>
        <w:spacing w:line="87" w:lineRule="exact"/>
        <w:ind w:left="7488"/>
        <w:textAlignment w:val="baseline"/>
        <w:rPr>
          <w:rFonts w:eastAsia="Times New Roman"/>
          <w:color w:val="000000"/>
          <w:spacing w:val="-6"/>
          <w:sz w:val="15"/>
          <w:lang w:val="es-ES"/>
        </w:rPr>
      </w:pPr>
      <w:r>
        <w:rPr>
          <w:rFonts w:eastAsia="Times New Roman"/>
          <w:color w:val="000000"/>
          <w:spacing w:val="-6"/>
          <w:sz w:val="15"/>
          <w:lang w:val="es-ES"/>
        </w:rPr>
        <w:t>140</w:t>
      </w:r>
    </w:p>
    <w:p w:rsidR="00A12508" w:rsidRDefault="007A53CE">
      <w:pPr>
        <w:spacing w:before="58" w:line="240" w:lineRule="exact"/>
        <w:jc w:val="both"/>
        <w:textAlignment w:val="baseline"/>
        <w:rPr>
          <w:rFonts w:eastAsia="Times New Roman"/>
          <w:color w:val="000000"/>
          <w:spacing w:val="-4"/>
          <w:sz w:val="25"/>
          <w:lang w:val="es-ES"/>
        </w:rPr>
      </w:pPr>
      <w:proofErr w:type="gramStart"/>
      <w:r>
        <w:rPr>
          <w:rFonts w:eastAsia="Times New Roman"/>
          <w:color w:val="000000"/>
          <w:spacing w:val="-4"/>
          <w:sz w:val="25"/>
          <w:lang w:val="es-ES"/>
        </w:rPr>
        <w:t>alma</w:t>
      </w:r>
      <w:proofErr w:type="gramEnd"/>
      <w:r>
        <w:rPr>
          <w:rFonts w:eastAsia="Times New Roman"/>
          <w:color w:val="000000"/>
          <w:spacing w:val="-4"/>
          <w:sz w:val="25"/>
          <w:lang w:val="es-ES"/>
        </w:rPr>
        <w:t xml:space="preserve"> se siente como sumergida en el letal sopor de la </w:t>
      </w:r>
      <w:r>
        <w:rPr>
          <w:rFonts w:eastAsia="Times New Roman"/>
          <w:i/>
          <w:color w:val="000000"/>
          <w:spacing w:val="-4"/>
          <w:sz w:val="25"/>
          <w:lang w:val="es-ES"/>
        </w:rPr>
        <w:t>akedía</w:t>
      </w:r>
      <w:r>
        <w:rPr>
          <w:rFonts w:eastAsia="Times New Roman"/>
          <w:color w:val="000000"/>
          <w:spacing w:val="-4"/>
          <w:sz w:val="25"/>
          <w:lang w:val="es-ES"/>
        </w:rPr>
        <w:t>, y la lectura causa aversión y dis</w:t>
      </w:r>
      <w:r>
        <w:rPr>
          <w:rFonts w:eastAsia="Times New Roman"/>
          <w:color w:val="000000"/>
          <w:spacing w:val="-4"/>
          <w:sz w:val="25"/>
          <w:lang w:val="es-ES"/>
        </w:rPr>
        <w:softHyphen/>
        <w:t>gusto</w:t>
      </w:r>
      <w:r>
        <w:rPr>
          <w:rFonts w:eastAsia="Times New Roman"/>
          <w:color w:val="000000"/>
          <w:spacing w:val="-4"/>
          <w:sz w:val="25"/>
          <w:vertAlign w:val="superscript"/>
          <w:lang w:val="es-ES"/>
        </w:rPr>
        <w:t>141</w:t>
      </w:r>
      <w:r>
        <w:rPr>
          <w:rFonts w:eastAsia="Times New Roman"/>
          <w:color w:val="000000"/>
          <w:spacing w:val="-4"/>
          <w:sz w:val="25"/>
          <w:lang w:val="es-ES"/>
        </w:rPr>
        <w:t xml:space="preserve"> Perseverar en ella, cueste lo que cueste, supone una voluntad casi heroica. En la senten</w:t>
      </w:r>
      <w:r>
        <w:rPr>
          <w:rFonts w:eastAsia="Times New Roman"/>
          <w:color w:val="000000"/>
          <w:spacing w:val="-4"/>
          <w:sz w:val="25"/>
          <w:lang w:val="es-ES"/>
        </w:rPr>
        <w:softHyphen/>
        <w:t xml:space="preserve">cia de la </w:t>
      </w:r>
      <w:r>
        <w:rPr>
          <w:rFonts w:eastAsia="Times New Roman"/>
          <w:i/>
          <w:color w:val="000000"/>
          <w:spacing w:val="-4"/>
          <w:sz w:val="25"/>
          <w:lang w:val="es-ES"/>
        </w:rPr>
        <w:t>Regla</w:t>
      </w:r>
      <w:r>
        <w:rPr>
          <w:rFonts w:eastAsia="Times New Roman"/>
          <w:i/>
          <w:color w:val="000000"/>
          <w:spacing w:val="-4"/>
          <w:sz w:val="25"/>
          <w:lang w:val="es-ES"/>
        </w:rPr>
        <w:t xml:space="preserve"> de San Benito</w:t>
      </w:r>
      <w:r>
        <w:rPr>
          <w:rFonts w:eastAsia="Times New Roman"/>
          <w:color w:val="000000"/>
          <w:spacing w:val="-4"/>
          <w:sz w:val="25"/>
          <w:lang w:val="es-ES"/>
        </w:rPr>
        <w:t>: «</w:t>
      </w:r>
      <w:r>
        <w:rPr>
          <w:rFonts w:eastAsia="Times New Roman"/>
          <w:i/>
          <w:color w:val="000000"/>
          <w:spacing w:val="-4"/>
          <w:sz w:val="25"/>
          <w:lang w:val="es-ES"/>
        </w:rPr>
        <w:t>Lectiones sanctas libenter audire</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el adverbio </w:t>
      </w:r>
      <w:r>
        <w:rPr>
          <w:rFonts w:eastAsia="Times New Roman"/>
          <w:i/>
          <w:color w:val="000000"/>
          <w:spacing w:val="-4"/>
          <w:sz w:val="25"/>
          <w:lang w:val="es-ES"/>
        </w:rPr>
        <w:t xml:space="preserve">libenter </w:t>
      </w:r>
      <w:r>
        <w:rPr>
          <w:rFonts w:eastAsia="Times New Roman"/>
          <w:color w:val="000000"/>
          <w:spacing w:val="-4"/>
          <w:sz w:val="25"/>
          <w:lang w:val="es-ES"/>
        </w:rPr>
        <w:t>(con</w:t>
      </w:r>
    </w:p>
    <w:p w:rsidR="00A12508" w:rsidRDefault="007A53CE">
      <w:pPr>
        <w:spacing w:line="85" w:lineRule="exact"/>
        <w:ind w:left="6552"/>
        <w:textAlignment w:val="baseline"/>
        <w:rPr>
          <w:rFonts w:eastAsia="Times New Roman"/>
          <w:color w:val="000000"/>
          <w:spacing w:val="-5"/>
          <w:sz w:val="15"/>
          <w:lang w:val="es-ES"/>
        </w:rPr>
      </w:pPr>
      <w:r>
        <w:rPr>
          <w:rFonts w:eastAsia="Times New Roman"/>
          <w:color w:val="000000"/>
          <w:spacing w:val="-5"/>
          <w:sz w:val="15"/>
          <w:lang w:val="es-ES"/>
        </w:rPr>
        <w:t>142</w:t>
      </w:r>
    </w:p>
    <w:p w:rsidR="00A12508" w:rsidRDefault="007A53CE">
      <w:pPr>
        <w:spacing w:before="55" w:line="208" w:lineRule="exact"/>
        <w:jc w:val="both"/>
        <w:textAlignment w:val="baseline"/>
        <w:rPr>
          <w:rFonts w:eastAsia="Times New Roman"/>
          <w:color w:val="000000"/>
          <w:sz w:val="25"/>
          <w:lang w:val="es-ES"/>
        </w:rPr>
      </w:pPr>
      <w:proofErr w:type="gramStart"/>
      <w:r>
        <w:rPr>
          <w:rFonts w:eastAsia="Times New Roman"/>
          <w:color w:val="000000"/>
          <w:sz w:val="25"/>
          <w:lang w:val="es-ES"/>
        </w:rPr>
        <w:t>gusto</w:t>
      </w:r>
      <w:proofErr w:type="gramEnd"/>
      <w:r>
        <w:rPr>
          <w:rFonts w:eastAsia="Times New Roman"/>
          <w:color w:val="000000"/>
          <w:sz w:val="25"/>
          <w:lang w:val="es-ES"/>
        </w:rPr>
        <w:t>) se refiere a la repugnancia que ciertos espíritus sentían por la lectura. San Benito reprime severamente tales negligencias.</w:t>
      </w:r>
    </w:p>
    <w:p w:rsidR="00A12508" w:rsidRDefault="007A53CE">
      <w:pPr>
        <w:spacing w:line="105" w:lineRule="exact"/>
        <w:ind w:left="3024"/>
        <w:textAlignment w:val="baseline"/>
        <w:rPr>
          <w:rFonts w:eastAsia="Times New Roman"/>
          <w:color w:val="000000"/>
          <w:spacing w:val="-8"/>
          <w:sz w:val="15"/>
          <w:lang w:val="es-ES"/>
        </w:rPr>
      </w:pPr>
      <w:r>
        <w:rPr>
          <w:rFonts w:eastAsia="Times New Roman"/>
          <w:color w:val="000000"/>
          <w:spacing w:val="-8"/>
          <w:sz w:val="15"/>
          <w:lang w:val="es-ES"/>
        </w:rPr>
        <w:t>143</w:t>
      </w:r>
    </w:p>
    <w:p w:rsidR="00A12508" w:rsidRDefault="007A53CE">
      <w:pPr>
        <w:spacing w:before="55" w:line="269"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A estas dificultades de tipo más bien subjetivo se añaden otras de carácter objetivo, derivadas de la naturaleza misma de la Escritura. Porque, no nos engañemos, la lectura de la Biblia es una lectura austera en muchísimas de sus páginas. Por varias razone</w:t>
      </w:r>
      <w:r>
        <w:rPr>
          <w:rFonts w:eastAsia="Times New Roman"/>
          <w:color w:val="000000"/>
          <w:spacing w:val="-4"/>
          <w:sz w:val="25"/>
          <w:lang w:val="es-ES"/>
        </w:rPr>
        <w:t>s. Una de ellas son sus oscurida</w:t>
      </w:r>
      <w:r>
        <w:rPr>
          <w:rFonts w:eastAsia="Times New Roman"/>
          <w:color w:val="000000"/>
          <w:spacing w:val="-4"/>
          <w:sz w:val="25"/>
          <w:lang w:val="es-ES"/>
        </w:rPr>
        <w:softHyphen/>
        <w:t>des, las dificultades de interpretarla correctamente. Incluso el Evangelio las presenta. El bene</w:t>
      </w:r>
      <w:r>
        <w:rPr>
          <w:rFonts w:eastAsia="Times New Roman"/>
          <w:color w:val="000000"/>
          <w:spacing w:val="-4"/>
          <w:sz w:val="25"/>
          <w:lang w:val="es-ES"/>
        </w:rPr>
        <w:softHyphen/>
        <w:t>dictino Alonso Ruiz de Virués no hace más que resumir la doctrina de Casiano y de una larga tradición cuando escribe: Cristo «</w:t>
      </w:r>
      <w:r>
        <w:rPr>
          <w:rFonts w:eastAsia="Times New Roman"/>
          <w:color w:val="000000"/>
          <w:spacing w:val="-4"/>
          <w:sz w:val="25"/>
          <w:lang w:val="es-ES"/>
        </w:rPr>
        <w:t>cerró y escureció con palabras místicas» los misterios del Evan</w:t>
      </w:r>
      <w:r>
        <w:rPr>
          <w:rFonts w:eastAsia="Times New Roman"/>
          <w:color w:val="000000"/>
          <w:spacing w:val="-4"/>
          <w:sz w:val="25"/>
          <w:lang w:val="es-ES"/>
        </w:rPr>
        <w:softHyphen/>
        <w:t xml:space="preserve">gelio, «de tal manera que, traydos entre las manos, no pueden ser vistos sino de solos aquellos </w:t>
      </w:r>
      <w:r>
        <w:rPr>
          <w:rFonts w:eastAsia="Times New Roman"/>
          <w:i/>
          <w:color w:val="000000"/>
          <w:spacing w:val="-4"/>
          <w:sz w:val="25"/>
          <w:lang w:val="es-ES"/>
        </w:rPr>
        <w:t>quibus Ipse tradiderit clavem scienciae</w:t>
      </w:r>
      <w:r>
        <w:rPr>
          <w:rFonts w:eastAsia="Times New Roman"/>
          <w:color w:val="000000"/>
          <w:spacing w:val="-4"/>
          <w:sz w:val="25"/>
          <w:lang w:val="es-ES"/>
        </w:rPr>
        <w:t>, sin la qual quantos silogimos y formalidades se aprende</w:t>
      </w:r>
      <w:r>
        <w:rPr>
          <w:rFonts w:eastAsia="Times New Roman"/>
          <w:color w:val="000000"/>
          <w:spacing w:val="-4"/>
          <w:sz w:val="25"/>
          <w:lang w:val="es-ES"/>
        </w:rPr>
        <w:t>n en las escuelas aprovecha muy poco».</w:t>
      </w:r>
    </w:p>
    <w:p w:rsidR="00A12508" w:rsidRDefault="007A53CE">
      <w:pPr>
        <w:spacing w:after="368" w:line="108" w:lineRule="exact"/>
        <w:ind w:left="3672"/>
        <w:textAlignment w:val="baseline"/>
        <w:rPr>
          <w:rFonts w:eastAsia="Times New Roman"/>
          <w:color w:val="000000"/>
          <w:spacing w:val="-9"/>
          <w:sz w:val="15"/>
          <w:lang w:val="es-ES"/>
        </w:rPr>
      </w:pPr>
      <w:r>
        <w:rPr>
          <w:rFonts w:eastAsia="Times New Roman"/>
          <w:color w:val="000000"/>
          <w:spacing w:val="-9"/>
          <w:sz w:val="15"/>
          <w:lang w:val="es-ES"/>
        </w:rPr>
        <w:t>144</w:t>
      </w:r>
    </w:p>
    <w:p w:rsidR="00A12508" w:rsidRDefault="00A12508">
      <w:pPr>
        <w:spacing w:before="208" w:line="228" w:lineRule="exact"/>
        <w:ind w:left="648"/>
        <w:textAlignment w:val="baseline"/>
        <w:rPr>
          <w:rFonts w:eastAsia="Times New Roman"/>
          <w:color w:val="000000"/>
          <w:spacing w:val="26"/>
          <w:sz w:val="15"/>
          <w:lang w:val="es-ES"/>
        </w:rPr>
      </w:pPr>
      <w:r w:rsidRPr="00A12508">
        <w:pict>
          <v:line id="_x0000_s1088" style="position:absolute;left:0;text-align:left;z-index:251695616;mso-position-horizontal-relative:page;mso-position-vertical-relative:page" from="70.65pt,492pt" to="216.05pt,492pt" strokeweight=".7pt">
            <w10:wrap anchorx="page" anchory="page"/>
          </v:line>
        </w:pict>
      </w:r>
      <w:r w:rsidR="007A53CE">
        <w:rPr>
          <w:rFonts w:eastAsia="Times New Roman"/>
          <w:color w:val="000000"/>
          <w:spacing w:val="26"/>
          <w:sz w:val="15"/>
          <w:lang w:val="es-ES"/>
        </w:rPr>
        <w:t>138</w:t>
      </w:r>
    </w:p>
    <w:p w:rsidR="00A12508" w:rsidRDefault="007A53CE">
      <w:pPr>
        <w:spacing w:before="10" w:after="12" w:line="125" w:lineRule="exact"/>
        <w:ind w:left="1440" w:right="576"/>
        <w:textAlignment w:val="baseline"/>
        <w:rPr>
          <w:rFonts w:ascii="Arial" w:eastAsia="Arial" w:hAnsi="Arial"/>
          <w:color w:val="000000"/>
          <w:sz w:val="19"/>
          <w:lang w:val="es-ES"/>
        </w:rPr>
      </w:pPr>
      <w:r>
        <w:rPr>
          <w:rFonts w:ascii="Arial" w:eastAsia="Arial" w:hAnsi="Arial"/>
          <w:color w:val="000000"/>
          <w:sz w:val="19"/>
          <w:lang w:val="es-ES"/>
        </w:rPr>
        <w:t>El verbo p</w:t>
      </w:r>
      <w:r>
        <w:rPr>
          <w:rFonts w:ascii="Arial" w:eastAsia="Arial" w:hAnsi="Arial"/>
          <w:i/>
          <w:color w:val="000000"/>
          <w:sz w:val="18"/>
          <w:lang w:val="es-ES"/>
        </w:rPr>
        <w:t xml:space="preserve">roséchein </w:t>
      </w:r>
      <w:r>
        <w:rPr>
          <w:rFonts w:ascii="Arial" w:eastAsia="Arial" w:hAnsi="Arial"/>
          <w:color w:val="000000"/>
          <w:sz w:val="19"/>
          <w:lang w:val="es-ES"/>
        </w:rPr>
        <w:t xml:space="preserve">caracteriza, en Orígenes, la </w:t>
      </w:r>
      <w:r>
        <w:rPr>
          <w:rFonts w:ascii="Arial" w:eastAsia="Arial" w:hAnsi="Arial"/>
          <w:i/>
          <w:color w:val="000000"/>
          <w:sz w:val="18"/>
          <w:lang w:val="es-ES"/>
        </w:rPr>
        <w:t>theía anágnosis</w:t>
      </w:r>
      <w:r>
        <w:rPr>
          <w:rFonts w:ascii="Arial" w:eastAsia="Arial" w:hAnsi="Arial"/>
          <w:color w:val="000000"/>
          <w:sz w:val="19"/>
          <w:lang w:val="es-ES"/>
        </w:rPr>
        <w:t xml:space="preserve">. Así, por ejemplo, en </w:t>
      </w:r>
      <w:r>
        <w:rPr>
          <w:rFonts w:ascii="Arial" w:eastAsia="Arial" w:hAnsi="Arial"/>
          <w:i/>
          <w:color w:val="000000"/>
          <w:sz w:val="18"/>
          <w:lang w:val="es-ES"/>
        </w:rPr>
        <w:t xml:space="preserve">Hom. </w:t>
      </w:r>
      <w:proofErr w:type="gramStart"/>
      <w:r>
        <w:rPr>
          <w:rFonts w:ascii="Arial" w:eastAsia="Arial" w:hAnsi="Arial"/>
          <w:i/>
          <w:color w:val="000000"/>
          <w:sz w:val="18"/>
          <w:lang w:val="es-ES"/>
        </w:rPr>
        <w:t>in</w:t>
      </w:r>
      <w:proofErr w:type="gramEnd"/>
      <w:r>
        <w:rPr>
          <w:rFonts w:ascii="Arial" w:eastAsia="Arial" w:hAnsi="Arial"/>
          <w:i/>
          <w:color w:val="000000"/>
          <w:sz w:val="18"/>
          <w:lang w:val="es-ES"/>
        </w:rPr>
        <w:t xml:space="preserve"> Ex</w:t>
      </w:r>
      <w:r>
        <w:rPr>
          <w:rFonts w:ascii="Arial" w:eastAsia="Arial" w:hAnsi="Arial"/>
          <w:color w:val="000000"/>
          <w:sz w:val="19"/>
          <w:lang w:val="es-ES"/>
        </w:rPr>
        <w:t xml:space="preserve">. 12,1-2; </w:t>
      </w:r>
      <w:r>
        <w:rPr>
          <w:rFonts w:ascii="Arial" w:eastAsia="Arial" w:hAnsi="Arial"/>
          <w:i/>
          <w:color w:val="000000"/>
          <w:sz w:val="18"/>
          <w:lang w:val="es-ES"/>
        </w:rPr>
        <w:t>In Lev</w:t>
      </w:r>
      <w:r>
        <w:rPr>
          <w:rFonts w:ascii="Arial" w:eastAsia="Arial" w:hAnsi="Arial"/>
          <w:color w:val="000000"/>
          <w:sz w:val="19"/>
          <w:lang w:val="es-ES"/>
        </w:rPr>
        <w:t>. 5,5; 6,6; 12,4.</w:t>
      </w:r>
    </w:p>
    <w:p w:rsidR="00A12508" w:rsidRDefault="007A53CE">
      <w:pPr>
        <w:spacing w:before="175" w:line="222" w:lineRule="exact"/>
        <w:jc w:val="right"/>
        <w:textAlignment w:val="baseline"/>
        <w:rPr>
          <w:rFonts w:eastAsia="Times New Roman"/>
          <w:color w:val="000000"/>
          <w:spacing w:val="27"/>
          <w:sz w:val="15"/>
          <w:lang w:val="es-ES"/>
        </w:rPr>
      </w:pPr>
      <w:r>
        <w:rPr>
          <w:rFonts w:eastAsia="Times New Roman"/>
          <w:color w:val="000000"/>
          <w:spacing w:val="27"/>
          <w:sz w:val="15"/>
          <w:lang w:val="es-ES"/>
        </w:rPr>
        <w:t>139</w:t>
      </w:r>
    </w:p>
    <w:p w:rsidR="00A12508" w:rsidRDefault="007A53CE">
      <w:pPr>
        <w:spacing w:line="175" w:lineRule="exact"/>
        <w:textAlignment w:val="baseline"/>
        <w:rPr>
          <w:rFonts w:ascii="Arial" w:eastAsia="Arial" w:hAnsi="Arial"/>
          <w:i/>
          <w:color w:val="000000"/>
          <w:spacing w:val="3"/>
          <w:sz w:val="18"/>
          <w:lang w:val="es-ES"/>
        </w:rPr>
      </w:pPr>
      <w:r>
        <w:rPr>
          <w:rFonts w:ascii="Arial" w:eastAsia="Arial" w:hAnsi="Arial"/>
          <w:i/>
          <w:color w:val="000000"/>
          <w:spacing w:val="3"/>
          <w:sz w:val="18"/>
          <w:lang w:val="es-ES"/>
        </w:rPr>
        <w:t>Verba seniorum</w:t>
      </w:r>
      <w:r>
        <w:rPr>
          <w:rFonts w:ascii="Arial" w:eastAsia="Arial" w:hAnsi="Arial"/>
          <w:color w:val="000000"/>
          <w:spacing w:val="3"/>
          <w:sz w:val="19"/>
          <w:lang w:val="es-ES"/>
        </w:rPr>
        <w:t>: PL 73,933.</w:t>
      </w:r>
    </w:p>
    <w:p w:rsidR="00A12508" w:rsidRDefault="007A53CE">
      <w:pPr>
        <w:spacing w:before="98" w:line="194" w:lineRule="exact"/>
        <w:ind w:left="648"/>
        <w:textAlignment w:val="baseline"/>
        <w:rPr>
          <w:rFonts w:eastAsia="Times New Roman"/>
          <w:color w:val="000000"/>
          <w:spacing w:val="26"/>
          <w:sz w:val="15"/>
          <w:lang w:val="es-ES"/>
        </w:rPr>
      </w:pPr>
      <w:r>
        <w:rPr>
          <w:rFonts w:eastAsia="Times New Roman"/>
          <w:color w:val="000000"/>
          <w:spacing w:val="26"/>
          <w:sz w:val="15"/>
          <w:lang w:val="es-ES"/>
        </w:rPr>
        <w:t>140</w:t>
      </w:r>
    </w:p>
    <w:p w:rsidR="00A12508" w:rsidRDefault="007A53CE">
      <w:pPr>
        <w:spacing w:after="17" w:line="169"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Casiano, </w:t>
      </w:r>
      <w:r>
        <w:rPr>
          <w:rFonts w:ascii="Arial" w:eastAsia="Arial" w:hAnsi="Arial"/>
          <w:i/>
          <w:color w:val="000000"/>
          <w:spacing w:val="2"/>
          <w:sz w:val="18"/>
          <w:lang w:val="es-ES"/>
        </w:rPr>
        <w:t>Conl</w:t>
      </w:r>
      <w:r>
        <w:rPr>
          <w:rFonts w:ascii="Arial" w:eastAsia="Arial" w:hAnsi="Arial"/>
          <w:color w:val="000000"/>
          <w:spacing w:val="2"/>
          <w:sz w:val="19"/>
          <w:lang w:val="es-ES"/>
        </w:rPr>
        <w:t>. 10,10.</w:t>
      </w:r>
    </w:p>
    <w:p w:rsidR="00A12508" w:rsidRDefault="007A53CE">
      <w:pPr>
        <w:spacing w:before="79" w:line="221" w:lineRule="exact"/>
        <w:jc w:val="right"/>
        <w:textAlignment w:val="baseline"/>
        <w:rPr>
          <w:rFonts w:eastAsia="Times New Roman"/>
          <w:color w:val="000000"/>
          <w:spacing w:val="24"/>
          <w:sz w:val="15"/>
          <w:lang w:val="es-ES"/>
        </w:rPr>
      </w:pPr>
      <w:r>
        <w:rPr>
          <w:rFonts w:eastAsia="Times New Roman"/>
          <w:color w:val="000000"/>
          <w:spacing w:val="24"/>
          <w:sz w:val="15"/>
          <w:lang w:val="es-ES"/>
        </w:rPr>
        <w:t>141</w:t>
      </w:r>
    </w:p>
    <w:p w:rsidR="00A12508" w:rsidRDefault="007A53CE">
      <w:pPr>
        <w:spacing w:line="180" w:lineRule="exact"/>
        <w:textAlignment w:val="baseline"/>
        <w:rPr>
          <w:rFonts w:ascii="Arial" w:eastAsia="Arial" w:hAnsi="Arial"/>
          <w:i/>
          <w:color w:val="000000"/>
          <w:spacing w:val="5"/>
          <w:sz w:val="18"/>
          <w:lang w:val="es-ES"/>
        </w:rPr>
      </w:pPr>
      <w:r>
        <w:rPr>
          <w:rFonts w:ascii="Arial" w:eastAsia="Arial" w:hAnsi="Arial"/>
          <w:i/>
          <w:color w:val="000000"/>
          <w:spacing w:val="5"/>
          <w:sz w:val="18"/>
          <w:lang w:val="es-ES"/>
        </w:rPr>
        <w:t>Ibid</w:t>
      </w:r>
      <w:r>
        <w:rPr>
          <w:rFonts w:ascii="Arial" w:eastAsia="Arial" w:hAnsi="Arial"/>
          <w:color w:val="000000"/>
          <w:spacing w:val="5"/>
          <w:sz w:val="19"/>
          <w:lang w:val="es-ES"/>
        </w:rPr>
        <w:t>. 4,2.</w:t>
      </w:r>
    </w:p>
    <w:p w:rsidR="00A12508" w:rsidRDefault="007A53CE">
      <w:pPr>
        <w:spacing w:before="97" w:line="194" w:lineRule="exact"/>
        <w:ind w:left="648"/>
        <w:textAlignment w:val="baseline"/>
        <w:rPr>
          <w:rFonts w:eastAsia="Times New Roman"/>
          <w:color w:val="000000"/>
          <w:spacing w:val="27"/>
          <w:sz w:val="15"/>
          <w:lang w:val="es-ES"/>
        </w:rPr>
      </w:pPr>
      <w:r>
        <w:rPr>
          <w:rFonts w:eastAsia="Times New Roman"/>
          <w:color w:val="000000"/>
          <w:spacing w:val="27"/>
          <w:sz w:val="15"/>
          <w:lang w:val="es-ES"/>
        </w:rPr>
        <w:t>142</w:t>
      </w:r>
    </w:p>
    <w:p w:rsidR="00A12508" w:rsidRDefault="007A53CE">
      <w:pPr>
        <w:spacing w:after="17" w:line="169" w:lineRule="exact"/>
        <w:ind w:left="1440"/>
        <w:textAlignment w:val="baseline"/>
        <w:rPr>
          <w:rFonts w:ascii="Arial" w:eastAsia="Arial" w:hAnsi="Arial"/>
          <w:i/>
          <w:color w:val="000000"/>
          <w:spacing w:val="4"/>
          <w:sz w:val="18"/>
          <w:lang w:val="es-ES"/>
        </w:rPr>
      </w:pPr>
      <w:r>
        <w:rPr>
          <w:rFonts w:ascii="Arial" w:eastAsia="Arial" w:hAnsi="Arial"/>
          <w:i/>
          <w:color w:val="000000"/>
          <w:spacing w:val="4"/>
          <w:sz w:val="18"/>
          <w:lang w:val="es-ES"/>
        </w:rPr>
        <w:t xml:space="preserve">RB </w:t>
      </w:r>
      <w:r>
        <w:rPr>
          <w:rFonts w:ascii="Arial" w:eastAsia="Arial" w:hAnsi="Arial"/>
          <w:color w:val="000000"/>
          <w:spacing w:val="4"/>
          <w:sz w:val="19"/>
          <w:lang w:val="es-ES"/>
        </w:rPr>
        <w:t>4, 55.</w:t>
      </w:r>
    </w:p>
    <w:p w:rsidR="00A12508" w:rsidRDefault="007A53CE">
      <w:pPr>
        <w:spacing w:before="74" w:line="222" w:lineRule="exact"/>
        <w:jc w:val="right"/>
        <w:textAlignment w:val="baseline"/>
        <w:rPr>
          <w:rFonts w:eastAsia="Times New Roman"/>
          <w:color w:val="000000"/>
          <w:spacing w:val="26"/>
          <w:sz w:val="15"/>
          <w:lang w:val="es-ES"/>
        </w:rPr>
      </w:pPr>
      <w:r>
        <w:rPr>
          <w:rFonts w:eastAsia="Times New Roman"/>
          <w:color w:val="000000"/>
          <w:spacing w:val="26"/>
          <w:sz w:val="15"/>
          <w:lang w:val="es-ES"/>
        </w:rPr>
        <w:t>143</w:t>
      </w:r>
    </w:p>
    <w:p w:rsidR="00A12508" w:rsidRDefault="007A53CE">
      <w:pPr>
        <w:spacing w:line="179" w:lineRule="exact"/>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RB </w:t>
      </w:r>
      <w:r>
        <w:rPr>
          <w:rFonts w:ascii="Arial" w:eastAsia="Arial" w:hAnsi="Arial"/>
          <w:color w:val="000000"/>
          <w:spacing w:val="5"/>
          <w:sz w:val="19"/>
          <w:lang w:val="es-ES"/>
        </w:rPr>
        <w:t>48,17-20.</w:t>
      </w:r>
    </w:p>
    <w:p w:rsidR="00A12508" w:rsidRDefault="007A53CE">
      <w:pPr>
        <w:spacing w:before="88" w:line="228" w:lineRule="exact"/>
        <w:ind w:left="648"/>
        <w:textAlignment w:val="baseline"/>
        <w:rPr>
          <w:rFonts w:eastAsia="Times New Roman"/>
          <w:color w:val="000000"/>
          <w:spacing w:val="27"/>
          <w:sz w:val="15"/>
          <w:lang w:val="es-ES"/>
        </w:rPr>
      </w:pPr>
      <w:r>
        <w:rPr>
          <w:rFonts w:eastAsia="Times New Roman"/>
          <w:color w:val="000000"/>
          <w:spacing w:val="27"/>
          <w:sz w:val="15"/>
          <w:lang w:val="es-ES"/>
        </w:rPr>
        <w:t>144</w:t>
      </w:r>
    </w:p>
    <w:p w:rsidR="00A12508" w:rsidRDefault="007A53CE">
      <w:pPr>
        <w:spacing w:before="13" w:line="110" w:lineRule="exact"/>
        <w:ind w:left="1440" w:right="576"/>
        <w:jc w:val="both"/>
        <w:textAlignment w:val="baseline"/>
        <w:rPr>
          <w:rFonts w:ascii="Arial" w:eastAsia="Arial" w:hAnsi="Arial"/>
          <w:color w:val="000000"/>
          <w:spacing w:val="9"/>
          <w:sz w:val="16"/>
          <w:lang w:val="es-ES"/>
        </w:rPr>
      </w:pPr>
      <w:r>
        <w:rPr>
          <w:rFonts w:ascii="Arial" w:eastAsia="Arial" w:hAnsi="Arial"/>
          <w:color w:val="000000"/>
          <w:spacing w:val="9"/>
          <w:sz w:val="16"/>
          <w:lang w:val="es-ES"/>
        </w:rPr>
        <w:t>A. Ruiz de Virués, «Carta del intérprete de estos colioquios a un padre de la Orden de Sant Francisco, guardián de Alcaláde Henares, sobre ciertas cosasque contra Erasmo dixo», que</w:t>
      </w:r>
    </w:p>
    <w:p w:rsidR="00A12508" w:rsidRDefault="007A53CE">
      <w:pPr>
        <w:spacing w:line="207" w:lineRule="exact"/>
        <w:ind w:left="1440" w:right="576"/>
        <w:jc w:val="both"/>
        <w:textAlignment w:val="baseline"/>
        <w:rPr>
          <w:rFonts w:ascii="Arial" w:eastAsia="Arial" w:hAnsi="Arial"/>
          <w:color w:val="000000"/>
          <w:spacing w:val="10"/>
          <w:sz w:val="16"/>
          <w:lang w:val="es-ES"/>
        </w:rPr>
      </w:pPr>
      <w:proofErr w:type="gramStart"/>
      <w:r>
        <w:rPr>
          <w:rFonts w:ascii="Arial" w:eastAsia="Arial" w:hAnsi="Arial"/>
          <w:color w:val="000000"/>
          <w:spacing w:val="10"/>
          <w:sz w:val="16"/>
          <w:lang w:val="es-ES"/>
        </w:rPr>
        <w:t>imprimió</w:t>
      </w:r>
      <w:proofErr w:type="gramEnd"/>
      <w:r>
        <w:rPr>
          <w:rFonts w:ascii="Arial" w:eastAsia="Arial" w:hAnsi="Arial"/>
          <w:color w:val="000000"/>
          <w:spacing w:val="10"/>
          <w:sz w:val="16"/>
          <w:lang w:val="es-ES"/>
        </w:rPr>
        <w:t xml:space="preserve"> a manera de prólogo al frente de </w:t>
      </w:r>
      <w:r>
        <w:rPr>
          <w:rFonts w:ascii="Arial" w:eastAsia="Arial" w:hAnsi="Arial"/>
          <w:i/>
          <w:color w:val="000000"/>
          <w:spacing w:val="10"/>
          <w:sz w:val="16"/>
          <w:lang w:val="es-ES"/>
        </w:rPr>
        <w:t>Colloquios familiares compuestos en latín por el muyexcelente varón Desiderio Erasmo Roterdamo</w:t>
      </w:r>
      <w:r>
        <w:rPr>
          <w:rFonts w:ascii="Arial" w:eastAsia="Arial" w:hAnsi="Arial"/>
          <w:color w:val="000000"/>
          <w:spacing w:val="10"/>
          <w:sz w:val="16"/>
          <w:lang w:val="es-ES"/>
        </w:rPr>
        <w:t>..., sin lugar ni año y sin paginar.</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before="3" w:line="233" w:lineRule="exact"/>
        <w:ind w:right="36" w:firstLine="288"/>
        <w:jc w:val="both"/>
        <w:textAlignment w:val="baseline"/>
        <w:rPr>
          <w:rFonts w:eastAsia="Times New Roman"/>
          <w:color w:val="000000"/>
          <w:spacing w:val="-3"/>
          <w:sz w:val="25"/>
          <w:lang w:val="es-ES"/>
        </w:rPr>
      </w:pPr>
      <w:r w:rsidRPr="00A12508">
        <w:lastRenderedPageBreak/>
        <w:pict>
          <v:shape id="_x0000_s1087" type="#_x0000_t202" style="position:absolute;left:0;text-align:left;margin-left:295.55pt;margin-top:707.6pt;width:21.4pt;height:12.1pt;z-index:-251686400;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9"/>
                      <w:sz w:val="21"/>
                      <w:lang w:val="es-ES"/>
                    </w:rPr>
                  </w:pPr>
                  <w:r>
                    <w:rPr>
                      <w:rFonts w:ascii="Arial" w:eastAsia="Arial" w:hAnsi="Arial"/>
                      <w:b/>
                      <w:color w:val="000000"/>
                      <w:spacing w:val="29"/>
                      <w:sz w:val="21"/>
                      <w:lang w:val="es-ES"/>
                    </w:rPr>
                    <w:t>37</w:t>
                  </w:r>
                </w:p>
              </w:txbxContent>
            </v:textbox>
            <w10:wrap type="square" anchorx="page" anchory="page"/>
          </v:shape>
        </w:pict>
      </w:r>
      <w:r w:rsidR="007A53CE">
        <w:rPr>
          <w:rFonts w:eastAsia="Times New Roman"/>
          <w:color w:val="000000"/>
          <w:spacing w:val="-3"/>
          <w:sz w:val="25"/>
          <w:lang w:val="es-ES"/>
        </w:rPr>
        <w:t>La lectura de la Biblia es austera porque, como dice la propia Escritura, «la Palabra de Dios es viva y enérgica, y más tajante que navaja de dos filos, y penetrante hasta la división del alma y del espíritu, de articulaciones y médulas, y examina los dese</w:t>
      </w:r>
      <w:r w:rsidR="007A53CE">
        <w:rPr>
          <w:rFonts w:eastAsia="Times New Roman"/>
          <w:color w:val="000000"/>
          <w:spacing w:val="-3"/>
          <w:sz w:val="25"/>
          <w:lang w:val="es-ES"/>
        </w:rPr>
        <w:t>os e intenciones del corazón</w:t>
      </w:r>
      <w:proofErr w:type="gramStart"/>
      <w:r w:rsidR="007A53CE">
        <w:rPr>
          <w:rFonts w:eastAsia="Times New Roman"/>
          <w:color w:val="000000"/>
          <w:spacing w:val="-3"/>
          <w:sz w:val="25"/>
          <w:lang w:val="es-ES"/>
        </w:rPr>
        <w:t>» .</w:t>
      </w:r>
      <w:proofErr w:type="gramEnd"/>
    </w:p>
    <w:p w:rsidR="00A12508" w:rsidRDefault="007A53CE">
      <w:pPr>
        <w:spacing w:line="44" w:lineRule="exact"/>
        <w:ind w:right="36"/>
        <w:jc w:val="right"/>
        <w:textAlignment w:val="baseline"/>
        <w:rPr>
          <w:rFonts w:eastAsia="Times New Roman"/>
          <w:color w:val="000000"/>
          <w:spacing w:val="-6"/>
          <w:sz w:val="15"/>
          <w:lang w:val="es-ES"/>
        </w:rPr>
      </w:pPr>
      <w:r>
        <w:rPr>
          <w:rFonts w:eastAsia="Times New Roman"/>
          <w:color w:val="000000"/>
          <w:spacing w:val="-6"/>
          <w:sz w:val="15"/>
          <w:lang w:val="es-ES"/>
        </w:rPr>
        <w:t>145</w:t>
      </w:r>
    </w:p>
    <w:p w:rsidR="00A12508" w:rsidRDefault="007A53CE">
      <w:pPr>
        <w:spacing w:before="119" w:line="288" w:lineRule="exact"/>
        <w:ind w:right="36"/>
        <w:jc w:val="both"/>
        <w:textAlignment w:val="baseline"/>
        <w:rPr>
          <w:rFonts w:eastAsia="Times New Roman"/>
          <w:color w:val="000000"/>
          <w:spacing w:val="-3"/>
          <w:sz w:val="25"/>
          <w:lang w:val="es-ES"/>
        </w:rPr>
      </w:pPr>
      <w:r>
        <w:rPr>
          <w:rFonts w:eastAsia="Times New Roman"/>
          <w:color w:val="000000"/>
          <w:spacing w:val="-3"/>
          <w:sz w:val="25"/>
          <w:lang w:val="es-ES"/>
        </w:rPr>
        <w:t>Viva como Dios, tiene la actividad que es el poder de Dios actuado: penetra hasta lo más recón</w:t>
      </w:r>
      <w:r>
        <w:rPr>
          <w:rFonts w:eastAsia="Times New Roman"/>
          <w:color w:val="000000"/>
          <w:spacing w:val="-3"/>
          <w:sz w:val="25"/>
          <w:lang w:val="es-ES"/>
        </w:rPr>
        <w:softHyphen/>
      </w:r>
      <w:r>
        <w:rPr>
          <w:rFonts w:eastAsia="Times New Roman"/>
          <w:color w:val="000000"/>
          <w:spacing w:val="-3"/>
          <w:sz w:val="25"/>
          <w:lang w:val="es-ES"/>
        </w:rPr>
        <w:t>dito, lo más íntimo del ser, donde el espíritu sobrenatural empalma con nuestro principio vital. Y allí, en el interior del hombre, posee una capacidad de juzgar y sentenciar, porque obliga al hombre a tomar posición; ante esa Palabra no es posible el comp</w:t>
      </w:r>
      <w:r>
        <w:rPr>
          <w:rFonts w:eastAsia="Times New Roman"/>
          <w:color w:val="000000"/>
          <w:spacing w:val="-3"/>
          <w:sz w:val="25"/>
          <w:lang w:val="es-ES"/>
        </w:rPr>
        <w:t xml:space="preserve">romiso ni el disimulo. Porque el juez lo tienes dentro. La </w:t>
      </w:r>
      <w:r>
        <w:rPr>
          <w:rFonts w:eastAsia="Times New Roman"/>
          <w:i/>
          <w:color w:val="000000"/>
          <w:spacing w:val="-3"/>
          <w:sz w:val="25"/>
          <w:lang w:val="es-ES"/>
        </w:rPr>
        <w:t>lectio divina</w:t>
      </w:r>
      <w:r>
        <w:rPr>
          <w:rFonts w:eastAsia="Times New Roman"/>
          <w:color w:val="000000"/>
          <w:spacing w:val="-3"/>
          <w:sz w:val="25"/>
          <w:lang w:val="es-ES"/>
        </w:rPr>
        <w:t>, como dice A.-M. Besnard, es «una aventura peligro</w:t>
      </w:r>
      <w:r>
        <w:rPr>
          <w:rFonts w:eastAsia="Times New Roman"/>
          <w:color w:val="000000"/>
          <w:spacing w:val="-3"/>
          <w:sz w:val="25"/>
          <w:lang w:val="es-ES"/>
        </w:rPr>
        <w:softHyphen/>
        <w:t xml:space="preserve">sa» </w:t>
      </w:r>
      <w:r>
        <w:rPr>
          <w:rFonts w:eastAsia="Times New Roman"/>
          <w:color w:val="000000"/>
          <w:spacing w:val="-3"/>
          <w:sz w:val="25"/>
          <w:vertAlign w:val="superscript"/>
          <w:lang w:val="es-ES"/>
        </w:rPr>
        <w:t>146</w:t>
      </w:r>
      <w:r>
        <w:rPr>
          <w:rFonts w:eastAsia="Times New Roman"/>
          <w:color w:val="000000"/>
          <w:spacing w:val="-3"/>
          <w:sz w:val="25"/>
          <w:lang w:val="es-ES"/>
        </w:rPr>
        <w:t>. Con frecuencia puede convertirse en un combate cuerpo a cuerpo con Dios, pues Dios nos asalta cuando menos lo esperamos. En</w:t>
      </w:r>
      <w:r>
        <w:rPr>
          <w:rFonts w:eastAsia="Times New Roman"/>
          <w:color w:val="000000"/>
          <w:spacing w:val="-3"/>
          <w:sz w:val="25"/>
          <w:lang w:val="es-ES"/>
        </w:rPr>
        <w:t>contrarse con Dios es a menudo doloroso.</w:t>
      </w:r>
    </w:p>
    <w:p w:rsidR="00A12508" w:rsidRDefault="007A53CE">
      <w:pPr>
        <w:spacing w:line="258" w:lineRule="exact"/>
        <w:ind w:right="36" w:firstLine="288"/>
        <w:jc w:val="both"/>
        <w:textAlignment w:val="baseline"/>
        <w:rPr>
          <w:rFonts w:eastAsia="Times New Roman"/>
          <w:color w:val="000000"/>
          <w:sz w:val="25"/>
          <w:lang w:val="es-ES"/>
        </w:rPr>
      </w:pPr>
      <w:r>
        <w:rPr>
          <w:rFonts w:eastAsia="Times New Roman"/>
          <w:color w:val="000000"/>
          <w:sz w:val="25"/>
          <w:lang w:val="es-ES"/>
        </w:rPr>
        <w:t>Pero todo esto pertenece a la naturaleza misma de la «lectura de Dios». En ella se busca a Dios, y se le busca, evidentemente, para encontrarlo. Unas veces nos consolará, otras nos juzga</w:t>
      </w:r>
      <w:r>
        <w:rPr>
          <w:rFonts w:eastAsia="Times New Roman"/>
          <w:color w:val="000000"/>
          <w:sz w:val="25"/>
          <w:lang w:val="es-ES"/>
        </w:rPr>
        <w:softHyphen/>
        <w:t>rá, otras—con frecuencia— no</w:t>
      </w:r>
      <w:r>
        <w:rPr>
          <w:rFonts w:eastAsia="Times New Roman"/>
          <w:color w:val="000000"/>
          <w:sz w:val="25"/>
          <w:lang w:val="es-ES"/>
        </w:rPr>
        <w:t>s pedirá esto o aquello. Precisamente porque «la Palabra de Dios puede exigirme hoy una cosa que no me exigió todavía ayer» —escribe H. U. von Balthasar</w:t>
      </w:r>
      <w:r>
        <w:rPr>
          <w:rFonts w:eastAsia="Times New Roman"/>
          <w:color w:val="000000"/>
          <w:sz w:val="25"/>
          <w:lang w:val="es-ES"/>
        </w:rPr>
        <w:softHyphen/>
        <w:t xml:space="preserve"> «debo permanecer abierto y atento para escuchar lo que me exige».</w:t>
      </w:r>
    </w:p>
    <w:p w:rsidR="00A12508" w:rsidRDefault="007A53CE">
      <w:pPr>
        <w:spacing w:line="29" w:lineRule="exact"/>
        <w:ind w:left="6480" w:right="36"/>
        <w:textAlignment w:val="baseline"/>
        <w:rPr>
          <w:rFonts w:eastAsia="Times New Roman"/>
          <w:color w:val="000000"/>
          <w:spacing w:val="-6"/>
          <w:sz w:val="15"/>
          <w:lang w:val="es-ES"/>
        </w:rPr>
      </w:pPr>
      <w:r>
        <w:rPr>
          <w:rFonts w:eastAsia="Times New Roman"/>
          <w:color w:val="000000"/>
          <w:spacing w:val="-6"/>
          <w:sz w:val="15"/>
          <w:lang w:val="es-ES"/>
        </w:rPr>
        <w:t>147</w:t>
      </w:r>
    </w:p>
    <w:p w:rsidR="00A12508" w:rsidRDefault="007A53CE">
      <w:pPr>
        <w:spacing w:before="704" w:line="283" w:lineRule="exact"/>
        <w:ind w:left="288" w:right="36"/>
        <w:textAlignment w:val="baseline"/>
        <w:rPr>
          <w:rFonts w:eastAsia="Times New Roman"/>
          <w:b/>
          <w:i/>
          <w:color w:val="000000"/>
          <w:spacing w:val="-2"/>
          <w:sz w:val="25"/>
          <w:lang w:val="es-ES"/>
        </w:rPr>
      </w:pPr>
      <w:r>
        <w:rPr>
          <w:rFonts w:eastAsia="Times New Roman"/>
          <w:b/>
          <w:i/>
          <w:color w:val="000000"/>
          <w:spacing w:val="-2"/>
          <w:sz w:val="25"/>
          <w:lang w:val="es-ES"/>
        </w:rPr>
        <w:t>Lectura asidua</w:t>
      </w:r>
    </w:p>
    <w:p w:rsidR="00A12508" w:rsidRDefault="007A53CE">
      <w:pPr>
        <w:spacing w:before="287" w:line="287" w:lineRule="exact"/>
        <w:ind w:right="36" w:firstLine="288"/>
        <w:jc w:val="both"/>
        <w:textAlignment w:val="baseline"/>
        <w:rPr>
          <w:rFonts w:eastAsia="Times New Roman"/>
          <w:color w:val="000000"/>
          <w:sz w:val="25"/>
          <w:lang w:val="es-ES"/>
        </w:rPr>
      </w:pPr>
      <w:r>
        <w:rPr>
          <w:rFonts w:eastAsia="Times New Roman"/>
          <w:color w:val="000000"/>
          <w:sz w:val="25"/>
          <w:lang w:val="es-ES"/>
        </w:rPr>
        <w:t>Una última cualid</w:t>
      </w:r>
      <w:r>
        <w:rPr>
          <w:rFonts w:eastAsia="Times New Roman"/>
          <w:color w:val="000000"/>
          <w:sz w:val="25"/>
          <w:lang w:val="es-ES"/>
        </w:rPr>
        <w:t xml:space="preserve">ad sobresaliente de la </w:t>
      </w:r>
      <w:r>
        <w:rPr>
          <w:rFonts w:eastAsia="Times New Roman"/>
          <w:i/>
          <w:color w:val="000000"/>
          <w:sz w:val="25"/>
          <w:lang w:val="es-ES"/>
        </w:rPr>
        <w:t xml:space="preserve">lectio divina </w:t>
      </w:r>
      <w:r>
        <w:rPr>
          <w:rFonts w:eastAsia="Times New Roman"/>
          <w:color w:val="000000"/>
          <w:sz w:val="25"/>
          <w:lang w:val="es-ES"/>
        </w:rPr>
        <w:t xml:space="preserve">debe señalarse: su carácter de lectura asidua, de </w:t>
      </w:r>
      <w:r>
        <w:rPr>
          <w:rFonts w:eastAsia="Times New Roman"/>
          <w:i/>
          <w:color w:val="000000"/>
          <w:sz w:val="25"/>
          <w:lang w:val="es-ES"/>
        </w:rPr>
        <w:t xml:space="preserve">relectura </w:t>
      </w:r>
      <w:r>
        <w:rPr>
          <w:rFonts w:eastAsia="Times New Roman"/>
          <w:color w:val="000000"/>
          <w:sz w:val="25"/>
          <w:lang w:val="es-ES"/>
        </w:rPr>
        <w:t>constante, que no conoce término. Al esfuerzo de la atención sostenida, hay que sumar el de la perseverancia a toda costa. San Serafín de Sarov leía cada semana todo el Nuevo Testamento. De Nepociano escribe san Jerónimo: «Por la asidua lectura y la medita</w:t>
      </w:r>
      <w:r>
        <w:rPr>
          <w:rFonts w:eastAsia="Times New Roman"/>
          <w:color w:val="000000"/>
          <w:sz w:val="25"/>
          <w:lang w:val="es-ES"/>
        </w:rPr>
        <w:t>ción prolongada, había hecho de su pecho una biblioteca de Cristo</w:t>
      </w:r>
      <w:proofErr w:type="gramStart"/>
      <w:r>
        <w:rPr>
          <w:rFonts w:eastAsia="Times New Roman"/>
          <w:color w:val="000000"/>
          <w:sz w:val="25"/>
          <w:lang w:val="es-ES"/>
        </w:rPr>
        <w:t>» .</w:t>
      </w:r>
      <w:proofErr w:type="gramEnd"/>
      <w:r>
        <w:rPr>
          <w:rFonts w:eastAsia="Times New Roman"/>
          <w:color w:val="000000"/>
          <w:sz w:val="25"/>
          <w:lang w:val="es-ES"/>
        </w:rPr>
        <w:t xml:space="preserve"> </w:t>
      </w:r>
      <w:r>
        <w:rPr>
          <w:rFonts w:eastAsia="Times New Roman"/>
          <w:color w:val="000000"/>
          <w:sz w:val="25"/>
          <w:vertAlign w:val="superscript"/>
          <w:lang w:val="es-ES"/>
        </w:rPr>
        <w:t>148</w:t>
      </w:r>
      <w:r>
        <w:rPr>
          <w:rFonts w:eastAsia="Times New Roman"/>
          <w:color w:val="000000"/>
          <w:sz w:val="25"/>
          <w:lang w:val="es-ES"/>
        </w:rPr>
        <w:t xml:space="preserve"> Los modelos insignes de per</w:t>
      </w:r>
      <w:r>
        <w:rPr>
          <w:rFonts w:eastAsia="Times New Roman"/>
          <w:color w:val="000000"/>
          <w:sz w:val="25"/>
          <w:lang w:val="es-ES"/>
        </w:rPr>
        <w:softHyphen/>
        <w:t xml:space="preserve">severancia en la </w:t>
      </w:r>
      <w:r>
        <w:rPr>
          <w:rFonts w:eastAsia="Times New Roman"/>
          <w:i/>
          <w:color w:val="000000"/>
          <w:sz w:val="25"/>
          <w:lang w:val="es-ES"/>
        </w:rPr>
        <w:t xml:space="preserve">lectio </w:t>
      </w:r>
      <w:r>
        <w:rPr>
          <w:rFonts w:eastAsia="Times New Roman"/>
          <w:color w:val="000000"/>
          <w:sz w:val="25"/>
          <w:lang w:val="es-ES"/>
        </w:rPr>
        <w:t>son numerosos, y algunos, cautivadores.</w:t>
      </w:r>
    </w:p>
    <w:p w:rsidR="00A12508" w:rsidRDefault="007A53CE">
      <w:pPr>
        <w:spacing w:line="287" w:lineRule="exact"/>
        <w:ind w:right="36"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Dimitri Marejkovsky dice del Evangelio: «Libro extraño. Nunca se le ha leído entero. Gusta </w:t>
      </w:r>
      <w:r>
        <w:rPr>
          <w:rFonts w:eastAsia="Times New Roman"/>
          <w:color w:val="000000"/>
          <w:spacing w:val="-2"/>
          <w:sz w:val="25"/>
          <w:lang w:val="es-ES"/>
        </w:rPr>
        <w:t>leerlo, parece que siempre queda por terminar, que se ha omitido algo, que algo queda incom</w:t>
      </w:r>
      <w:r>
        <w:rPr>
          <w:rFonts w:eastAsia="Times New Roman"/>
          <w:color w:val="000000"/>
          <w:spacing w:val="-2"/>
          <w:sz w:val="25"/>
          <w:lang w:val="es-ES"/>
        </w:rPr>
        <w:softHyphen/>
        <w:t>prendido. Se le vuelve a leer, y se siente la misma impresión. Y así una y otra vez. Igual que el cielo por la noche. A medida que se le contempla, se descubren nue</w:t>
      </w:r>
      <w:r>
        <w:rPr>
          <w:rFonts w:eastAsia="Times New Roman"/>
          <w:color w:val="000000"/>
          <w:spacing w:val="-2"/>
          <w:sz w:val="25"/>
          <w:lang w:val="es-ES"/>
        </w:rPr>
        <w:t>vas estrellas». Lo mismo podría decirse de los demás libros que componen la divina Biblioteca. A medida que los vamos leyendo y volviendo a leer, descubrimos «nuevas estrellas», se nos abre un poco más el maravi</w:t>
      </w:r>
      <w:r>
        <w:rPr>
          <w:rFonts w:eastAsia="Times New Roman"/>
          <w:color w:val="000000"/>
          <w:spacing w:val="-2"/>
          <w:sz w:val="25"/>
          <w:lang w:val="es-ES"/>
        </w:rPr>
        <w:softHyphen/>
        <w:t>lloso, el estupendo horizonte del universo d</w:t>
      </w:r>
      <w:r>
        <w:rPr>
          <w:rFonts w:eastAsia="Times New Roman"/>
          <w:color w:val="000000"/>
          <w:spacing w:val="-2"/>
          <w:sz w:val="25"/>
          <w:lang w:val="es-ES"/>
        </w:rPr>
        <w:t>e la Biblia.</w:t>
      </w:r>
    </w:p>
    <w:p w:rsidR="00A12508" w:rsidRDefault="007A53CE">
      <w:pPr>
        <w:spacing w:after="342" w:line="288" w:lineRule="exact"/>
        <w:ind w:right="36" w:firstLine="288"/>
        <w:jc w:val="both"/>
        <w:textAlignment w:val="baseline"/>
        <w:rPr>
          <w:rFonts w:eastAsia="Times New Roman"/>
          <w:color w:val="000000"/>
          <w:spacing w:val="-7"/>
          <w:sz w:val="25"/>
          <w:lang w:val="es-ES"/>
        </w:rPr>
      </w:pPr>
      <w:r>
        <w:rPr>
          <w:rFonts w:eastAsia="Times New Roman"/>
          <w:color w:val="000000"/>
          <w:spacing w:val="-7"/>
          <w:sz w:val="25"/>
          <w:lang w:val="es-ES"/>
        </w:rPr>
        <w:t xml:space="preserve">Dice la </w:t>
      </w:r>
      <w:r>
        <w:rPr>
          <w:rFonts w:eastAsia="Times New Roman"/>
          <w:i/>
          <w:color w:val="000000"/>
          <w:spacing w:val="-7"/>
          <w:sz w:val="25"/>
          <w:lang w:val="es-ES"/>
        </w:rPr>
        <w:t>Regula Ferioli</w:t>
      </w:r>
      <w:r>
        <w:rPr>
          <w:rFonts w:eastAsia="Times New Roman"/>
          <w:color w:val="000000"/>
          <w:spacing w:val="-7"/>
          <w:sz w:val="25"/>
          <w:lang w:val="es-ES"/>
        </w:rPr>
        <w:t>: «</w:t>
      </w:r>
      <w:r>
        <w:rPr>
          <w:rFonts w:eastAsia="Times New Roman"/>
          <w:i/>
          <w:color w:val="000000"/>
          <w:spacing w:val="-7"/>
          <w:sz w:val="25"/>
          <w:lang w:val="es-ES"/>
        </w:rPr>
        <w:t>In manibus monachi fraequens sit lectio</w:t>
      </w:r>
      <w:r>
        <w:rPr>
          <w:rFonts w:eastAsia="Times New Roman"/>
          <w:color w:val="000000"/>
          <w:spacing w:val="-7"/>
          <w:sz w:val="25"/>
          <w:lang w:val="es-ES"/>
        </w:rPr>
        <w:t>»</w:t>
      </w:r>
      <w:r>
        <w:rPr>
          <w:rFonts w:eastAsia="Times New Roman"/>
          <w:color w:val="000000"/>
          <w:spacing w:val="-7"/>
          <w:sz w:val="25"/>
          <w:vertAlign w:val="superscript"/>
          <w:lang w:val="es-ES"/>
        </w:rPr>
        <w:t>149</w:t>
      </w:r>
      <w:r>
        <w:rPr>
          <w:rFonts w:eastAsia="Times New Roman"/>
          <w:color w:val="000000"/>
          <w:spacing w:val="-7"/>
          <w:sz w:val="25"/>
          <w:lang w:val="es-ES"/>
        </w:rPr>
        <w:t>. Toda la tradición monás</w:t>
      </w:r>
      <w:r>
        <w:rPr>
          <w:rFonts w:eastAsia="Times New Roman"/>
          <w:color w:val="000000"/>
          <w:spacing w:val="-7"/>
          <w:sz w:val="25"/>
          <w:lang w:val="es-ES"/>
        </w:rPr>
        <w:softHyphen/>
        <w:t>tica recomienda lo mismo: el libro debe estar casi de continuo en las manos del monje. La asi-</w:t>
      </w:r>
    </w:p>
    <w:p w:rsidR="00A12508" w:rsidRDefault="00A12508">
      <w:pPr>
        <w:spacing w:before="209" w:line="162" w:lineRule="exact"/>
        <w:ind w:left="648" w:right="36"/>
        <w:textAlignment w:val="baseline"/>
        <w:rPr>
          <w:rFonts w:eastAsia="Times New Roman"/>
          <w:color w:val="000000"/>
          <w:spacing w:val="25"/>
          <w:sz w:val="15"/>
          <w:lang w:val="es-ES"/>
        </w:rPr>
      </w:pPr>
      <w:r w:rsidRPr="00A12508">
        <w:pict>
          <v:line id="_x0000_s1086" style="position:absolute;left:0;text-align:left;z-index:251696640;mso-position-horizontal-relative:page;mso-position-vertical-relative:page" from="70.65pt,579.35pt" to="216.05pt,579.35pt" strokeweight=".7pt">
            <w10:wrap anchorx="page" anchory="page"/>
          </v:line>
        </w:pict>
      </w:r>
      <w:r w:rsidR="007A53CE">
        <w:rPr>
          <w:rFonts w:eastAsia="Times New Roman"/>
          <w:color w:val="000000"/>
          <w:spacing w:val="25"/>
          <w:sz w:val="15"/>
          <w:lang w:val="es-ES"/>
        </w:rPr>
        <w:t>145</w:t>
      </w:r>
    </w:p>
    <w:p w:rsidR="00A12508" w:rsidRDefault="007A53CE">
      <w:pPr>
        <w:spacing w:after="20" w:line="198" w:lineRule="exact"/>
        <w:ind w:left="1440" w:right="36"/>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Heb </w:t>
      </w:r>
      <w:r>
        <w:rPr>
          <w:rFonts w:ascii="Arial" w:eastAsia="Arial" w:hAnsi="Arial"/>
          <w:color w:val="000000"/>
          <w:spacing w:val="5"/>
          <w:sz w:val="19"/>
          <w:lang w:val="es-ES"/>
        </w:rPr>
        <w:t>4,12.</w:t>
      </w:r>
    </w:p>
    <w:p w:rsidR="00A12508" w:rsidRDefault="007A53CE">
      <w:pPr>
        <w:spacing w:before="80" w:line="150" w:lineRule="exact"/>
        <w:ind w:left="648" w:right="36"/>
        <w:textAlignment w:val="baseline"/>
        <w:rPr>
          <w:rFonts w:eastAsia="Times New Roman"/>
          <w:color w:val="000000"/>
          <w:spacing w:val="26"/>
          <w:sz w:val="15"/>
          <w:lang w:val="es-ES"/>
        </w:rPr>
      </w:pPr>
      <w:r>
        <w:rPr>
          <w:rFonts w:eastAsia="Times New Roman"/>
          <w:color w:val="000000"/>
          <w:spacing w:val="26"/>
          <w:sz w:val="15"/>
          <w:lang w:val="es-ES"/>
        </w:rPr>
        <w:t>146</w:t>
      </w:r>
    </w:p>
    <w:p w:rsidR="00A12508" w:rsidRDefault="007A53CE">
      <w:pPr>
        <w:spacing w:line="196" w:lineRule="exact"/>
        <w:ind w:left="1440" w:right="36"/>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A.-M. Besnard, </w:t>
      </w:r>
      <w:r>
        <w:rPr>
          <w:rFonts w:ascii="Arial" w:eastAsia="Arial" w:hAnsi="Arial"/>
          <w:i/>
          <w:color w:val="000000"/>
          <w:spacing w:val="4"/>
          <w:sz w:val="18"/>
          <w:lang w:val="es-ES"/>
        </w:rPr>
        <w:t>Propos intempestifs sur la priére</w:t>
      </w:r>
      <w:r>
        <w:rPr>
          <w:rFonts w:ascii="Arial" w:eastAsia="Arial" w:hAnsi="Arial"/>
          <w:color w:val="000000"/>
          <w:spacing w:val="4"/>
          <w:sz w:val="19"/>
          <w:lang w:val="es-ES"/>
        </w:rPr>
        <w:t>, París, 1969, p. 154.</w:t>
      </w:r>
    </w:p>
    <w:p w:rsidR="00A12508" w:rsidRDefault="007A53CE">
      <w:pPr>
        <w:spacing w:before="101" w:line="162" w:lineRule="exact"/>
        <w:ind w:left="648" w:right="36"/>
        <w:textAlignment w:val="baseline"/>
        <w:rPr>
          <w:rFonts w:eastAsia="Times New Roman"/>
          <w:color w:val="000000"/>
          <w:spacing w:val="26"/>
          <w:sz w:val="15"/>
          <w:lang w:val="es-ES"/>
        </w:rPr>
      </w:pPr>
      <w:r>
        <w:rPr>
          <w:rFonts w:eastAsia="Times New Roman"/>
          <w:color w:val="000000"/>
          <w:spacing w:val="26"/>
          <w:sz w:val="15"/>
          <w:lang w:val="es-ES"/>
        </w:rPr>
        <w:t>147</w:t>
      </w:r>
    </w:p>
    <w:p w:rsidR="00A12508" w:rsidRDefault="007A53CE">
      <w:pPr>
        <w:spacing w:line="189" w:lineRule="exact"/>
        <w:ind w:left="1440" w:right="36"/>
        <w:textAlignment w:val="baseline"/>
        <w:rPr>
          <w:rFonts w:ascii="Arial" w:eastAsia="Arial" w:hAnsi="Arial"/>
          <w:color w:val="000000"/>
          <w:spacing w:val="1"/>
          <w:sz w:val="19"/>
          <w:lang w:val="es-ES"/>
        </w:rPr>
      </w:pPr>
      <w:r>
        <w:rPr>
          <w:rFonts w:ascii="Arial" w:eastAsia="Arial" w:hAnsi="Arial"/>
          <w:color w:val="000000"/>
          <w:spacing w:val="1"/>
          <w:sz w:val="19"/>
          <w:lang w:val="es-ES"/>
        </w:rPr>
        <w:t>H. U. von Balíhasar, Lapriére contemplative. Brujas, 1959, p. 18.</w:t>
      </w:r>
    </w:p>
    <w:p w:rsidR="00A12508" w:rsidRDefault="007A53CE">
      <w:pPr>
        <w:spacing w:before="98" w:line="150" w:lineRule="exact"/>
        <w:ind w:left="648" w:right="36"/>
        <w:textAlignment w:val="baseline"/>
        <w:rPr>
          <w:rFonts w:eastAsia="Times New Roman"/>
          <w:color w:val="000000"/>
          <w:spacing w:val="27"/>
          <w:sz w:val="15"/>
          <w:lang w:val="es-ES"/>
        </w:rPr>
      </w:pPr>
      <w:r>
        <w:rPr>
          <w:rFonts w:eastAsia="Times New Roman"/>
          <w:color w:val="000000"/>
          <w:spacing w:val="27"/>
          <w:sz w:val="15"/>
          <w:lang w:val="es-ES"/>
        </w:rPr>
        <w:t>148</w:t>
      </w:r>
    </w:p>
    <w:p w:rsidR="00A12508" w:rsidRDefault="007A53CE">
      <w:pPr>
        <w:spacing w:line="188" w:lineRule="exact"/>
        <w:ind w:left="1440" w:right="36"/>
        <w:textAlignment w:val="baseline"/>
        <w:rPr>
          <w:rFonts w:ascii="Arial" w:eastAsia="Arial" w:hAnsi="Arial"/>
          <w:color w:val="000000"/>
          <w:spacing w:val="2"/>
          <w:sz w:val="19"/>
          <w:lang w:val="es-ES"/>
        </w:rPr>
      </w:pPr>
      <w:r>
        <w:rPr>
          <w:rFonts w:ascii="Arial" w:eastAsia="Arial" w:hAnsi="Arial"/>
          <w:color w:val="000000"/>
          <w:spacing w:val="2"/>
          <w:sz w:val="19"/>
          <w:lang w:val="es-ES"/>
        </w:rPr>
        <w:t>San Jerónimo, Ep. 60,10.</w:t>
      </w:r>
    </w:p>
    <w:p w:rsidR="00A12508" w:rsidRDefault="007A53CE">
      <w:pPr>
        <w:spacing w:before="109" w:line="162" w:lineRule="exact"/>
        <w:ind w:left="648" w:right="36"/>
        <w:textAlignment w:val="baseline"/>
        <w:rPr>
          <w:rFonts w:eastAsia="Times New Roman"/>
          <w:color w:val="000000"/>
          <w:spacing w:val="27"/>
          <w:sz w:val="15"/>
          <w:lang w:val="es-ES"/>
        </w:rPr>
      </w:pPr>
      <w:r>
        <w:rPr>
          <w:rFonts w:eastAsia="Times New Roman"/>
          <w:color w:val="000000"/>
          <w:spacing w:val="27"/>
          <w:sz w:val="15"/>
          <w:lang w:val="es-ES"/>
        </w:rPr>
        <w:t>149</w:t>
      </w:r>
    </w:p>
    <w:p w:rsidR="00A12508" w:rsidRDefault="007A53CE">
      <w:pPr>
        <w:spacing w:after="149" w:line="198" w:lineRule="exact"/>
        <w:ind w:left="1440" w:right="36"/>
        <w:textAlignment w:val="baseline"/>
        <w:rPr>
          <w:rFonts w:ascii="Arial" w:eastAsia="Arial" w:hAnsi="Arial"/>
          <w:i/>
          <w:color w:val="000000"/>
          <w:spacing w:val="2"/>
          <w:sz w:val="18"/>
          <w:lang w:val="es-ES"/>
        </w:rPr>
      </w:pPr>
      <w:r>
        <w:rPr>
          <w:rFonts w:ascii="Arial" w:eastAsia="Arial" w:hAnsi="Arial"/>
          <w:i/>
          <w:color w:val="000000"/>
          <w:spacing w:val="2"/>
          <w:sz w:val="18"/>
          <w:lang w:val="es-ES"/>
        </w:rPr>
        <w:t>Regula Ferioli</w:t>
      </w:r>
      <w:r>
        <w:rPr>
          <w:rFonts w:ascii="Arial" w:eastAsia="Arial" w:hAnsi="Arial"/>
          <w:color w:val="000000"/>
          <w:spacing w:val="2"/>
          <w:sz w:val="19"/>
          <w:lang w:val="es-ES"/>
        </w:rPr>
        <w:t>, 29.</w:t>
      </w:r>
    </w:p>
    <w:p w:rsidR="00A12508" w:rsidRDefault="00A12508">
      <w:pPr>
        <w:spacing w:before="3" w:line="266" w:lineRule="exact"/>
        <w:ind w:right="36"/>
        <w:jc w:val="both"/>
        <w:textAlignment w:val="baseline"/>
        <w:rPr>
          <w:rFonts w:eastAsia="Times New Roman"/>
          <w:color w:val="000000"/>
          <w:spacing w:val="-4"/>
          <w:sz w:val="25"/>
          <w:lang w:val="es-ES"/>
        </w:rPr>
      </w:pPr>
      <w:r w:rsidRPr="00A12508">
        <w:pict>
          <v:shape id="_x0000_s1085" type="#_x0000_t202" style="position:absolute;left:0;text-align:left;margin-left:295.55pt;margin-top:707.6pt;width:21.15pt;height:12.1pt;z-index:-251685376;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8"/>
                      <w:sz w:val="21"/>
                      <w:lang w:val="es-ES"/>
                    </w:rPr>
                  </w:pPr>
                  <w:r>
                    <w:rPr>
                      <w:rFonts w:ascii="Arial" w:eastAsia="Arial" w:hAnsi="Arial"/>
                      <w:b/>
                      <w:color w:val="000000"/>
                      <w:spacing w:val="28"/>
                      <w:sz w:val="21"/>
                      <w:lang w:val="es-ES"/>
                    </w:rPr>
                    <w:t>38</w:t>
                  </w:r>
                </w:p>
              </w:txbxContent>
            </v:textbox>
            <w10:wrap type="square" anchorx="page" anchory="page"/>
          </v:shape>
        </w:pict>
      </w:r>
      <w:proofErr w:type="gramStart"/>
      <w:r w:rsidR="007A53CE">
        <w:rPr>
          <w:rFonts w:eastAsia="Times New Roman"/>
          <w:color w:val="000000"/>
          <w:spacing w:val="-4"/>
          <w:sz w:val="25"/>
          <w:lang w:val="es-ES"/>
        </w:rPr>
        <w:t>duidad</w:t>
      </w:r>
      <w:proofErr w:type="gramEnd"/>
      <w:r w:rsidR="007A53CE">
        <w:rPr>
          <w:rFonts w:eastAsia="Times New Roman"/>
          <w:color w:val="000000"/>
          <w:spacing w:val="-4"/>
          <w:sz w:val="25"/>
          <w:lang w:val="es-ES"/>
        </w:rPr>
        <w:t xml:space="preserve"> en la «lectura divina» halló en san Gregorio Magno un abogado incansable. Gregorio había experimentado la hondura de la Biblia, tan insondable como la de Dios. «Nadie» —</w:t>
      </w:r>
      <w:r w:rsidR="007A53CE">
        <w:rPr>
          <w:rFonts w:eastAsia="Times New Roman"/>
          <w:color w:val="000000"/>
          <w:spacing w:val="-4"/>
          <w:sz w:val="25"/>
          <w:lang w:val="es-ES"/>
        </w:rPr>
        <w:lastRenderedPageBreak/>
        <w:t>ob</w:t>
      </w:r>
      <w:r w:rsidR="007A53CE">
        <w:rPr>
          <w:rFonts w:eastAsia="Times New Roman"/>
          <w:color w:val="000000"/>
          <w:spacing w:val="-4"/>
          <w:sz w:val="25"/>
          <w:lang w:val="es-ES"/>
        </w:rPr>
        <w:softHyphen/>
        <w:t>serva— «ha profundizado tanto en su conocimiento que no pueda avanzar todavía</w:t>
      </w:r>
      <w:r w:rsidR="007A53CE">
        <w:rPr>
          <w:rFonts w:eastAsia="Times New Roman"/>
          <w:color w:val="000000"/>
          <w:spacing w:val="-4"/>
          <w:sz w:val="25"/>
          <w:lang w:val="es-ES"/>
        </w:rPr>
        <w:t xml:space="preserve"> más, porque todo progreso humano permanece por debajo de la altura de la divinidad que ha inspirado la Escritura». Ésta, «por mucho que se la explique, sigue teniendo secretos», pues «está compuesta de tal manera que se la ignora aun cuando se la conoce, </w:t>
      </w:r>
      <w:r w:rsidR="007A53CE">
        <w:rPr>
          <w:rFonts w:eastAsia="Times New Roman"/>
          <w:color w:val="000000"/>
          <w:spacing w:val="-4"/>
          <w:sz w:val="25"/>
          <w:lang w:val="es-ES"/>
        </w:rPr>
        <w:t>que se la lee con mayor agrado si se la estudia cada día, y, pudiendo descubrir siempre algo nuevo en ella, posee el arte de hechizar».</w:t>
      </w:r>
    </w:p>
    <w:p w:rsidR="00A12508" w:rsidRDefault="007A53CE">
      <w:pPr>
        <w:spacing w:line="101" w:lineRule="exact"/>
        <w:ind w:right="36"/>
        <w:jc w:val="right"/>
        <w:textAlignment w:val="baseline"/>
        <w:rPr>
          <w:rFonts w:eastAsia="Times New Roman"/>
          <w:color w:val="000000"/>
          <w:spacing w:val="-5"/>
          <w:sz w:val="15"/>
          <w:lang w:val="es-ES"/>
        </w:rPr>
      </w:pPr>
      <w:r>
        <w:rPr>
          <w:rFonts w:eastAsia="Times New Roman"/>
          <w:color w:val="000000"/>
          <w:spacing w:val="-5"/>
          <w:sz w:val="15"/>
          <w:lang w:val="es-ES"/>
        </w:rPr>
        <w:t>150</w:t>
      </w:r>
    </w:p>
    <w:p w:rsidR="00A12508" w:rsidRDefault="007A53CE">
      <w:pPr>
        <w:spacing w:before="50" w:line="217" w:lineRule="exact"/>
        <w:ind w:right="36"/>
        <w:jc w:val="right"/>
        <w:textAlignment w:val="baseline"/>
        <w:rPr>
          <w:rFonts w:eastAsia="Times New Roman"/>
          <w:color w:val="000000"/>
          <w:spacing w:val="-3"/>
          <w:sz w:val="25"/>
          <w:lang w:val="es-ES"/>
        </w:rPr>
      </w:pPr>
      <w:r>
        <w:rPr>
          <w:rFonts w:eastAsia="Times New Roman"/>
          <w:color w:val="000000"/>
          <w:spacing w:val="-3"/>
          <w:sz w:val="25"/>
          <w:lang w:val="es-ES"/>
        </w:rPr>
        <w:t xml:space="preserve">Y en otro lugar escribe que cuanto más se lee la Biblia, más se la quiere; accesible a los lectores sin cultura, es siempre nueva para el </w:t>
      </w:r>
      <w:proofErr w:type="gramStart"/>
      <w:r>
        <w:rPr>
          <w:rFonts w:eastAsia="Times New Roman"/>
          <w:color w:val="000000"/>
          <w:spacing w:val="-3"/>
          <w:sz w:val="25"/>
          <w:lang w:val="es-ES"/>
        </w:rPr>
        <w:t>sabio .</w:t>
      </w:r>
      <w:proofErr w:type="gramEnd"/>
      <w:r>
        <w:rPr>
          <w:rFonts w:eastAsia="Times New Roman"/>
          <w:color w:val="000000"/>
          <w:spacing w:val="-3"/>
          <w:sz w:val="25"/>
          <w:lang w:val="es-ES"/>
        </w:rPr>
        <w:t xml:space="preserve"> Al frecuentar la Escritura, se la va descubriendo</w:t>
      </w:r>
    </w:p>
    <w:p w:rsidR="00A12508" w:rsidRDefault="007A53CE">
      <w:pPr>
        <w:spacing w:line="92" w:lineRule="exact"/>
        <w:ind w:left="4248" w:right="36"/>
        <w:textAlignment w:val="baseline"/>
        <w:rPr>
          <w:rFonts w:eastAsia="Times New Roman"/>
          <w:color w:val="000000"/>
          <w:spacing w:val="-12"/>
          <w:sz w:val="15"/>
          <w:lang w:val="es-ES"/>
        </w:rPr>
      </w:pPr>
      <w:r>
        <w:rPr>
          <w:rFonts w:eastAsia="Times New Roman"/>
          <w:color w:val="000000"/>
          <w:spacing w:val="-12"/>
          <w:sz w:val="15"/>
          <w:lang w:val="es-ES"/>
        </w:rPr>
        <w:t>151</w:t>
      </w:r>
    </w:p>
    <w:p w:rsidR="00A12508" w:rsidRDefault="007A53CE">
      <w:pPr>
        <w:spacing w:before="50" w:line="240" w:lineRule="exact"/>
        <w:ind w:right="36"/>
        <w:jc w:val="both"/>
        <w:textAlignment w:val="baseline"/>
        <w:rPr>
          <w:rFonts w:eastAsia="Times New Roman"/>
          <w:color w:val="000000"/>
          <w:spacing w:val="-4"/>
          <w:sz w:val="25"/>
          <w:lang w:val="es-ES"/>
        </w:rPr>
      </w:pPr>
      <w:proofErr w:type="gramStart"/>
      <w:r>
        <w:rPr>
          <w:rFonts w:eastAsia="Times New Roman"/>
          <w:color w:val="000000"/>
          <w:spacing w:val="-4"/>
          <w:sz w:val="25"/>
          <w:lang w:val="es-ES"/>
        </w:rPr>
        <w:t>progresivamente</w:t>
      </w:r>
      <w:proofErr w:type="gramEnd"/>
      <w:r>
        <w:rPr>
          <w:rFonts w:eastAsia="Times New Roman"/>
          <w:color w:val="000000"/>
          <w:spacing w:val="-4"/>
          <w:sz w:val="25"/>
          <w:lang w:val="es-ES"/>
        </w:rPr>
        <w:t xml:space="preserve">, y su descubrimiento no acaba nunca. En </w:t>
      </w:r>
      <w:r>
        <w:rPr>
          <w:rFonts w:eastAsia="Times New Roman"/>
          <w:color w:val="000000"/>
          <w:spacing w:val="-4"/>
          <w:sz w:val="25"/>
          <w:lang w:val="es-ES"/>
        </w:rPr>
        <w:t>realidad, valdría poco si fuera de fácil acceso. «Cuando la inteligencia encuentra el sentido de ciertos lugares oscuros se siente tanto más reconfortada cuanto más se ha esforzado en su búsqueda</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El esfuerzo necesario hace</w:t>
      </w:r>
    </w:p>
    <w:p w:rsidR="00A12508" w:rsidRDefault="007A53CE">
      <w:pPr>
        <w:spacing w:line="92" w:lineRule="exact"/>
        <w:ind w:left="6336" w:right="36"/>
        <w:textAlignment w:val="baseline"/>
        <w:rPr>
          <w:rFonts w:eastAsia="Times New Roman"/>
          <w:color w:val="000000"/>
          <w:spacing w:val="-6"/>
          <w:sz w:val="15"/>
          <w:lang w:val="es-ES"/>
        </w:rPr>
      </w:pPr>
      <w:r>
        <w:rPr>
          <w:rFonts w:eastAsia="Times New Roman"/>
          <w:color w:val="000000"/>
          <w:spacing w:val="-6"/>
          <w:sz w:val="15"/>
          <w:lang w:val="es-ES"/>
        </w:rPr>
        <w:t>152</w:t>
      </w:r>
    </w:p>
    <w:p w:rsidR="00A12508" w:rsidRDefault="007A53CE">
      <w:pPr>
        <w:spacing w:before="50" w:line="206" w:lineRule="exact"/>
        <w:ind w:right="36"/>
        <w:jc w:val="both"/>
        <w:textAlignment w:val="baseline"/>
        <w:rPr>
          <w:rFonts w:eastAsia="Times New Roman"/>
          <w:color w:val="000000"/>
          <w:sz w:val="25"/>
          <w:lang w:val="es-ES"/>
        </w:rPr>
      </w:pPr>
      <w:proofErr w:type="gramStart"/>
      <w:r>
        <w:rPr>
          <w:rFonts w:eastAsia="Times New Roman"/>
          <w:color w:val="000000"/>
          <w:sz w:val="25"/>
          <w:lang w:val="es-ES"/>
        </w:rPr>
        <w:t>fecunda</w:t>
      </w:r>
      <w:proofErr w:type="gramEnd"/>
      <w:r>
        <w:rPr>
          <w:rFonts w:eastAsia="Times New Roman"/>
          <w:color w:val="000000"/>
          <w:sz w:val="25"/>
          <w:lang w:val="es-ES"/>
        </w:rPr>
        <w:t xml:space="preserve"> la lectura. Sus pa</w:t>
      </w:r>
      <w:r>
        <w:rPr>
          <w:rFonts w:eastAsia="Times New Roman"/>
          <w:color w:val="000000"/>
          <w:sz w:val="25"/>
          <w:lang w:val="es-ES"/>
        </w:rPr>
        <w:t>sajes oscuros quieren despertar nuestra inteligencia para que estemos atentos a sus profundidades aun en los pasajes aparentemente simples y claros.</w:t>
      </w:r>
    </w:p>
    <w:p w:rsidR="00A12508" w:rsidRDefault="007A53CE">
      <w:pPr>
        <w:spacing w:line="113" w:lineRule="exact"/>
        <w:ind w:left="7632" w:right="36"/>
        <w:textAlignment w:val="baseline"/>
        <w:rPr>
          <w:rFonts w:eastAsia="Times New Roman"/>
          <w:color w:val="000000"/>
          <w:spacing w:val="-7"/>
          <w:sz w:val="15"/>
          <w:lang w:val="es-ES"/>
        </w:rPr>
      </w:pPr>
      <w:r>
        <w:rPr>
          <w:rFonts w:eastAsia="Times New Roman"/>
          <w:color w:val="000000"/>
          <w:spacing w:val="-7"/>
          <w:sz w:val="15"/>
          <w:lang w:val="es-ES"/>
        </w:rPr>
        <w:t>153</w:t>
      </w:r>
    </w:p>
    <w:p w:rsidR="00A12508" w:rsidRDefault="007A53CE">
      <w:pPr>
        <w:spacing w:before="50" w:line="217" w:lineRule="exact"/>
        <w:ind w:right="36"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La </w:t>
      </w:r>
      <w:r>
        <w:rPr>
          <w:rFonts w:eastAsia="Times New Roman"/>
          <w:i/>
          <w:color w:val="000000"/>
          <w:spacing w:val="-2"/>
          <w:sz w:val="26"/>
          <w:lang w:val="es-ES"/>
        </w:rPr>
        <w:t xml:space="preserve">lectio divina </w:t>
      </w:r>
      <w:r>
        <w:rPr>
          <w:rFonts w:eastAsia="Times New Roman"/>
          <w:color w:val="000000"/>
          <w:spacing w:val="-2"/>
          <w:sz w:val="25"/>
          <w:lang w:val="es-ES"/>
        </w:rPr>
        <w:t xml:space="preserve">no puede descuidarse, no admite vacaciones. A imitación de Rebeca—dice Orígenes—, es preciso volver todos los días al pozo de las </w:t>
      </w:r>
      <w:proofErr w:type="gramStart"/>
      <w:r>
        <w:rPr>
          <w:rFonts w:eastAsia="Times New Roman"/>
          <w:color w:val="000000"/>
          <w:spacing w:val="-2"/>
          <w:sz w:val="25"/>
          <w:lang w:val="es-ES"/>
        </w:rPr>
        <w:t>Escrituras .</w:t>
      </w:r>
      <w:proofErr w:type="gramEnd"/>
      <w:r>
        <w:rPr>
          <w:rFonts w:eastAsia="Times New Roman"/>
          <w:color w:val="000000"/>
          <w:spacing w:val="-2"/>
          <w:sz w:val="25"/>
          <w:lang w:val="es-ES"/>
        </w:rPr>
        <w:t xml:space="preserve"> Si a veces dejamos de</w:t>
      </w:r>
    </w:p>
    <w:p w:rsidR="00A12508" w:rsidRDefault="007A53CE">
      <w:pPr>
        <w:spacing w:line="92" w:lineRule="exact"/>
        <w:ind w:left="6840" w:right="36"/>
        <w:textAlignment w:val="baseline"/>
        <w:rPr>
          <w:rFonts w:eastAsia="Times New Roman"/>
          <w:color w:val="000000"/>
          <w:spacing w:val="-5"/>
          <w:sz w:val="15"/>
          <w:lang w:val="es-ES"/>
        </w:rPr>
      </w:pPr>
      <w:r>
        <w:rPr>
          <w:rFonts w:eastAsia="Times New Roman"/>
          <w:color w:val="000000"/>
          <w:spacing w:val="-5"/>
          <w:sz w:val="15"/>
          <w:lang w:val="es-ES"/>
        </w:rPr>
        <w:t>154</w:t>
      </w:r>
    </w:p>
    <w:p w:rsidR="00A12508" w:rsidRDefault="007A53CE">
      <w:pPr>
        <w:spacing w:before="50" w:line="288" w:lineRule="exact"/>
        <w:ind w:right="36"/>
        <w:jc w:val="both"/>
        <w:textAlignment w:val="baseline"/>
        <w:rPr>
          <w:rFonts w:eastAsia="Times New Roman"/>
          <w:color w:val="000000"/>
          <w:spacing w:val="-3"/>
          <w:sz w:val="25"/>
          <w:lang w:val="es-ES"/>
        </w:rPr>
      </w:pPr>
      <w:proofErr w:type="gramStart"/>
      <w:r>
        <w:rPr>
          <w:rFonts w:eastAsia="Times New Roman"/>
          <w:color w:val="000000"/>
          <w:spacing w:val="-3"/>
          <w:sz w:val="25"/>
          <w:lang w:val="es-ES"/>
        </w:rPr>
        <w:t>hacer</w:t>
      </w:r>
      <w:proofErr w:type="gramEnd"/>
      <w:r>
        <w:rPr>
          <w:rFonts w:eastAsia="Times New Roman"/>
          <w:color w:val="000000"/>
          <w:spacing w:val="-3"/>
          <w:sz w:val="25"/>
          <w:lang w:val="es-ES"/>
        </w:rPr>
        <w:t xml:space="preserve"> de ella el objeto de nuestra </w:t>
      </w:r>
      <w:r>
        <w:rPr>
          <w:rFonts w:eastAsia="Times New Roman"/>
          <w:i/>
          <w:color w:val="000000"/>
          <w:spacing w:val="-3"/>
          <w:sz w:val="26"/>
          <w:lang w:val="es-ES"/>
        </w:rPr>
        <w:t xml:space="preserve">lectio </w:t>
      </w:r>
      <w:r>
        <w:rPr>
          <w:rFonts w:eastAsia="Times New Roman"/>
          <w:color w:val="000000"/>
          <w:spacing w:val="-3"/>
          <w:sz w:val="25"/>
          <w:lang w:val="es-ES"/>
        </w:rPr>
        <w:t>y leemos a otros autores es a fin de que dichos autores nos ayuden a aprovecharnos mejor de la Palabra de Dios contenida en la Biblia. Pero enseguida hay que regresar a las Escrituras, o tal vez mejor, hay que simultanear ambas lecturas.</w:t>
      </w:r>
    </w:p>
    <w:p w:rsidR="00A12508" w:rsidRDefault="007A53CE">
      <w:pPr>
        <w:spacing w:line="288" w:lineRule="exact"/>
        <w:ind w:right="36" w:firstLine="288"/>
        <w:jc w:val="both"/>
        <w:textAlignment w:val="baseline"/>
        <w:rPr>
          <w:rFonts w:eastAsia="Times New Roman"/>
          <w:color w:val="000000"/>
          <w:spacing w:val="-5"/>
          <w:sz w:val="25"/>
          <w:lang w:val="es-ES"/>
        </w:rPr>
      </w:pPr>
      <w:r>
        <w:rPr>
          <w:rFonts w:eastAsia="Times New Roman"/>
          <w:color w:val="000000"/>
          <w:spacing w:val="-5"/>
          <w:sz w:val="25"/>
          <w:lang w:val="es-ES"/>
        </w:rPr>
        <w:t>La Biblia, además, debe leerse por entero. Todos sus libros, aun los que parecen menos úti</w:t>
      </w:r>
      <w:r>
        <w:rPr>
          <w:rFonts w:eastAsia="Times New Roman"/>
          <w:color w:val="000000"/>
          <w:spacing w:val="-5"/>
          <w:sz w:val="25"/>
          <w:lang w:val="es-ES"/>
        </w:rPr>
        <w:softHyphen/>
        <w:t>les, si no del todo inútiles para la vida espiritual, contienen la Palabra de Dios. Tal es la razón principal. Pero hay también un motivo de carácter psicológico: la</w:t>
      </w:r>
      <w:r>
        <w:rPr>
          <w:rFonts w:eastAsia="Times New Roman"/>
          <w:color w:val="000000"/>
          <w:spacing w:val="-5"/>
          <w:sz w:val="25"/>
          <w:lang w:val="es-ES"/>
        </w:rPr>
        <w:t xml:space="preserve"> amplitud y diversidad de los libros sagrados contienen un elemento de variedad nada despreciable. Somos humanos y, consi</w:t>
      </w:r>
      <w:r>
        <w:rPr>
          <w:rFonts w:eastAsia="Times New Roman"/>
          <w:color w:val="000000"/>
          <w:spacing w:val="-5"/>
          <w:sz w:val="25"/>
          <w:lang w:val="es-ES"/>
        </w:rPr>
        <w:softHyphen/>
        <w:t>guientemente, limitados e inconstantes. Todo, incluso las cosas más santas y sublimes, se nos convierte en rutina, hasta llegar a caus</w:t>
      </w:r>
      <w:r>
        <w:rPr>
          <w:rFonts w:eastAsia="Times New Roman"/>
          <w:color w:val="000000"/>
          <w:spacing w:val="-5"/>
          <w:sz w:val="25"/>
          <w:lang w:val="es-ES"/>
        </w:rPr>
        <w:t>arnos fastidio. Nuestro espíritu se acostumbra tanto a todo que puede llegar a sentirse indiferente ante las páginas del Salterio o del mismo Evangelio. Se diría que Dios lo ha tenido en cuenta y ha querido ayudarnos ofreciéndonos una Biblioteca suma</w:t>
      </w:r>
      <w:r>
        <w:rPr>
          <w:rFonts w:eastAsia="Times New Roman"/>
          <w:color w:val="000000"/>
          <w:spacing w:val="-5"/>
          <w:sz w:val="25"/>
          <w:lang w:val="es-ES"/>
        </w:rPr>
        <w:softHyphen/>
        <w:t>mente</w:t>
      </w:r>
      <w:r>
        <w:rPr>
          <w:rFonts w:eastAsia="Times New Roman"/>
          <w:color w:val="000000"/>
          <w:spacing w:val="-5"/>
          <w:sz w:val="25"/>
          <w:lang w:val="es-ES"/>
        </w:rPr>
        <w:t xml:space="preserve"> rica. En efecto, ¡cuánta variedad en la Escritura, especialmente en el Antiguo Testamento! ¡Cuántas riquezas para quien sepa hallarlas, o mejor, para aquel a quien el Espíritu Santo le concede descubrirlas! Tanto por el número, extensión y carácter divers</w:t>
      </w:r>
      <w:r>
        <w:rPr>
          <w:rFonts w:eastAsia="Times New Roman"/>
          <w:color w:val="000000"/>
          <w:spacing w:val="-5"/>
          <w:sz w:val="25"/>
          <w:lang w:val="es-ES"/>
        </w:rPr>
        <w:t>o de los escritos que lo integran, como por la profundidad de las ideas que contiene si se le ilumina con la luz de Cristo, el Antiguo Testamento es realmente inagotable. De este modo nuestro esfuerzo por perseverar en la «lectura de Dios» se verá sostenid</w:t>
      </w:r>
      <w:r>
        <w:rPr>
          <w:rFonts w:eastAsia="Times New Roman"/>
          <w:color w:val="000000"/>
          <w:spacing w:val="-5"/>
          <w:sz w:val="25"/>
          <w:lang w:val="es-ES"/>
        </w:rPr>
        <w:t>o por la maravillosa variedad de los libros sagrados.</w:t>
      </w:r>
    </w:p>
    <w:p w:rsidR="00A12508" w:rsidRDefault="007A53CE">
      <w:pPr>
        <w:spacing w:before="6" w:after="336" w:line="288" w:lineRule="exact"/>
        <w:ind w:left="288" w:right="36"/>
        <w:jc w:val="both"/>
        <w:textAlignment w:val="baseline"/>
        <w:rPr>
          <w:rFonts w:eastAsia="Times New Roman"/>
          <w:color w:val="000000"/>
          <w:spacing w:val="-2"/>
          <w:sz w:val="25"/>
          <w:lang w:val="es-ES"/>
        </w:rPr>
      </w:pPr>
      <w:r>
        <w:rPr>
          <w:rFonts w:eastAsia="Times New Roman"/>
          <w:color w:val="000000"/>
          <w:spacing w:val="-2"/>
          <w:sz w:val="25"/>
          <w:lang w:val="es-ES"/>
        </w:rPr>
        <w:t xml:space="preserve">En suma, como escribe J.-M. Delvaux, en la </w:t>
      </w:r>
      <w:r>
        <w:rPr>
          <w:rFonts w:eastAsia="Times New Roman"/>
          <w:i/>
          <w:color w:val="000000"/>
          <w:spacing w:val="-2"/>
          <w:sz w:val="26"/>
          <w:lang w:val="es-ES"/>
        </w:rPr>
        <w:t xml:space="preserve">lectio divina </w:t>
      </w:r>
      <w:r>
        <w:rPr>
          <w:rFonts w:eastAsia="Times New Roman"/>
          <w:color w:val="000000"/>
          <w:spacing w:val="-2"/>
          <w:sz w:val="25"/>
          <w:lang w:val="es-ES"/>
        </w:rPr>
        <w:t>no se trata de dedicarse al estudio</w:t>
      </w:r>
    </w:p>
    <w:p w:rsidR="00A12508" w:rsidRPr="00A92603" w:rsidRDefault="00A12508">
      <w:pPr>
        <w:spacing w:before="209" w:line="195" w:lineRule="exact"/>
        <w:ind w:left="648" w:right="36"/>
        <w:textAlignment w:val="baseline"/>
        <w:rPr>
          <w:rFonts w:eastAsia="Times New Roman"/>
          <w:color w:val="000000"/>
          <w:spacing w:val="26"/>
          <w:sz w:val="15"/>
        </w:rPr>
      </w:pPr>
      <w:r w:rsidRPr="00A12508">
        <w:pict>
          <v:line id="_x0000_s1084" style="position:absolute;left:0;text-align:left;z-index:251697664;mso-position-horizontal-relative:page;mso-position-vertical-relative:page" from="70.65pt,579.35pt" to="216.05pt,579.35pt" strokeweight=".7pt">
            <w10:wrap anchorx="page" anchory="page"/>
          </v:line>
        </w:pict>
      </w:r>
      <w:r w:rsidR="007A53CE" w:rsidRPr="00A92603">
        <w:rPr>
          <w:rFonts w:eastAsia="Times New Roman"/>
          <w:color w:val="000000"/>
          <w:spacing w:val="26"/>
          <w:sz w:val="15"/>
        </w:rPr>
        <w:t>150</w:t>
      </w:r>
    </w:p>
    <w:p w:rsidR="00A12508" w:rsidRPr="00A92603" w:rsidRDefault="007A53CE">
      <w:pPr>
        <w:spacing w:line="156" w:lineRule="exact"/>
        <w:ind w:left="1440" w:right="36"/>
        <w:textAlignment w:val="baseline"/>
        <w:rPr>
          <w:rFonts w:ascii="Arial" w:eastAsia="Arial" w:hAnsi="Arial"/>
          <w:color w:val="000000"/>
          <w:spacing w:val="-2"/>
          <w:sz w:val="20"/>
        </w:rPr>
      </w:pPr>
      <w:proofErr w:type="gramStart"/>
      <w:r w:rsidRPr="00A92603">
        <w:rPr>
          <w:rFonts w:ascii="Arial" w:eastAsia="Arial" w:hAnsi="Arial"/>
          <w:color w:val="000000"/>
          <w:spacing w:val="-2"/>
          <w:sz w:val="20"/>
        </w:rPr>
        <w:t xml:space="preserve">San Gregorio Magno, </w:t>
      </w:r>
      <w:r w:rsidRPr="00A92603">
        <w:rPr>
          <w:rFonts w:ascii="Arial" w:eastAsia="Arial" w:hAnsi="Arial"/>
          <w:i/>
          <w:color w:val="000000"/>
          <w:spacing w:val="-2"/>
          <w:sz w:val="18"/>
        </w:rPr>
        <w:t>In Reg</w:t>
      </w:r>
      <w:r w:rsidRPr="00A92603">
        <w:rPr>
          <w:rFonts w:ascii="Arial" w:eastAsia="Arial" w:hAnsi="Arial"/>
          <w:color w:val="000000"/>
          <w:spacing w:val="-2"/>
          <w:sz w:val="20"/>
        </w:rPr>
        <w:t>., proem.</w:t>
      </w:r>
      <w:proofErr w:type="gramEnd"/>
      <w:r w:rsidRPr="00A92603">
        <w:rPr>
          <w:rFonts w:ascii="Arial" w:eastAsia="Arial" w:hAnsi="Arial"/>
          <w:color w:val="000000"/>
          <w:spacing w:val="-2"/>
          <w:sz w:val="20"/>
        </w:rPr>
        <w:t xml:space="preserve"> 3.</w:t>
      </w:r>
    </w:p>
    <w:p w:rsidR="00A12508" w:rsidRPr="00A92603" w:rsidRDefault="007A53CE">
      <w:pPr>
        <w:spacing w:before="97" w:line="222" w:lineRule="exact"/>
        <w:jc w:val="right"/>
        <w:textAlignment w:val="baseline"/>
        <w:rPr>
          <w:rFonts w:eastAsia="Times New Roman"/>
          <w:color w:val="000000"/>
          <w:spacing w:val="25"/>
          <w:sz w:val="15"/>
        </w:rPr>
      </w:pPr>
      <w:r w:rsidRPr="00A92603">
        <w:rPr>
          <w:rFonts w:eastAsia="Times New Roman"/>
          <w:color w:val="000000"/>
          <w:spacing w:val="25"/>
          <w:sz w:val="15"/>
        </w:rPr>
        <w:t>151</w:t>
      </w:r>
    </w:p>
    <w:p w:rsidR="00A12508" w:rsidRPr="00A92603" w:rsidRDefault="007A53CE">
      <w:pPr>
        <w:spacing w:line="174" w:lineRule="exact"/>
        <w:textAlignment w:val="baseline"/>
        <w:rPr>
          <w:rFonts w:ascii="Arial" w:eastAsia="Arial" w:hAnsi="Arial"/>
          <w:color w:val="000000"/>
          <w:spacing w:val="3"/>
          <w:sz w:val="20"/>
        </w:rPr>
      </w:pPr>
      <w:r w:rsidRPr="00A92603">
        <w:rPr>
          <w:rFonts w:ascii="Arial" w:eastAsia="Arial" w:hAnsi="Arial"/>
          <w:color w:val="000000"/>
          <w:spacing w:val="3"/>
          <w:sz w:val="20"/>
        </w:rPr>
        <w:t xml:space="preserve">Id., </w:t>
      </w:r>
      <w:r w:rsidRPr="00A92603">
        <w:rPr>
          <w:rFonts w:ascii="Arial" w:eastAsia="Arial" w:hAnsi="Arial"/>
          <w:i/>
          <w:color w:val="000000"/>
          <w:spacing w:val="3"/>
          <w:sz w:val="18"/>
        </w:rPr>
        <w:t>Mor</w:t>
      </w:r>
      <w:r w:rsidRPr="00A92603">
        <w:rPr>
          <w:rFonts w:ascii="Arial" w:eastAsia="Arial" w:hAnsi="Arial"/>
          <w:color w:val="000000"/>
          <w:spacing w:val="3"/>
          <w:sz w:val="20"/>
        </w:rPr>
        <w:t>. 20</w:t>
      </w:r>
      <w:proofErr w:type="gramStart"/>
      <w:r w:rsidRPr="00A92603">
        <w:rPr>
          <w:rFonts w:ascii="Arial" w:eastAsia="Arial" w:hAnsi="Arial"/>
          <w:color w:val="000000"/>
          <w:spacing w:val="3"/>
          <w:sz w:val="20"/>
        </w:rPr>
        <w:t>,1,1</w:t>
      </w:r>
      <w:proofErr w:type="gramEnd"/>
      <w:r w:rsidRPr="00A92603">
        <w:rPr>
          <w:rFonts w:ascii="Arial" w:eastAsia="Arial" w:hAnsi="Arial"/>
          <w:color w:val="000000"/>
          <w:spacing w:val="3"/>
          <w:sz w:val="20"/>
        </w:rPr>
        <w:t>.</w:t>
      </w:r>
    </w:p>
    <w:p w:rsidR="00A12508" w:rsidRPr="00A92603" w:rsidRDefault="007A53CE">
      <w:pPr>
        <w:spacing w:before="98" w:line="195" w:lineRule="exact"/>
        <w:ind w:left="648"/>
        <w:textAlignment w:val="baseline"/>
        <w:rPr>
          <w:rFonts w:eastAsia="Times New Roman"/>
          <w:color w:val="000000"/>
          <w:spacing w:val="26"/>
          <w:sz w:val="15"/>
        </w:rPr>
      </w:pPr>
      <w:r w:rsidRPr="00A92603">
        <w:rPr>
          <w:rFonts w:eastAsia="Times New Roman"/>
          <w:color w:val="000000"/>
          <w:spacing w:val="26"/>
          <w:sz w:val="15"/>
        </w:rPr>
        <w:t>152</w:t>
      </w:r>
    </w:p>
    <w:p w:rsidR="00A12508" w:rsidRPr="00A92603" w:rsidRDefault="007A53CE">
      <w:pPr>
        <w:spacing w:after="17" w:line="168" w:lineRule="exact"/>
        <w:ind w:left="1440"/>
        <w:textAlignment w:val="baseline"/>
        <w:rPr>
          <w:rFonts w:ascii="Arial" w:eastAsia="Arial" w:hAnsi="Arial"/>
          <w:color w:val="000000"/>
          <w:spacing w:val="3"/>
          <w:sz w:val="20"/>
        </w:rPr>
      </w:pPr>
      <w:r w:rsidRPr="00A92603">
        <w:rPr>
          <w:rFonts w:ascii="Arial" w:eastAsia="Arial" w:hAnsi="Arial"/>
          <w:color w:val="000000"/>
          <w:spacing w:val="3"/>
          <w:sz w:val="20"/>
        </w:rPr>
        <w:t xml:space="preserve">Id., </w:t>
      </w:r>
      <w:r w:rsidRPr="00A92603">
        <w:rPr>
          <w:rFonts w:ascii="Arial" w:eastAsia="Arial" w:hAnsi="Arial"/>
          <w:i/>
          <w:color w:val="000000"/>
          <w:spacing w:val="3"/>
          <w:sz w:val="18"/>
        </w:rPr>
        <w:t xml:space="preserve">Hom. </w:t>
      </w:r>
      <w:proofErr w:type="gramStart"/>
      <w:r w:rsidRPr="00A92603">
        <w:rPr>
          <w:rFonts w:ascii="Arial" w:eastAsia="Arial" w:hAnsi="Arial"/>
          <w:i/>
          <w:color w:val="000000"/>
          <w:spacing w:val="3"/>
          <w:sz w:val="18"/>
        </w:rPr>
        <w:t>in</w:t>
      </w:r>
      <w:proofErr w:type="gramEnd"/>
      <w:r w:rsidRPr="00A92603">
        <w:rPr>
          <w:rFonts w:ascii="Arial" w:eastAsia="Arial" w:hAnsi="Arial"/>
          <w:i/>
          <w:color w:val="000000"/>
          <w:spacing w:val="3"/>
          <w:sz w:val="18"/>
        </w:rPr>
        <w:t xml:space="preserve"> Ez</w:t>
      </w:r>
      <w:r w:rsidRPr="00A92603">
        <w:rPr>
          <w:rFonts w:ascii="Arial" w:eastAsia="Arial" w:hAnsi="Arial"/>
          <w:color w:val="000000"/>
          <w:spacing w:val="3"/>
          <w:sz w:val="20"/>
        </w:rPr>
        <w:t>. 1,6,1.</w:t>
      </w:r>
    </w:p>
    <w:p w:rsidR="00A12508" w:rsidRPr="00A92603" w:rsidRDefault="007A53CE">
      <w:pPr>
        <w:spacing w:before="80" w:line="222" w:lineRule="exact"/>
        <w:jc w:val="right"/>
        <w:textAlignment w:val="baseline"/>
        <w:rPr>
          <w:rFonts w:eastAsia="Times New Roman"/>
          <w:color w:val="000000"/>
          <w:spacing w:val="26"/>
          <w:sz w:val="15"/>
        </w:rPr>
      </w:pPr>
      <w:r w:rsidRPr="00A92603">
        <w:rPr>
          <w:rFonts w:eastAsia="Times New Roman"/>
          <w:color w:val="000000"/>
          <w:spacing w:val="26"/>
          <w:sz w:val="15"/>
        </w:rPr>
        <w:t>153</w:t>
      </w:r>
    </w:p>
    <w:p w:rsidR="00A12508" w:rsidRPr="00A92603" w:rsidRDefault="007A53CE">
      <w:pPr>
        <w:spacing w:line="175" w:lineRule="exact"/>
        <w:textAlignment w:val="baseline"/>
        <w:rPr>
          <w:rFonts w:ascii="Arial" w:eastAsia="Arial" w:hAnsi="Arial"/>
          <w:color w:val="000000"/>
          <w:spacing w:val="3"/>
          <w:sz w:val="20"/>
        </w:rPr>
      </w:pPr>
      <w:r w:rsidRPr="00A92603">
        <w:rPr>
          <w:rFonts w:ascii="Arial" w:eastAsia="Arial" w:hAnsi="Arial"/>
          <w:color w:val="000000"/>
          <w:spacing w:val="3"/>
          <w:sz w:val="20"/>
        </w:rPr>
        <w:t xml:space="preserve">Id., </w:t>
      </w:r>
      <w:r w:rsidRPr="00A92603">
        <w:rPr>
          <w:rFonts w:ascii="Arial" w:eastAsia="Arial" w:hAnsi="Arial"/>
          <w:i/>
          <w:color w:val="000000"/>
          <w:spacing w:val="3"/>
          <w:sz w:val="18"/>
        </w:rPr>
        <w:t>Mor</w:t>
      </w:r>
      <w:r w:rsidRPr="00A92603">
        <w:rPr>
          <w:rFonts w:ascii="Arial" w:eastAsia="Arial" w:hAnsi="Arial"/>
          <w:color w:val="000000"/>
          <w:spacing w:val="3"/>
          <w:sz w:val="20"/>
        </w:rPr>
        <w:t>. 18</w:t>
      </w:r>
      <w:proofErr w:type="gramStart"/>
      <w:r w:rsidRPr="00A92603">
        <w:rPr>
          <w:rFonts w:ascii="Arial" w:eastAsia="Arial" w:hAnsi="Arial"/>
          <w:color w:val="000000"/>
          <w:spacing w:val="3"/>
          <w:sz w:val="20"/>
        </w:rPr>
        <w:t>,1</w:t>
      </w:r>
      <w:proofErr w:type="gramEnd"/>
      <w:r w:rsidRPr="00A92603">
        <w:rPr>
          <w:rFonts w:ascii="Arial" w:eastAsia="Arial" w:hAnsi="Arial"/>
          <w:color w:val="000000"/>
          <w:spacing w:val="3"/>
          <w:sz w:val="20"/>
        </w:rPr>
        <w:t>.</w:t>
      </w:r>
    </w:p>
    <w:p w:rsidR="00A12508" w:rsidRDefault="007A53CE">
      <w:pPr>
        <w:spacing w:before="98" w:line="195" w:lineRule="exact"/>
        <w:ind w:left="648"/>
        <w:textAlignment w:val="baseline"/>
        <w:rPr>
          <w:rFonts w:eastAsia="Times New Roman"/>
          <w:color w:val="000000"/>
          <w:spacing w:val="26"/>
          <w:sz w:val="15"/>
          <w:lang w:val="es-ES"/>
        </w:rPr>
      </w:pPr>
      <w:r>
        <w:rPr>
          <w:rFonts w:eastAsia="Times New Roman"/>
          <w:color w:val="000000"/>
          <w:spacing w:val="26"/>
          <w:sz w:val="15"/>
          <w:lang w:val="es-ES"/>
        </w:rPr>
        <w:t>154</w:t>
      </w:r>
    </w:p>
    <w:p w:rsidR="00A12508" w:rsidRDefault="007A53CE">
      <w:pPr>
        <w:spacing w:after="146" w:line="168" w:lineRule="exact"/>
        <w:ind w:left="1440"/>
        <w:textAlignment w:val="baseline"/>
        <w:rPr>
          <w:rFonts w:ascii="Arial" w:eastAsia="Arial" w:hAnsi="Arial"/>
          <w:color w:val="000000"/>
          <w:spacing w:val="1"/>
          <w:sz w:val="20"/>
          <w:lang w:val="es-ES"/>
        </w:rPr>
      </w:pPr>
      <w:r>
        <w:rPr>
          <w:rFonts w:ascii="Arial" w:eastAsia="Arial" w:hAnsi="Arial"/>
          <w:color w:val="000000"/>
          <w:spacing w:val="1"/>
          <w:sz w:val="20"/>
          <w:lang w:val="es-ES"/>
        </w:rPr>
        <w:t xml:space="preserve">Orígenes, </w:t>
      </w:r>
      <w:r>
        <w:rPr>
          <w:rFonts w:ascii="Arial" w:eastAsia="Arial" w:hAnsi="Arial"/>
          <w:i/>
          <w:color w:val="000000"/>
          <w:spacing w:val="1"/>
          <w:sz w:val="18"/>
          <w:lang w:val="es-ES"/>
        </w:rPr>
        <w:t xml:space="preserve">Hom. </w:t>
      </w:r>
      <w:proofErr w:type="gramStart"/>
      <w:r>
        <w:rPr>
          <w:rFonts w:ascii="Arial" w:eastAsia="Arial" w:hAnsi="Arial"/>
          <w:i/>
          <w:color w:val="000000"/>
          <w:spacing w:val="1"/>
          <w:sz w:val="18"/>
          <w:lang w:val="es-ES"/>
        </w:rPr>
        <w:t>in</w:t>
      </w:r>
      <w:proofErr w:type="gramEnd"/>
      <w:r>
        <w:rPr>
          <w:rFonts w:ascii="Arial" w:eastAsia="Arial" w:hAnsi="Arial"/>
          <w:i/>
          <w:color w:val="000000"/>
          <w:spacing w:val="1"/>
          <w:sz w:val="18"/>
          <w:lang w:val="es-ES"/>
        </w:rPr>
        <w:t xml:space="preserve"> Gen</w:t>
      </w:r>
      <w:r>
        <w:rPr>
          <w:rFonts w:ascii="Arial" w:eastAsia="Arial" w:hAnsi="Arial"/>
          <w:color w:val="000000"/>
          <w:spacing w:val="1"/>
          <w:sz w:val="20"/>
          <w:lang w:val="es-ES"/>
        </w:rPr>
        <w:t xml:space="preserve">. 10,2. </w:t>
      </w:r>
      <w:proofErr w:type="gramStart"/>
      <w:r>
        <w:rPr>
          <w:rFonts w:ascii="Arial" w:eastAsia="Arial" w:hAnsi="Arial"/>
          <w:color w:val="000000"/>
          <w:spacing w:val="1"/>
          <w:sz w:val="20"/>
          <w:lang w:val="es-ES"/>
        </w:rPr>
        <w:t>" 69</w:t>
      </w:r>
      <w:proofErr w:type="gramEnd"/>
      <w:r>
        <w:rPr>
          <w:rFonts w:ascii="Arial" w:eastAsia="Arial" w:hAnsi="Arial"/>
          <w:color w:val="000000"/>
          <w:spacing w:val="1"/>
          <w:sz w:val="20"/>
          <w:lang w:val="es-ES"/>
        </w:rPr>
        <w:t>.</w:t>
      </w:r>
    </w:p>
    <w:p w:rsidR="00A12508" w:rsidRDefault="00A12508">
      <w:pPr>
        <w:spacing w:before="1" w:line="241" w:lineRule="exact"/>
        <w:jc w:val="both"/>
        <w:textAlignment w:val="baseline"/>
        <w:rPr>
          <w:rFonts w:eastAsia="Times New Roman"/>
          <w:color w:val="000000"/>
          <w:spacing w:val="-3"/>
          <w:sz w:val="25"/>
          <w:lang w:val="es-ES"/>
        </w:rPr>
      </w:pPr>
      <w:r w:rsidRPr="00A12508">
        <w:pict>
          <v:shape id="_x0000_s1083" type="#_x0000_t202" style="position:absolute;left:0;text-align:left;margin-left:295.55pt;margin-top:707.6pt;width:21.15pt;height:12.1pt;z-index:-251684352;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8"/>
                      <w:sz w:val="21"/>
                      <w:lang w:val="es-ES"/>
                    </w:rPr>
                  </w:pPr>
                  <w:r>
                    <w:rPr>
                      <w:rFonts w:ascii="Arial" w:eastAsia="Arial" w:hAnsi="Arial"/>
                      <w:b/>
                      <w:color w:val="000000"/>
                      <w:spacing w:val="28"/>
                      <w:sz w:val="21"/>
                      <w:lang w:val="es-ES"/>
                    </w:rPr>
                    <w:t>39</w:t>
                  </w:r>
                </w:p>
              </w:txbxContent>
            </v:textbox>
            <w10:wrap type="square" anchorx="page" anchory="page"/>
          </v:shape>
        </w:pict>
      </w:r>
      <w:proofErr w:type="gramStart"/>
      <w:r w:rsidR="007A53CE">
        <w:rPr>
          <w:rFonts w:eastAsia="Times New Roman"/>
          <w:color w:val="000000"/>
          <w:spacing w:val="-3"/>
          <w:sz w:val="25"/>
          <w:lang w:val="es-ES"/>
        </w:rPr>
        <w:t>de</w:t>
      </w:r>
      <w:proofErr w:type="gramEnd"/>
      <w:r w:rsidR="007A53CE">
        <w:rPr>
          <w:rFonts w:eastAsia="Times New Roman"/>
          <w:color w:val="000000"/>
          <w:spacing w:val="-3"/>
          <w:sz w:val="25"/>
          <w:lang w:val="es-ES"/>
        </w:rPr>
        <w:t xml:space="preserve"> textos, por venerables que sean, sino de conocer y amar a Dios, pues amamos en la medida que conocemos. «Un corazón que ama no puede menos de esforzarse por conocer mejor a aquel que ama, por descubrir cada vez más su verdadero rostro</w:t>
      </w:r>
      <w:proofErr w:type="gramStart"/>
      <w:r w:rsidR="007A53CE">
        <w:rPr>
          <w:rFonts w:eastAsia="Times New Roman"/>
          <w:color w:val="000000"/>
          <w:spacing w:val="-3"/>
          <w:sz w:val="25"/>
          <w:lang w:val="es-ES"/>
        </w:rPr>
        <w:t>» .</w:t>
      </w:r>
      <w:proofErr w:type="gramEnd"/>
      <w:r w:rsidR="007A53CE">
        <w:rPr>
          <w:rFonts w:eastAsia="Times New Roman"/>
          <w:color w:val="000000"/>
          <w:spacing w:val="-3"/>
          <w:sz w:val="25"/>
          <w:lang w:val="es-ES"/>
        </w:rPr>
        <w:t xml:space="preserve"> Ésta es acaso l</w:t>
      </w:r>
      <w:r w:rsidR="007A53CE">
        <w:rPr>
          <w:rFonts w:eastAsia="Times New Roman"/>
          <w:color w:val="000000"/>
          <w:spacing w:val="-3"/>
          <w:sz w:val="25"/>
          <w:lang w:val="es-ES"/>
        </w:rPr>
        <w:t>a razón principal de</w:t>
      </w:r>
    </w:p>
    <w:p w:rsidR="00A12508" w:rsidRDefault="007A53CE">
      <w:pPr>
        <w:spacing w:line="93" w:lineRule="exact"/>
        <w:ind w:left="5688"/>
        <w:textAlignment w:val="baseline"/>
        <w:rPr>
          <w:rFonts w:eastAsia="Times New Roman"/>
          <w:color w:val="000000"/>
          <w:spacing w:val="-7"/>
          <w:sz w:val="15"/>
          <w:lang w:val="es-ES"/>
        </w:rPr>
      </w:pPr>
      <w:r>
        <w:rPr>
          <w:rFonts w:eastAsia="Times New Roman"/>
          <w:color w:val="000000"/>
          <w:spacing w:val="-7"/>
          <w:sz w:val="15"/>
          <w:lang w:val="es-ES"/>
        </w:rPr>
        <w:t>155</w:t>
      </w:r>
    </w:p>
    <w:p w:rsidR="00A12508" w:rsidRDefault="007A53CE">
      <w:pPr>
        <w:spacing w:before="48" w:line="288" w:lineRule="exact"/>
        <w:textAlignment w:val="baseline"/>
        <w:rPr>
          <w:rFonts w:eastAsia="Times New Roman"/>
          <w:color w:val="000000"/>
          <w:spacing w:val="-2"/>
          <w:sz w:val="25"/>
          <w:lang w:val="es-ES"/>
        </w:rPr>
      </w:pPr>
      <w:proofErr w:type="gramStart"/>
      <w:r>
        <w:rPr>
          <w:rFonts w:eastAsia="Times New Roman"/>
          <w:color w:val="000000"/>
          <w:spacing w:val="-2"/>
          <w:sz w:val="25"/>
          <w:lang w:val="es-ES"/>
        </w:rPr>
        <w:lastRenderedPageBreak/>
        <w:t>la</w:t>
      </w:r>
      <w:proofErr w:type="gramEnd"/>
      <w:r>
        <w:rPr>
          <w:rFonts w:eastAsia="Times New Roman"/>
          <w:color w:val="000000"/>
          <w:spacing w:val="-2"/>
          <w:sz w:val="25"/>
          <w:lang w:val="es-ES"/>
        </w:rPr>
        <w:t xml:space="preserve"> asiduidad en la «lectura de Dios».</w:t>
      </w:r>
    </w:p>
    <w:p w:rsidR="00A12508" w:rsidRDefault="007A53CE">
      <w:pPr>
        <w:spacing w:before="1186" w:line="302" w:lineRule="exact"/>
        <w:ind w:left="288"/>
        <w:textAlignment w:val="baseline"/>
        <w:rPr>
          <w:rFonts w:eastAsia="Times New Roman"/>
          <w:b/>
          <w:color w:val="000000"/>
          <w:spacing w:val="7"/>
          <w:sz w:val="26"/>
          <w:lang w:val="es-ES"/>
        </w:rPr>
      </w:pPr>
      <w:r>
        <w:rPr>
          <w:rFonts w:eastAsia="Times New Roman"/>
          <w:b/>
          <w:color w:val="000000"/>
          <w:spacing w:val="7"/>
          <w:sz w:val="26"/>
          <w:lang w:val="es-ES"/>
        </w:rPr>
        <w:t>Capítulo VIII: Requisitos y disposiciones</w:t>
      </w:r>
    </w:p>
    <w:p w:rsidR="00A12508" w:rsidRDefault="007A53CE">
      <w:pPr>
        <w:spacing w:before="587" w:line="282"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Un ambiente favorable</w:t>
      </w:r>
    </w:p>
    <w:p w:rsidR="00A12508" w:rsidRDefault="007A53CE">
      <w:pPr>
        <w:spacing w:before="283" w:line="217"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El Congreso de abades benedictinos celebrado en 1967 pensaba que la </w:t>
      </w:r>
      <w:r>
        <w:rPr>
          <w:rFonts w:eastAsia="Times New Roman"/>
          <w:i/>
          <w:color w:val="000000"/>
          <w:spacing w:val="-4"/>
          <w:sz w:val="26"/>
          <w:lang w:val="es-ES"/>
        </w:rPr>
        <w:t xml:space="preserve">lectio divina </w:t>
      </w:r>
      <w:r>
        <w:rPr>
          <w:rFonts w:eastAsia="Times New Roman"/>
          <w:color w:val="000000"/>
          <w:spacing w:val="-4"/>
          <w:sz w:val="25"/>
          <w:lang w:val="es-ES"/>
        </w:rPr>
        <w:t>«exige una formación idónea» y «la creación de un ambiente favorable</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De la «formación idónea» nos</w:t>
      </w:r>
    </w:p>
    <w:p w:rsidR="00A12508" w:rsidRDefault="007A53CE">
      <w:pPr>
        <w:spacing w:line="93" w:lineRule="exact"/>
        <w:ind w:left="6048"/>
        <w:textAlignment w:val="baseline"/>
        <w:rPr>
          <w:rFonts w:eastAsia="Times New Roman"/>
          <w:color w:val="000000"/>
          <w:spacing w:val="-6"/>
          <w:sz w:val="15"/>
          <w:lang w:val="es-ES"/>
        </w:rPr>
      </w:pPr>
      <w:r>
        <w:rPr>
          <w:rFonts w:eastAsia="Times New Roman"/>
          <w:color w:val="000000"/>
          <w:spacing w:val="-6"/>
          <w:sz w:val="15"/>
          <w:lang w:val="es-ES"/>
        </w:rPr>
        <w:t>156</w:t>
      </w:r>
    </w:p>
    <w:p w:rsidR="00A12508" w:rsidRDefault="007A53CE">
      <w:pPr>
        <w:spacing w:before="48" w:line="288" w:lineRule="exact"/>
        <w:jc w:val="both"/>
        <w:textAlignment w:val="baseline"/>
        <w:rPr>
          <w:rFonts w:eastAsia="Times New Roman"/>
          <w:color w:val="000000"/>
          <w:sz w:val="25"/>
          <w:lang w:val="es-ES"/>
        </w:rPr>
      </w:pPr>
      <w:proofErr w:type="gramStart"/>
      <w:r>
        <w:rPr>
          <w:rFonts w:eastAsia="Times New Roman"/>
          <w:color w:val="000000"/>
          <w:sz w:val="25"/>
          <w:lang w:val="es-ES"/>
        </w:rPr>
        <w:t>ocuparemos</w:t>
      </w:r>
      <w:proofErr w:type="gramEnd"/>
      <w:r>
        <w:rPr>
          <w:rFonts w:eastAsia="Times New Roman"/>
          <w:color w:val="000000"/>
          <w:sz w:val="25"/>
          <w:lang w:val="es-ES"/>
        </w:rPr>
        <w:t xml:space="preserve"> más adelante. Intentemos aquí determinar cuál debe ser el «ambiente favorable». Por desgracia, los abades reunidos en congreso no lo hicieron.</w:t>
      </w:r>
    </w:p>
    <w:p w:rsidR="00A12508" w:rsidRDefault="007A53CE">
      <w:pPr>
        <w:spacing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Pienso que este clima propicio a la </w:t>
      </w:r>
      <w:r>
        <w:rPr>
          <w:rFonts w:eastAsia="Times New Roman"/>
          <w:i/>
          <w:color w:val="000000"/>
          <w:spacing w:val="-4"/>
          <w:sz w:val="26"/>
          <w:lang w:val="es-ES"/>
        </w:rPr>
        <w:t xml:space="preserve">lectio </w:t>
      </w:r>
      <w:r>
        <w:rPr>
          <w:rFonts w:eastAsia="Times New Roman"/>
          <w:color w:val="000000"/>
          <w:spacing w:val="-4"/>
          <w:sz w:val="25"/>
          <w:lang w:val="es-ES"/>
        </w:rPr>
        <w:t>debería estar integrado de paz—exterior e interior, pero so</w:t>
      </w:r>
      <w:r>
        <w:rPr>
          <w:rFonts w:eastAsia="Times New Roman"/>
          <w:color w:val="000000"/>
          <w:spacing w:val="-4"/>
          <w:sz w:val="25"/>
          <w:lang w:val="es-ES"/>
        </w:rPr>
        <w:t>bre todo interior—, de distensión, de caridad fraterna —sin caridad no hay verdadera paz—, de silencio, de tiempo libre... Sobre el silencio, tan necesario para escuchar, observa Dietrich Bonhóffer: «Nos callamos antes de escuchar, porque nuestros pensamie</w:t>
      </w:r>
      <w:r>
        <w:rPr>
          <w:rFonts w:eastAsia="Times New Roman"/>
          <w:color w:val="000000"/>
          <w:spacing w:val="-4"/>
          <w:sz w:val="25"/>
          <w:lang w:val="es-ES"/>
        </w:rPr>
        <w:t>ntos ya están dirigidos hacia el mensaje, como un niño se calla en el momento de entrar en el cuarto de su padre. Nos callamos después de haber escuchado la Palabra de Dios, porque ella resuena, vive y quiere habitar en nosotros»</w:t>
      </w:r>
      <w:r>
        <w:rPr>
          <w:rFonts w:eastAsia="Times New Roman"/>
          <w:color w:val="000000"/>
          <w:spacing w:val="-4"/>
          <w:sz w:val="25"/>
          <w:vertAlign w:val="superscript"/>
          <w:lang w:val="es-ES"/>
        </w:rPr>
        <w:t>157</w:t>
      </w:r>
      <w:r>
        <w:rPr>
          <w:rFonts w:eastAsia="Times New Roman"/>
          <w:color w:val="000000"/>
          <w:spacing w:val="-4"/>
          <w:sz w:val="25"/>
          <w:lang w:val="es-ES"/>
        </w:rPr>
        <w:t>. Paz, caridad, silencio</w:t>
      </w:r>
      <w:r>
        <w:rPr>
          <w:rFonts w:eastAsia="Times New Roman"/>
          <w:color w:val="000000"/>
          <w:spacing w:val="-4"/>
          <w:sz w:val="25"/>
          <w:lang w:val="es-ES"/>
        </w:rPr>
        <w:t>, tiempo libre: es el ambiente que, supuesta</w:t>
      </w:r>
      <w:r>
        <w:rPr>
          <w:rFonts w:eastAsia="Times New Roman"/>
          <w:color w:val="000000"/>
          <w:spacing w:val="-4"/>
          <w:sz w:val="25"/>
          <w:lang w:val="es-ES"/>
        </w:rPr>
        <w:softHyphen/>
        <w:t xml:space="preserve">mente, reina en los monasterios; es el </w:t>
      </w:r>
      <w:r>
        <w:rPr>
          <w:rFonts w:eastAsia="Times New Roman"/>
          <w:i/>
          <w:color w:val="000000"/>
          <w:spacing w:val="-4"/>
          <w:sz w:val="26"/>
          <w:lang w:val="es-ES"/>
        </w:rPr>
        <w:t xml:space="preserve">otium </w:t>
      </w:r>
      <w:r>
        <w:rPr>
          <w:rFonts w:eastAsia="Times New Roman"/>
          <w:color w:val="000000"/>
          <w:spacing w:val="-4"/>
          <w:sz w:val="25"/>
          <w:lang w:val="es-ES"/>
        </w:rPr>
        <w:t xml:space="preserve">monástico, en el que tanto hincapié hicieron los autores medievales; es el </w:t>
      </w:r>
      <w:r>
        <w:rPr>
          <w:rFonts w:eastAsia="Times New Roman"/>
          <w:i/>
          <w:color w:val="000000"/>
          <w:spacing w:val="-4"/>
          <w:sz w:val="26"/>
          <w:lang w:val="es-ES"/>
        </w:rPr>
        <w:t>vacare Deo</w:t>
      </w:r>
      <w:r>
        <w:rPr>
          <w:rFonts w:eastAsia="Times New Roman"/>
          <w:color w:val="000000"/>
          <w:spacing w:val="-4"/>
          <w:sz w:val="25"/>
          <w:lang w:val="es-ES"/>
        </w:rPr>
        <w:t>, es decir, estar disponibles para dedicarse a Dios. Sin que esto, evidentemente,</w:t>
      </w:r>
      <w:r>
        <w:rPr>
          <w:rFonts w:eastAsia="Times New Roman"/>
          <w:color w:val="000000"/>
          <w:spacing w:val="-4"/>
          <w:sz w:val="25"/>
          <w:lang w:val="es-ES"/>
        </w:rPr>
        <w:t xml:space="preserve"> implique ningún desinterés, ninguna ruptura con todos y cada uno de nues</w:t>
      </w:r>
      <w:r>
        <w:rPr>
          <w:rFonts w:eastAsia="Times New Roman"/>
          <w:color w:val="000000"/>
          <w:spacing w:val="-4"/>
          <w:sz w:val="25"/>
          <w:lang w:val="es-ES"/>
        </w:rPr>
        <w:softHyphen/>
        <w:t>tros hermanos los hombres. Porque cuando yo me dedico a Dios, cuando abro la Biblia y en</w:t>
      </w:r>
      <w:r>
        <w:rPr>
          <w:rFonts w:eastAsia="Times New Roman"/>
          <w:color w:val="000000"/>
          <w:spacing w:val="-4"/>
          <w:sz w:val="25"/>
          <w:lang w:val="es-ES"/>
        </w:rPr>
        <w:softHyphen/>
        <w:t>cuentro a Dios, estoy en comunicación con todos mis hermanos. Es la Esposa que, a través de u</w:t>
      </w:r>
      <w:r>
        <w:rPr>
          <w:rFonts w:eastAsia="Times New Roman"/>
          <w:color w:val="000000"/>
          <w:spacing w:val="-4"/>
          <w:sz w:val="25"/>
          <w:lang w:val="es-ES"/>
        </w:rPr>
        <w:t>no de sus miembros, busca y encuentra al Esposo...</w:t>
      </w:r>
    </w:p>
    <w:p w:rsidR="00A12508" w:rsidRDefault="007A53CE">
      <w:pPr>
        <w:spacing w:before="587" w:line="282"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Pureza de corazón</w:t>
      </w:r>
    </w:p>
    <w:p w:rsidR="00A12508" w:rsidRDefault="007A53CE">
      <w:pPr>
        <w:spacing w:before="283" w:after="354"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Pero, claro es, no basta un ambiente propicio, no basta una preparación, una formación idónea de tipo intelectual. Casiano, gran maestro de monjes, no se cansa de repetir que la ciencia h</w:t>
      </w:r>
      <w:r>
        <w:rPr>
          <w:rFonts w:eastAsia="Times New Roman"/>
          <w:color w:val="000000"/>
          <w:spacing w:val="-4"/>
          <w:sz w:val="25"/>
          <w:lang w:val="es-ES"/>
        </w:rPr>
        <w:t>umana, el estudio de los comentaristas de la Biblia, de poco o de nada sirve para alcanzar la</w:t>
      </w:r>
    </w:p>
    <w:p w:rsidR="00A12508" w:rsidRDefault="00A12508">
      <w:pPr>
        <w:spacing w:before="208" w:line="196" w:lineRule="exact"/>
        <w:ind w:left="648"/>
        <w:textAlignment w:val="baseline"/>
        <w:rPr>
          <w:rFonts w:eastAsia="Times New Roman"/>
          <w:color w:val="000000"/>
          <w:spacing w:val="25"/>
          <w:sz w:val="15"/>
          <w:lang w:val="es-ES"/>
        </w:rPr>
      </w:pPr>
      <w:r w:rsidRPr="00A12508">
        <w:pict>
          <v:line id="_x0000_s1082" style="position:absolute;left:0;text-align:left;z-index:251698688;mso-position-horizontal-relative:page;mso-position-vertical-relative:page" from="70.65pt,625.45pt" to="216.05pt,625.45pt" strokeweight=".7pt">
            <w10:wrap anchorx="page" anchory="page"/>
          </v:line>
        </w:pict>
      </w:r>
      <w:r w:rsidR="007A53CE">
        <w:rPr>
          <w:rFonts w:eastAsia="Times New Roman"/>
          <w:color w:val="000000"/>
          <w:spacing w:val="25"/>
          <w:sz w:val="15"/>
          <w:lang w:val="es-ES"/>
        </w:rPr>
        <w:t>155</w:t>
      </w:r>
    </w:p>
    <w:p w:rsidR="00A12508" w:rsidRDefault="007A53CE">
      <w:pPr>
        <w:spacing w:after="18" w:line="166" w:lineRule="exact"/>
        <w:ind w:left="1440"/>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J.-M. Delvaux, </w:t>
      </w:r>
      <w:r>
        <w:rPr>
          <w:rFonts w:ascii="Arial" w:eastAsia="Arial" w:hAnsi="Arial"/>
          <w:i/>
          <w:color w:val="000000"/>
          <w:spacing w:val="4"/>
          <w:sz w:val="18"/>
          <w:lang w:val="es-ES"/>
        </w:rPr>
        <w:t>Lectio divina</w:t>
      </w:r>
      <w:r>
        <w:rPr>
          <w:rFonts w:ascii="Arial" w:eastAsia="Arial" w:hAnsi="Arial"/>
          <w:color w:val="000000"/>
          <w:spacing w:val="4"/>
          <w:sz w:val="19"/>
          <w:lang w:val="es-ES"/>
        </w:rPr>
        <w:t>, en CC 33 (1971) 105.</w:t>
      </w:r>
    </w:p>
    <w:p w:rsidR="00A12508" w:rsidRDefault="007A53CE">
      <w:pPr>
        <w:spacing w:before="80" w:line="222" w:lineRule="exact"/>
        <w:jc w:val="right"/>
        <w:textAlignment w:val="baseline"/>
        <w:rPr>
          <w:rFonts w:eastAsia="Times New Roman"/>
          <w:color w:val="000000"/>
          <w:spacing w:val="27"/>
          <w:sz w:val="15"/>
          <w:lang w:val="es-ES"/>
        </w:rPr>
      </w:pPr>
      <w:r>
        <w:rPr>
          <w:rFonts w:eastAsia="Times New Roman"/>
          <w:color w:val="000000"/>
          <w:spacing w:val="27"/>
          <w:sz w:val="15"/>
          <w:lang w:val="es-ES"/>
        </w:rPr>
        <w:t>156</w:t>
      </w:r>
    </w:p>
    <w:p w:rsidR="00A12508" w:rsidRDefault="007A53CE">
      <w:pPr>
        <w:spacing w:line="174" w:lineRule="exact"/>
        <w:textAlignment w:val="baseline"/>
        <w:rPr>
          <w:rFonts w:ascii="Arial" w:eastAsia="Arial" w:hAnsi="Arial"/>
          <w:i/>
          <w:color w:val="000000"/>
          <w:spacing w:val="5"/>
          <w:sz w:val="18"/>
          <w:lang w:val="es-ES"/>
        </w:rPr>
      </w:pPr>
      <w:r>
        <w:rPr>
          <w:rFonts w:ascii="Arial" w:eastAsia="Arial" w:hAnsi="Arial"/>
          <w:i/>
          <w:color w:val="000000"/>
          <w:spacing w:val="5"/>
          <w:sz w:val="18"/>
          <w:lang w:val="es-ES"/>
        </w:rPr>
        <w:t>Cuadernos monásticos</w:t>
      </w:r>
      <w:r>
        <w:rPr>
          <w:rFonts w:ascii="Arial" w:eastAsia="Arial" w:hAnsi="Arial"/>
          <w:color w:val="000000"/>
          <w:spacing w:val="5"/>
          <w:sz w:val="19"/>
          <w:lang w:val="es-ES"/>
        </w:rPr>
        <w:t>, 11 (1976) 390.</w:t>
      </w:r>
    </w:p>
    <w:p w:rsidR="00A12508" w:rsidRDefault="007A53CE">
      <w:pPr>
        <w:spacing w:before="99" w:line="196" w:lineRule="exact"/>
        <w:ind w:left="648"/>
        <w:textAlignment w:val="baseline"/>
        <w:rPr>
          <w:rFonts w:eastAsia="Times New Roman"/>
          <w:color w:val="000000"/>
          <w:spacing w:val="26"/>
          <w:sz w:val="15"/>
          <w:lang w:val="es-ES"/>
        </w:rPr>
      </w:pPr>
      <w:r>
        <w:rPr>
          <w:rFonts w:eastAsia="Times New Roman"/>
          <w:color w:val="000000"/>
          <w:spacing w:val="26"/>
          <w:sz w:val="15"/>
          <w:lang w:val="es-ES"/>
        </w:rPr>
        <w:t>157</w:t>
      </w:r>
    </w:p>
    <w:p w:rsidR="00A12508" w:rsidRDefault="007A53CE">
      <w:pPr>
        <w:spacing w:after="147" w:line="166" w:lineRule="exact"/>
        <w:ind w:left="1440"/>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D. Bonhóffer, </w:t>
      </w:r>
      <w:r>
        <w:rPr>
          <w:rFonts w:ascii="Arial" w:eastAsia="Arial" w:hAnsi="Arial"/>
          <w:i/>
          <w:color w:val="000000"/>
          <w:spacing w:val="4"/>
          <w:sz w:val="18"/>
          <w:lang w:val="es-ES"/>
        </w:rPr>
        <w:t>Vida en comunidad</w:t>
      </w:r>
      <w:r>
        <w:rPr>
          <w:rFonts w:ascii="Arial" w:eastAsia="Arial" w:hAnsi="Arial"/>
          <w:color w:val="000000"/>
          <w:spacing w:val="4"/>
          <w:sz w:val="19"/>
          <w:lang w:val="es-ES"/>
        </w:rPr>
        <w:t>, Buenos Aires, 1976, p. 76.</w:t>
      </w:r>
    </w:p>
    <w:p w:rsidR="00A12508" w:rsidRDefault="00A12508">
      <w:pPr>
        <w:spacing w:before="3" w:line="257" w:lineRule="exact"/>
        <w:jc w:val="both"/>
        <w:textAlignment w:val="baseline"/>
        <w:rPr>
          <w:rFonts w:eastAsia="Times New Roman"/>
          <w:color w:val="000000"/>
          <w:spacing w:val="-2"/>
          <w:sz w:val="25"/>
          <w:lang w:val="es-ES"/>
        </w:rPr>
      </w:pPr>
      <w:r w:rsidRPr="00A12508">
        <w:pict>
          <v:shape id="_x0000_s1081" type="#_x0000_t202" style="position:absolute;left:0;text-align:left;margin-left:295.3pt;margin-top:707.6pt;width:21.4pt;height:12.1pt;z-index:-251683328;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31"/>
                      <w:sz w:val="21"/>
                      <w:lang w:val="es-ES"/>
                    </w:rPr>
                  </w:pPr>
                  <w:r>
                    <w:rPr>
                      <w:rFonts w:ascii="Arial" w:eastAsia="Arial" w:hAnsi="Arial"/>
                      <w:b/>
                      <w:color w:val="000000"/>
                      <w:spacing w:val="31"/>
                      <w:sz w:val="21"/>
                      <w:lang w:val="es-ES"/>
                    </w:rPr>
                    <w:t>40</w:t>
                  </w:r>
                </w:p>
              </w:txbxContent>
            </v:textbox>
            <w10:wrap type="square" anchorx="page" anchory="page"/>
          </v:shape>
        </w:pict>
      </w:r>
      <w:r w:rsidR="007A53CE">
        <w:rPr>
          <w:rFonts w:eastAsia="Times New Roman"/>
          <w:color w:val="000000"/>
          <w:spacing w:val="-2"/>
          <w:sz w:val="25"/>
          <w:lang w:val="es-ES"/>
        </w:rPr>
        <w:t>«</w:t>
      </w:r>
      <w:proofErr w:type="gramStart"/>
      <w:r w:rsidR="007A53CE">
        <w:rPr>
          <w:rFonts w:eastAsia="Times New Roman"/>
          <w:color w:val="000000"/>
          <w:spacing w:val="-2"/>
          <w:sz w:val="25"/>
          <w:lang w:val="es-ES"/>
        </w:rPr>
        <w:t>inteligencia</w:t>
      </w:r>
      <w:proofErr w:type="gramEnd"/>
      <w:r w:rsidR="007A53CE">
        <w:rPr>
          <w:rFonts w:eastAsia="Times New Roman"/>
          <w:color w:val="000000"/>
          <w:spacing w:val="-2"/>
          <w:sz w:val="25"/>
          <w:lang w:val="es-ES"/>
        </w:rPr>
        <w:t xml:space="preserve"> espiritual» de la Escritura, que alimenta al «hombre interior», es decir, la vida de unión con Dios. Cierto que, según él, hay que leer asiduamente la Biblia; cierto que hay que esforzarse por aprenderla de memoria, a fin de repasar luego en </w:t>
      </w:r>
      <w:r w:rsidR="007A53CE">
        <w:rPr>
          <w:rFonts w:eastAsia="Times New Roman"/>
          <w:color w:val="000000"/>
          <w:spacing w:val="-2"/>
          <w:sz w:val="25"/>
          <w:lang w:val="es-ES"/>
        </w:rPr>
        <w:t>silencio los pasajes aprendidos, sobre todo durante la noche, pues a veces «penetramos en sus sentidos más ocultos» incluso durante el sueño. Pero lo que se necesita ante todo y sobre todo es «pureza de corazón».</w:t>
      </w:r>
    </w:p>
    <w:p w:rsidR="00A12508" w:rsidRDefault="007A53CE">
      <w:pPr>
        <w:spacing w:line="101" w:lineRule="exact"/>
        <w:ind w:left="8568"/>
        <w:textAlignment w:val="baseline"/>
        <w:rPr>
          <w:rFonts w:eastAsia="Times New Roman"/>
          <w:color w:val="000000"/>
          <w:spacing w:val="-6"/>
          <w:sz w:val="15"/>
          <w:lang w:val="es-ES"/>
        </w:rPr>
      </w:pPr>
      <w:r>
        <w:rPr>
          <w:rFonts w:eastAsia="Times New Roman"/>
          <w:color w:val="000000"/>
          <w:spacing w:val="-6"/>
          <w:sz w:val="15"/>
          <w:lang w:val="es-ES"/>
        </w:rPr>
        <w:t>158</w:t>
      </w:r>
    </w:p>
    <w:p w:rsidR="00A12508" w:rsidRDefault="007A53CE">
      <w:pPr>
        <w:spacing w:before="50" w:line="240"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lastRenderedPageBreak/>
        <w:t>Dice Casiano por boca del abad Nesteros</w:t>
      </w:r>
      <w:r>
        <w:rPr>
          <w:rFonts w:eastAsia="Times New Roman"/>
          <w:color w:val="000000"/>
          <w:spacing w:val="-2"/>
          <w:sz w:val="25"/>
          <w:lang w:val="es-ES"/>
        </w:rPr>
        <w:t xml:space="preserve"> en las famosas Colaciones: «Si deseáis llegar a la luz de la ciencia espiritual..., inflamaos ante todo en el deseo de la bienaventuranza de la que se ha dicho: 'Dichosos los limpios de corazón, porque ésos van a ver a Dios'</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Sólo después de</w:t>
      </w:r>
    </w:p>
    <w:p w:rsidR="00A12508" w:rsidRDefault="007A53CE">
      <w:pPr>
        <w:spacing w:line="92" w:lineRule="exact"/>
        <w:ind w:left="7416"/>
        <w:textAlignment w:val="baseline"/>
        <w:rPr>
          <w:rFonts w:eastAsia="Times New Roman"/>
          <w:color w:val="000000"/>
          <w:spacing w:val="-5"/>
          <w:sz w:val="15"/>
          <w:lang w:val="es-ES"/>
        </w:rPr>
      </w:pPr>
      <w:r>
        <w:rPr>
          <w:rFonts w:eastAsia="Times New Roman"/>
          <w:color w:val="000000"/>
          <w:spacing w:val="-5"/>
          <w:sz w:val="15"/>
          <w:lang w:val="es-ES"/>
        </w:rPr>
        <w:t>159</w:t>
      </w:r>
    </w:p>
    <w:p w:rsidR="00A12508" w:rsidRDefault="007A53CE">
      <w:pPr>
        <w:spacing w:before="50" w:line="252" w:lineRule="exact"/>
        <w:jc w:val="both"/>
        <w:textAlignment w:val="baseline"/>
        <w:rPr>
          <w:rFonts w:eastAsia="Times New Roman"/>
          <w:color w:val="000000"/>
          <w:spacing w:val="-3"/>
          <w:sz w:val="25"/>
          <w:lang w:val="es-ES"/>
        </w:rPr>
      </w:pPr>
      <w:proofErr w:type="gramStart"/>
      <w:r>
        <w:rPr>
          <w:rFonts w:eastAsia="Times New Roman"/>
          <w:color w:val="000000"/>
          <w:spacing w:val="-3"/>
          <w:sz w:val="25"/>
          <w:lang w:val="es-ES"/>
        </w:rPr>
        <w:t>desarra</w:t>
      </w:r>
      <w:r>
        <w:rPr>
          <w:rFonts w:eastAsia="Times New Roman"/>
          <w:color w:val="000000"/>
          <w:spacing w:val="-3"/>
          <w:sz w:val="25"/>
          <w:lang w:val="es-ES"/>
        </w:rPr>
        <w:t>igar</w:t>
      </w:r>
      <w:proofErr w:type="gramEnd"/>
      <w:r>
        <w:rPr>
          <w:rFonts w:eastAsia="Times New Roman"/>
          <w:color w:val="000000"/>
          <w:spacing w:val="-3"/>
          <w:sz w:val="25"/>
          <w:lang w:val="es-ES"/>
        </w:rPr>
        <w:t xml:space="preserve"> los vicios y adquirir la humildad, será posible «penetrar hasta el corazón de las pala</w:t>
      </w:r>
      <w:r>
        <w:rPr>
          <w:rFonts w:eastAsia="Times New Roman"/>
          <w:color w:val="000000"/>
          <w:spacing w:val="-3"/>
          <w:sz w:val="25"/>
          <w:lang w:val="es-ES"/>
        </w:rPr>
        <w:softHyphen/>
        <w:t>bras celestes y contemplar con la mirada pura del alma los misterios más profundos y escondi</w:t>
      </w:r>
      <w:r>
        <w:rPr>
          <w:rFonts w:eastAsia="Times New Roman"/>
          <w:color w:val="000000"/>
          <w:spacing w:val="-3"/>
          <w:sz w:val="25"/>
          <w:lang w:val="es-ES"/>
        </w:rPr>
        <w:softHyphen/>
        <w:t xml:space="preserve">dos». Y añade una vez más Casiano: «Esto no lo da la ciencia humana ni </w:t>
      </w:r>
      <w:r>
        <w:rPr>
          <w:rFonts w:eastAsia="Times New Roman"/>
          <w:color w:val="000000"/>
          <w:spacing w:val="-3"/>
          <w:sz w:val="25"/>
          <w:lang w:val="es-ES"/>
        </w:rPr>
        <w:t>la cultura de los hom</w:t>
      </w:r>
      <w:r>
        <w:rPr>
          <w:rFonts w:eastAsia="Times New Roman"/>
          <w:color w:val="000000"/>
          <w:spacing w:val="-3"/>
          <w:sz w:val="25"/>
          <w:lang w:val="es-ES"/>
        </w:rPr>
        <w:softHyphen/>
        <w:t>bres, sino tan sólo la pureza del alma, ilustrada por la luz del Espíritu Santo</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De este modo,</w:t>
      </w:r>
    </w:p>
    <w:p w:rsidR="00A12508" w:rsidRDefault="007A53CE">
      <w:pPr>
        <w:spacing w:line="92" w:lineRule="exact"/>
        <w:ind w:left="7560"/>
        <w:textAlignment w:val="baseline"/>
        <w:rPr>
          <w:rFonts w:eastAsia="Times New Roman"/>
          <w:color w:val="000000"/>
          <w:spacing w:val="-5"/>
          <w:sz w:val="15"/>
          <w:lang w:val="es-ES"/>
        </w:rPr>
      </w:pPr>
      <w:r>
        <w:rPr>
          <w:rFonts w:eastAsia="Times New Roman"/>
          <w:color w:val="000000"/>
          <w:spacing w:val="-5"/>
          <w:sz w:val="15"/>
          <w:lang w:val="es-ES"/>
        </w:rPr>
        <w:t>160</w:t>
      </w:r>
    </w:p>
    <w:p w:rsidR="00A12508" w:rsidRDefault="007A53CE">
      <w:pPr>
        <w:spacing w:before="50" w:line="267" w:lineRule="exact"/>
        <w:jc w:val="both"/>
        <w:textAlignment w:val="baseline"/>
        <w:rPr>
          <w:rFonts w:eastAsia="Times New Roman"/>
          <w:color w:val="000000"/>
          <w:sz w:val="25"/>
          <w:lang w:val="es-ES"/>
        </w:rPr>
      </w:pPr>
      <w:proofErr w:type="gramStart"/>
      <w:r>
        <w:rPr>
          <w:rFonts w:eastAsia="Times New Roman"/>
          <w:color w:val="000000"/>
          <w:sz w:val="25"/>
          <w:lang w:val="es-ES"/>
        </w:rPr>
        <w:t>a</w:t>
      </w:r>
      <w:proofErr w:type="gramEnd"/>
      <w:r>
        <w:rPr>
          <w:rFonts w:eastAsia="Times New Roman"/>
          <w:color w:val="000000"/>
          <w:sz w:val="25"/>
          <w:lang w:val="es-ES"/>
        </w:rPr>
        <w:t xml:space="preserve"> medida que vamos progresando en la purificación interior y en la lectura humilde y asidua, nuestro espíritu se va renovando y «nos </w:t>
      </w:r>
      <w:r>
        <w:rPr>
          <w:rFonts w:eastAsia="Times New Roman"/>
          <w:color w:val="000000"/>
          <w:sz w:val="25"/>
          <w:lang w:val="es-ES"/>
        </w:rPr>
        <w:t>parecerá que la Sagrada Escritura empieza a cambiar para nosotros. Se nos comunica una comprensión más honda y misteriosa, cuya belleza va au</w:t>
      </w:r>
      <w:r>
        <w:rPr>
          <w:rFonts w:eastAsia="Times New Roman"/>
          <w:color w:val="000000"/>
          <w:sz w:val="25"/>
          <w:lang w:val="es-ES"/>
        </w:rPr>
        <w:softHyphen/>
        <w:t>mentando en razón directa de nuestro progreso. Y es que el texto inspirado se acomoda efectiva</w:t>
      </w:r>
      <w:r>
        <w:rPr>
          <w:rFonts w:eastAsia="Times New Roman"/>
          <w:color w:val="000000"/>
          <w:sz w:val="25"/>
          <w:lang w:val="es-ES"/>
        </w:rPr>
        <w:softHyphen/>
        <w:t>mente a la capacida</w:t>
      </w:r>
      <w:r>
        <w:rPr>
          <w:rFonts w:eastAsia="Times New Roman"/>
          <w:color w:val="000000"/>
          <w:sz w:val="25"/>
          <w:lang w:val="es-ES"/>
        </w:rPr>
        <w:t>d receptiva de la inteligencia humana». Por eso «a los hombres carnales les parece la Escritura cosa terrena; a los espirituales, cosa celestial y divina. Y aquellos que la veían antes como envuelta en espesas tinieblas, son ahora capaces de sondear su pro</w:t>
      </w:r>
      <w:r>
        <w:rPr>
          <w:rFonts w:eastAsia="Times New Roman"/>
          <w:color w:val="000000"/>
          <w:sz w:val="25"/>
          <w:lang w:val="es-ES"/>
        </w:rPr>
        <w:t>fundidad o sostener su fulgor con la mirada».</w:t>
      </w:r>
    </w:p>
    <w:p w:rsidR="00A12508" w:rsidRDefault="007A53CE">
      <w:pPr>
        <w:spacing w:line="113" w:lineRule="exact"/>
        <w:ind w:left="3240"/>
        <w:textAlignment w:val="baseline"/>
        <w:rPr>
          <w:rFonts w:eastAsia="Times New Roman"/>
          <w:color w:val="000000"/>
          <w:spacing w:val="-9"/>
          <w:sz w:val="15"/>
          <w:lang w:val="es-ES"/>
        </w:rPr>
      </w:pPr>
      <w:r>
        <w:rPr>
          <w:rFonts w:eastAsia="Times New Roman"/>
          <w:color w:val="000000"/>
          <w:spacing w:val="-9"/>
          <w:sz w:val="15"/>
          <w:lang w:val="es-ES"/>
        </w:rPr>
        <w:t>161</w:t>
      </w:r>
    </w:p>
    <w:p w:rsidR="00A12508" w:rsidRDefault="007A53CE">
      <w:pPr>
        <w:spacing w:before="53" w:line="260"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Los biógrafos de los santos han observado a veces esta correspondencia entre el progreso en la purificación interior y la mejor comprensión de la Palabra de Dios contenida en los libros sagrados. Así, por citar un solo ejemplo, leemos en la vida de san Dos</w:t>
      </w:r>
      <w:r>
        <w:rPr>
          <w:rFonts w:eastAsia="Times New Roman"/>
          <w:color w:val="000000"/>
          <w:spacing w:val="-2"/>
          <w:sz w:val="25"/>
          <w:lang w:val="es-ES"/>
        </w:rPr>
        <w:t>iteo que «empezó, gracias a su pureza, a entender ciertos pasajes de la Escritura». Y es que, según la expresión de P. Ev</w:t>
      </w:r>
      <w:r>
        <w:rPr>
          <w:rFonts w:eastAsia="Times New Roman"/>
          <w:color w:val="000000"/>
          <w:spacing w:val="-2"/>
          <w:sz w:val="25"/>
          <w:lang w:val="es-ES"/>
        </w:rPr>
        <w:softHyphen/>
        <w:t>dokimov, la «encarnación» de la Escritura «presupone la reacción del medio receptivo, una compenetración», una «</w:t>
      </w:r>
      <w:r>
        <w:rPr>
          <w:rFonts w:eastAsia="Times New Roman"/>
          <w:i/>
          <w:color w:val="000000"/>
          <w:spacing w:val="-2"/>
          <w:sz w:val="25"/>
          <w:lang w:val="es-ES"/>
        </w:rPr>
        <w:t>pericoresis</w:t>
      </w:r>
      <w:r>
        <w:rPr>
          <w:rFonts w:eastAsia="Times New Roman"/>
          <w:color w:val="000000"/>
          <w:spacing w:val="-2"/>
          <w:sz w:val="25"/>
          <w:lang w:val="es-ES"/>
        </w:rPr>
        <w:t>», según el</w:t>
      </w:r>
      <w:r>
        <w:rPr>
          <w:rFonts w:eastAsia="Times New Roman"/>
          <w:color w:val="000000"/>
          <w:spacing w:val="-2"/>
          <w:sz w:val="25"/>
          <w:lang w:val="es-ES"/>
        </w:rPr>
        <w:t xml:space="preserve"> ejemplo de las dos naturalezas de Cristo.</w:t>
      </w:r>
    </w:p>
    <w:p w:rsidR="00A12508" w:rsidRDefault="007A53CE">
      <w:pPr>
        <w:spacing w:line="111" w:lineRule="exact"/>
        <w:ind w:left="8424"/>
        <w:textAlignment w:val="baseline"/>
        <w:rPr>
          <w:rFonts w:eastAsia="Times New Roman"/>
          <w:color w:val="000000"/>
          <w:spacing w:val="-6"/>
          <w:sz w:val="15"/>
          <w:lang w:val="es-ES"/>
        </w:rPr>
      </w:pPr>
      <w:r>
        <w:rPr>
          <w:rFonts w:eastAsia="Times New Roman"/>
          <w:color w:val="000000"/>
          <w:spacing w:val="-6"/>
          <w:sz w:val="15"/>
          <w:lang w:val="es-ES"/>
        </w:rPr>
        <w:t>162</w:t>
      </w:r>
    </w:p>
    <w:p w:rsidR="00A12508" w:rsidRDefault="007A53CE">
      <w:pPr>
        <w:spacing w:before="635"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Desprendimiento y docilidad</w:t>
      </w:r>
    </w:p>
    <w:p w:rsidR="00A12508" w:rsidRDefault="007A53CE">
      <w:pPr>
        <w:spacing w:before="285" w:after="342"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Otras disposiciones fundamentales para acercarnos a Dios que nos espera en la Escritura son la sencillez, el desprendimiento, la docilidad, la entrega. El cardenal Eduardo F. Pironio ha escrito: «La Palabra de Dios es simple. Hay que penetrarla con alma de</w:t>
      </w:r>
      <w:r>
        <w:rPr>
          <w:rFonts w:eastAsia="Times New Roman"/>
          <w:color w:val="000000"/>
          <w:spacing w:val="-4"/>
          <w:sz w:val="25"/>
          <w:lang w:val="es-ES"/>
        </w:rPr>
        <w:t xml:space="preserve"> pobre y corazón contem</w:t>
      </w:r>
      <w:r>
        <w:rPr>
          <w:rFonts w:eastAsia="Times New Roman"/>
          <w:color w:val="000000"/>
          <w:spacing w:val="-4"/>
          <w:sz w:val="25"/>
          <w:lang w:val="es-ES"/>
        </w:rPr>
        <w:softHyphen/>
        <w:t>plativo. Sólo así nace en nosotros 'el gusto de la Sabiduría' y obra adentro 'la potencia del Espí-</w:t>
      </w:r>
    </w:p>
    <w:p w:rsidR="00A12508" w:rsidRDefault="00A12508">
      <w:pPr>
        <w:spacing w:before="209" w:line="196" w:lineRule="exact"/>
        <w:ind w:left="648"/>
        <w:textAlignment w:val="baseline"/>
        <w:rPr>
          <w:rFonts w:eastAsia="Times New Roman"/>
          <w:color w:val="000000"/>
          <w:spacing w:val="26"/>
          <w:sz w:val="15"/>
          <w:lang w:val="es-ES"/>
        </w:rPr>
      </w:pPr>
      <w:r w:rsidRPr="00A12508">
        <w:pict>
          <v:line id="_x0000_s1080" style="position:absolute;left:0;text-align:left;z-index:251699712;mso-position-horizontal-relative:page;mso-position-vertical-relative:page" from="70.65pt,579.35pt" to="216.05pt,579.35pt" strokeweight=".7pt">
            <w10:wrap anchorx="page" anchory="page"/>
          </v:line>
        </w:pict>
      </w:r>
      <w:r w:rsidR="007A53CE">
        <w:rPr>
          <w:rFonts w:eastAsia="Times New Roman"/>
          <w:color w:val="000000"/>
          <w:spacing w:val="26"/>
          <w:sz w:val="15"/>
          <w:lang w:val="es-ES"/>
        </w:rPr>
        <w:t>158</w:t>
      </w:r>
    </w:p>
    <w:p w:rsidR="00A12508" w:rsidRDefault="007A53CE">
      <w:pPr>
        <w:spacing w:after="18" w:line="166" w:lineRule="exact"/>
        <w:ind w:left="1440"/>
        <w:textAlignment w:val="baseline"/>
        <w:rPr>
          <w:rFonts w:ascii="Arial" w:eastAsia="Arial" w:hAnsi="Arial"/>
          <w:color w:val="000000"/>
          <w:spacing w:val="5"/>
          <w:sz w:val="19"/>
          <w:lang w:val="es-ES"/>
        </w:rPr>
      </w:pPr>
      <w:r>
        <w:rPr>
          <w:rFonts w:ascii="Arial" w:eastAsia="Arial" w:hAnsi="Arial"/>
          <w:color w:val="000000"/>
          <w:spacing w:val="5"/>
          <w:sz w:val="19"/>
          <w:lang w:val="es-ES"/>
        </w:rPr>
        <w:t xml:space="preserve">Casiano, </w:t>
      </w:r>
      <w:r>
        <w:rPr>
          <w:rFonts w:ascii="Arial" w:eastAsia="Arial" w:hAnsi="Arial"/>
          <w:i/>
          <w:color w:val="000000"/>
          <w:spacing w:val="5"/>
          <w:sz w:val="18"/>
          <w:lang w:val="es-ES"/>
        </w:rPr>
        <w:t>Insí</w:t>
      </w:r>
      <w:r>
        <w:rPr>
          <w:rFonts w:ascii="Arial" w:eastAsia="Arial" w:hAnsi="Arial"/>
          <w:color w:val="000000"/>
          <w:spacing w:val="5"/>
          <w:sz w:val="19"/>
          <w:lang w:val="es-ES"/>
        </w:rPr>
        <w:t xml:space="preserve">. 5,35; </w:t>
      </w:r>
      <w:r>
        <w:rPr>
          <w:rFonts w:ascii="Arial" w:eastAsia="Arial" w:hAnsi="Arial"/>
          <w:i/>
          <w:color w:val="000000"/>
          <w:spacing w:val="5"/>
          <w:sz w:val="18"/>
          <w:lang w:val="es-ES"/>
        </w:rPr>
        <w:t>Conl</w:t>
      </w:r>
      <w:r>
        <w:rPr>
          <w:rFonts w:ascii="Arial" w:eastAsia="Arial" w:hAnsi="Arial"/>
          <w:color w:val="000000"/>
          <w:spacing w:val="5"/>
          <w:sz w:val="19"/>
          <w:lang w:val="es-ES"/>
        </w:rPr>
        <w:t>. 14,10 y 11.</w:t>
      </w:r>
    </w:p>
    <w:p w:rsidR="00A12508" w:rsidRDefault="007A53CE">
      <w:pPr>
        <w:spacing w:before="69" w:line="222" w:lineRule="exact"/>
        <w:jc w:val="right"/>
        <w:textAlignment w:val="baseline"/>
        <w:rPr>
          <w:rFonts w:eastAsia="Times New Roman"/>
          <w:color w:val="000000"/>
          <w:spacing w:val="26"/>
          <w:sz w:val="15"/>
          <w:lang w:val="es-ES"/>
        </w:rPr>
      </w:pPr>
      <w:r>
        <w:rPr>
          <w:rFonts w:eastAsia="Times New Roman"/>
          <w:color w:val="000000"/>
          <w:spacing w:val="26"/>
          <w:sz w:val="15"/>
          <w:lang w:val="es-ES"/>
        </w:rPr>
        <w:t>159</w:t>
      </w:r>
    </w:p>
    <w:p w:rsidR="00A12508" w:rsidRDefault="007A53CE">
      <w:pPr>
        <w:spacing w:line="173" w:lineRule="exact"/>
        <w:textAlignment w:val="baseline"/>
        <w:rPr>
          <w:rFonts w:ascii="Arial" w:eastAsia="Arial" w:hAnsi="Arial"/>
          <w:i/>
          <w:color w:val="000000"/>
          <w:spacing w:val="16"/>
          <w:sz w:val="18"/>
          <w:lang w:val="es-ES"/>
        </w:rPr>
      </w:pPr>
      <w:r>
        <w:rPr>
          <w:rFonts w:ascii="Arial" w:eastAsia="Arial" w:hAnsi="Arial"/>
          <w:i/>
          <w:color w:val="000000"/>
          <w:spacing w:val="16"/>
          <w:sz w:val="18"/>
          <w:lang w:val="es-ES"/>
        </w:rPr>
        <w:t xml:space="preserve">Mt </w:t>
      </w:r>
      <w:r>
        <w:rPr>
          <w:rFonts w:ascii="Arial" w:eastAsia="Arial" w:hAnsi="Arial"/>
          <w:color w:val="000000"/>
          <w:spacing w:val="16"/>
          <w:sz w:val="19"/>
          <w:lang w:val="es-ES"/>
        </w:rPr>
        <w:t>5,8.</w:t>
      </w:r>
    </w:p>
    <w:p w:rsidR="00A12508" w:rsidRDefault="007A53CE">
      <w:pPr>
        <w:spacing w:before="99" w:line="196" w:lineRule="exact"/>
        <w:ind w:left="648"/>
        <w:textAlignment w:val="baseline"/>
        <w:rPr>
          <w:rFonts w:eastAsia="Times New Roman"/>
          <w:color w:val="000000"/>
          <w:spacing w:val="26"/>
          <w:sz w:val="15"/>
          <w:lang w:val="es-ES"/>
        </w:rPr>
      </w:pPr>
      <w:r>
        <w:rPr>
          <w:rFonts w:eastAsia="Times New Roman"/>
          <w:color w:val="000000"/>
          <w:spacing w:val="26"/>
          <w:sz w:val="15"/>
          <w:lang w:val="es-ES"/>
        </w:rPr>
        <w:t>160</w:t>
      </w:r>
    </w:p>
    <w:p w:rsidR="00A12508" w:rsidRDefault="007A53CE">
      <w:pPr>
        <w:spacing w:after="18" w:line="166"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Casiano, </w:t>
      </w:r>
      <w:r>
        <w:rPr>
          <w:rFonts w:ascii="Arial" w:eastAsia="Arial" w:hAnsi="Arial"/>
          <w:i/>
          <w:color w:val="000000"/>
          <w:spacing w:val="2"/>
          <w:sz w:val="18"/>
          <w:lang w:val="es-ES"/>
        </w:rPr>
        <w:t>Conl</w:t>
      </w:r>
      <w:r>
        <w:rPr>
          <w:rFonts w:ascii="Arial" w:eastAsia="Arial" w:hAnsi="Arial"/>
          <w:color w:val="000000"/>
          <w:spacing w:val="2"/>
          <w:sz w:val="19"/>
          <w:lang w:val="es-ES"/>
        </w:rPr>
        <w:t>. 14,9.</w:t>
      </w:r>
    </w:p>
    <w:p w:rsidR="00A12508" w:rsidRDefault="007A53CE">
      <w:pPr>
        <w:spacing w:before="80" w:line="222" w:lineRule="exact"/>
        <w:jc w:val="right"/>
        <w:textAlignment w:val="baseline"/>
        <w:rPr>
          <w:rFonts w:eastAsia="Times New Roman"/>
          <w:color w:val="000000"/>
          <w:spacing w:val="24"/>
          <w:sz w:val="15"/>
          <w:lang w:val="es-ES"/>
        </w:rPr>
      </w:pPr>
      <w:r>
        <w:rPr>
          <w:rFonts w:eastAsia="Times New Roman"/>
          <w:color w:val="000000"/>
          <w:spacing w:val="24"/>
          <w:sz w:val="15"/>
          <w:lang w:val="es-ES"/>
        </w:rPr>
        <w:t>161</w:t>
      </w:r>
    </w:p>
    <w:p w:rsidR="00A12508" w:rsidRDefault="007A53CE">
      <w:pPr>
        <w:spacing w:line="169" w:lineRule="exact"/>
        <w:textAlignment w:val="baseline"/>
        <w:rPr>
          <w:rFonts w:ascii="Arial" w:eastAsia="Arial" w:hAnsi="Arial"/>
          <w:i/>
          <w:color w:val="000000"/>
          <w:spacing w:val="6"/>
          <w:sz w:val="18"/>
          <w:lang w:val="es-ES"/>
        </w:rPr>
      </w:pPr>
      <w:r>
        <w:rPr>
          <w:rFonts w:ascii="Arial" w:eastAsia="Arial" w:hAnsi="Arial"/>
          <w:i/>
          <w:color w:val="000000"/>
          <w:spacing w:val="6"/>
          <w:sz w:val="18"/>
          <w:lang w:val="es-ES"/>
        </w:rPr>
        <w:t>Ibid</w:t>
      </w:r>
      <w:r>
        <w:rPr>
          <w:rFonts w:ascii="Arial" w:eastAsia="Arial" w:hAnsi="Arial"/>
          <w:color w:val="000000"/>
          <w:spacing w:val="6"/>
          <w:sz w:val="19"/>
          <w:lang w:val="es-ES"/>
        </w:rPr>
        <w:t>. 14,11.</w:t>
      </w:r>
    </w:p>
    <w:p w:rsidR="00A12508" w:rsidRDefault="007A53CE">
      <w:pPr>
        <w:spacing w:before="99" w:line="196" w:lineRule="exact"/>
        <w:ind w:left="648"/>
        <w:textAlignment w:val="baseline"/>
        <w:rPr>
          <w:rFonts w:eastAsia="Times New Roman"/>
          <w:color w:val="000000"/>
          <w:spacing w:val="27"/>
          <w:sz w:val="15"/>
          <w:lang w:val="es-ES"/>
        </w:rPr>
      </w:pPr>
      <w:r>
        <w:rPr>
          <w:rFonts w:eastAsia="Times New Roman"/>
          <w:color w:val="000000"/>
          <w:spacing w:val="27"/>
          <w:sz w:val="15"/>
          <w:lang w:val="es-ES"/>
        </w:rPr>
        <w:t>162</w:t>
      </w:r>
    </w:p>
    <w:p w:rsidR="00A12508" w:rsidRDefault="007A53CE">
      <w:pPr>
        <w:spacing w:line="166"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P. Evdokimov, </w:t>
      </w:r>
      <w:r>
        <w:rPr>
          <w:rFonts w:ascii="Arial" w:eastAsia="Arial" w:hAnsi="Arial"/>
          <w:i/>
          <w:color w:val="000000"/>
          <w:spacing w:val="2"/>
          <w:sz w:val="18"/>
          <w:lang w:val="es-ES"/>
        </w:rPr>
        <w:t xml:space="preserve">Ortodoxia </w:t>
      </w:r>
      <w:r>
        <w:rPr>
          <w:rFonts w:ascii="Arial" w:eastAsia="Arial" w:hAnsi="Arial"/>
          <w:color w:val="000000"/>
          <w:spacing w:val="2"/>
          <w:sz w:val="19"/>
          <w:lang w:val="es-ES"/>
        </w:rPr>
        <w:t>[Barcelona, 1968], p.</w:t>
      </w:r>
    </w:p>
    <w:p w:rsidR="00A12508" w:rsidRPr="00A92603" w:rsidRDefault="00A12508">
      <w:pPr>
        <w:rPr>
          <w:lang w:val="es-PE"/>
        </w:rPr>
        <w:sectPr w:rsidR="00A12508" w:rsidRPr="00A92603">
          <w:pgSz w:w="12240" w:h="15840"/>
          <w:pgMar w:top="1440" w:right="1407" w:bottom="1292" w:left="1413" w:header="720" w:footer="720" w:gutter="0"/>
          <w:cols w:space="720"/>
        </w:sectPr>
      </w:pPr>
    </w:p>
    <w:p w:rsidR="00A12508" w:rsidRDefault="00A12508">
      <w:pPr>
        <w:spacing w:line="169" w:lineRule="exact"/>
        <w:jc w:val="both"/>
        <w:textAlignment w:val="baseline"/>
        <w:rPr>
          <w:rFonts w:eastAsia="Times New Roman"/>
          <w:color w:val="000000"/>
          <w:sz w:val="25"/>
          <w:lang w:val="es-ES"/>
        </w:rPr>
      </w:pPr>
      <w:r w:rsidRPr="00A12508">
        <w:lastRenderedPageBreak/>
        <w:pict>
          <v:shape id="_x0000_s1079" type="#_x0000_t202" style="position:absolute;left:0;text-align:left;margin-left:295.3pt;margin-top:707.6pt;width:20.2pt;height:12.1pt;z-index:-25168230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3"/>
                      <w:sz w:val="21"/>
                      <w:lang w:val="es-ES"/>
                    </w:rPr>
                  </w:pPr>
                  <w:r>
                    <w:rPr>
                      <w:rFonts w:ascii="Arial" w:eastAsia="Arial" w:hAnsi="Arial"/>
                      <w:b/>
                      <w:color w:val="000000"/>
                      <w:spacing w:val="23"/>
                      <w:sz w:val="21"/>
                      <w:lang w:val="es-ES"/>
                    </w:rPr>
                    <w:t>41</w:t>
                  </w:r>
                </w:p>
              </w:txbxContent>
            </v:textbox>
            <w10:wrap type="square" anchorx="page" anchory="page"/>
          </v:shape>
        </w:pict>
      </w:r>
      <w:proofErr w:type="gramStart"/>
      <w:r w:rsidR="007A53CE">
        <w:rPr>
          <w:rFonts w:eastAsia="Times New Roman"/>
          <w:color w:val="000000"/>
          <w:sz w:val="25"/>
          <w:lang w:val="es-ES"/>
        </w:rPr>
        <w:t>ritu</w:t>
      </w:r>
      <w:proofErr w:type="gramEnd"/>
      <w:r w:rsidR="007A53CE">
        <w:rPr>
          <w:rFonts w:eastAsia="Times New Roman"/>
          <w:color w:val="000000"/>
          <w:sz w:val="25"/>
          <w:lang w:val="es-ES"/>
        </w:rPr>
        <w:t>' que nos hace libres . Así sucedió en María, la Virgen pobre y contemplativa, que recibió</w:t>
      </w:r>
    </w:p>
    <w:p w:rsidR="00A12508" w:rsidRDefault="007A53CE">
      <w:pPr>
        <w:spacing w:before="228" w:line="113" w:lineRule="exact"/>
        <w:ind w:left="2376"/>
        <w:textAlignment w:val="baseline"/>
        <w:rPr>
          <w:rFonts w:eastAsia="Times New Roman"/>
          <w:color w:val="000000"/>
          <w:spacing w:val="-7"/>
          <w:sz w:val="15"/>
          <w:lang w:val="es-ES"/>
        </w:rPr>
      </w:pPr>
      <w:r>
        <w:rPr>
          <w:rFonts w:eastAsia="Times New Roman"/>
          <w:color w:val="000000"/>
          <w:spacing w:val="-7"/>
          <w:sz w:val="15"/>
          <w:lang w:val="es-ES"/>
        </w:rPr>
        <w:t>163</w:t>
      </w:r>
    </w:p>
    <w:p w:rsidR="00A12508" w:rsidRDefault="007A53CE">
      <w:pPr>
        <w:spacing w:line="169" w:lineRule="exact"/>
        <w:textAlignment w:val="baseline"/>
        <w:rPr>
          <w:rFonts w:eastAsia="Times New Roman"/>
          <w:color w:val="000000"/>
          <w:spacing w:val="1"/>
          <w:sz w:val="25"/>
          <w:lang w:val="es-ES"/>
        </w:rPr>
      </w:pPr>
      <w:proofErr w:type="gramStart"/>
      <w:r>
        <w:rPr>
          <w:rFonts w:eastAsia="Times New Roman"/>
          <w:color w:val="000000"/>
          <w:spacing w:val="1"/>
          <w:sz w:val="25"/>
          <w:lang w:val="es-ES"/>
        </w:rPr>
        <w:t>en</w:t>
      </w:r>
      <w:proofErr w:type="gramEnd"/>
      <w:r>
        <w:rPr>
          <w:rFonts w:eastAsia="Times New Roman"/>
          <w:color w:val="000000"/>
          <w:spacing w:val="1"/>
          <w:sz w:val="25"/>
          <w:lang w:val="es-ES"/>
        </w:rPr>
        <w:t xml:space="preserve"> silencio la Palabra, la realizó en la obediencia de la fe y la revistió con la sencillez de su</w:t>
      </w:r>
    </w:p>
    <w:p w:rsidR="00A12508" w:rsidRDefault="007A53CE">
      <w:pPr>
        <w:spacing w:before="6" w:line="113" w:lineRule="exact"/>
        <w:ind w:left="5760"/>
        <w:textAlignment w:val="baseline"/>
        <w:rPr>
          <w:rFonts w:eastAsia="Times New Roman"/>
          <w:color w:val="000000"/>
          <w:spacing w:val="-6"/>
          <w:sz w:val="15"/>
          <w:lang w:val="es-ES"/>
        </w:rPr>
      </w:pPr>
      <w:r>
        <w:rPr>
          <w:rFonts w:eastAsia="Times New Roman"/>
          <w:color w:val="000000"/>
          <w:spacing w:val="-6"/>
          <w:sz w:val="15"/>
          <w:lang w:val="es-ES"/>
        </w:rPr>
        <w:t>164</w:t>
      </w:r>
    </w:p>
    <w:p w:rsidR="00A12508" w:rsidRDefault="007A53CE">
      <w:pPr>
        <w:spacing w:line="248" w:lineRule="exact"/>
        <w:jc w:val="both"/>
        <w:textAlignment w:val="baseline"/>
        <w:rPr>
          <w:rFonts w:eastAsia="Times New Roman"/>
          <w:color w:val="000000"/>
          <w:spacing w:val="-3"/>
          <w:sz w:val="25"/>
          <w:lang w:val="es-ES"/>
        </w:rPr>
      </w:pPr>
      <w:proofErr w:type="gramStart"/>
      <w:r>
        <w:rPr>
          <w:rFonts w:eastAsia="Times New Roman"/>
          <w:color w:val="000000"/>
          <w:spacing w:val="-3"/>
          <w:sz w:val="25"/>
          <w:lang w:val="es-ES"/>
        </w:rPr>
        <w:t>carne</w:t>
      </w:r>
      <w:proofErr w:type="gramEnd"/>
      <w:r>
        <w:rPr>
          <w:rFonts w:eastAsia="Times New Roman"/>
          <w:color w:val="000000"/>
          <w:spacing w:val="-3"/>
          <w:sz w:val="25"/>
          <w:lang w:val="es-ES"/>
        </w:rPr>
        <w:t xml:space="preserve">». Desgraciadamente, «a veces nosotros complicamos el Evangelio y así ya no entendemos la claridad y la fuerza de sus exigencias. Posiblemente miremos el Evangelio demasiado desde nosotros mismos». Pero «la Palabra de Dios trasciende nuestra realidad </w:t>
      </w:r>
      <w:r>
        <w:rPr>
          <w:rFonts w:eastAsia="Times New Roman"/>
          <w:color w:val="000000"/>
          <w:spacing w:val="-3"/>
          <w:sz w:val="25"/>
          <w:lang w:val="es-ES"/>
        </w:rPr>
        <w:t>y hay que entrar en ella desde la profundidad del espíritu que 'lo penetra todo, hasta lo más íntimo de Dios'».</w:t>
      </w:r>
    </w:p>
    <w:p w:rsidR="00A12508" w:rsidRDefault="007A53CE">
      <w:pPr>
        <w:spacing w:line="111" w:lineRule="exact"/>
        <w:ind w:left="8352"/>
        <w:textAlignment w:val="baseline"/>
        <w:rPr>
          <w:rFonts w:eastAsia="Times New Roman"/>
          <w:color w:val="000000"/>
          <w:spacing w:val="-8"/>
          <w:sz w:val="15"/>
          <w:lang w:val="es-ES"/>
        </w:rPr>
      </w:pPr>
      <w:r>
        <w:rPr>
          <w:rFonts w:eastAsia="Times New Roman"/>
          <w:color w:val="000000"/>
          <w:spacing w:val="-8"/>
          <w:sz w:val="15"/>
          <w:lang w:val="es-ES"/>
        </w:rPr>
        <w:t>165</w:t>
      </w:r>
    </w:p>
    <w:p w:rsidR="00A12508" w:rsidRDefault="007A53CE">
      <w:pPr>
        <w:spacing w:before="105" w:line="280"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El desprendimiento debe liberarnos, como dice A. Southey, del «deseo ansioso de los resulta</w:t>
      </w:r>
      <w:r>
        <w:rPr>
          <w:rFonts w:eastAsia="Times New Roman"/>
          <w:color w:val="000000"/>
          <w:spacing w:val="-4"/>
          <w:sz w:val="25"/>
          <w:lang w:val="es-ES"/>
        </w:rPr>
        <w:softHyphen/>
      </w:r>
      <w:r>
        <w:rPr>
          <w:rFonts w:eastAsia="Times New Roman"/>
          <w:color w:val="000000"/>
          <w:spacing w:val="-4"/>
          <w:sz w:val="25"/>
          <w:lang w:val="es-ES"/>
        </w:rPr>
        <w:t xml:space="preserve">dos». Pues no se debe «ir a la búsqueda de sentimientos, de 'experiencias', de ideas bonitas para comunicar a los demás... La </w:t>
      </w:r>
      <w:r>
        <w:rPr>
          <w:rFonts w:eastAsia="Times New Roman"/>
          <w:i/>
          <w:color w:val="000000"/>
          <w:spacing w:val="-4"/>
          <w:sz w:val="25"/>
          <w:lang w:val="es-ES"/>
        </w:rPr>
        <w:t xml:space="preserve">lectio </w:t>
      </w:r>
      <w:r>
        <w:rPr>
          <w:rFonts w:eastAsia="Times New Roman"/>
          <w:color w:val="000000"/>
          <w:spacing w:val="-4"/>
          <w:sz w:val="25"/>
          <w:lang w:val="es-ES"/>
        </w:rPr>
        <w:t>es una labor de larga duración, que lleva a una profundiza</w:t>
      </w:r>
      <w:r>
        <w:rPr>
          <w:rFonts w:eastAsia="Times New Roman"/>
          <w:color w:val="000000"/>
          <w:spacing w:val="-4"/>
          <w:sz w:val="25"/>
          <w:lang w:val="es-ES"/>
        </w:rPr>
        <w:softHyphen/>
        <w:t>ción incesante, pero normalmente imperceptible, de nuestra intim</w:t>
      </w:r>
      <w:r>
        <w:rPr>
          <w:rFonts w:eastAsia="Times New Roman"/>
          <w:color w:val="000000"/>
          <w:spacing w:val="-4"/>
          <w:sz w:val="25"/>
          <w:lang w:val="es-ES"/>
        </w:rPr>
        <w:t xml:space="preserve">idad con Dios» </w:t>
      </w:r>
      <w:r>
        <w:rPr>
          <w:rFonts w:eastAsia="Times New Roman"/>
          <w:color w:val="000000"/>
          <w:spacing w:val="-4"/>
          <w:sz w:val="15"/>
          <w:lang w:val="es-ES"/>
        </w:rPr>
        <w:t>166</w:t>
      </w:r>
      <w:r>
        <w:rPr>
          <w:rFonts w:eastAsia="Times New Roman"/>
          <w:color w:val="000000"/>
          <w:spacing w:val="-4"/>
          <w:sz w:val="25"/>
          <w:lang w:val="es-ES"/>
        </w:rPr>
        <w:t>.</w:t>
      </w:r>
    </w:p>
    <w:p w:rsidR="00A12508" w:rsidRDefault="007A53CE">
      <w:pPr>
        <w:spacing w:line="261"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En el simposio cisterciense sobre la </w:t>
      </w:r>
      <w:r>
        <w:rPr>
          <w:rFonts w:eastAsia="Times New Roman"/>
          <w:i/>
          <w:color w:val="000000"/>
          <w:spacing w:val="-3"/>
          <w:sz w:val="25"/>
          <w:lang w:val="es-ES"/>
        </w:rPr>
        <w:t xml:space="preserve">lectio divina </w:t>
      </w:r>
      <w:r>
        <w:rPr>
          <w:rFonts w:eastAsia="Times New Roman"/>
          <w:color w:val="000000"/>
          <w:spacing w:val="-3"/>
          <w:sz w:val="25"/>
          <w:lang w:val="es-ES"/>
        </w:rPr>
        <w:t>ya citado se notó con insistencia que solemos acudir a la Biblia para ver qué podemos sacar de ella, no para ver lo que ella puede sacar de nosotros... Esto, naturalmente, es de la mayo</w:t>
      </w:r>
      <w:r>
        <w:rPr>
          <w:rFonts w:eastAsia="Times New Roman"/>
          <w:color w:val="000000"/>
          <w:spacing w:val="-3"/>
          <w:sz w:val="25"/>
          <w:lang w:val="es-ES"/>
        </w:rPr>
        <w:t xml:space="preserve">r importancia. Para que la «lectura de Dios» sea auténtica, es preciso acercarse a ella con espíritu de entrega, de perfecta disponibilidad a lo que el Señor va a pedirnos. «La </w:t>
      </w:r>
      <w:r>
        <w:rPr>
          <w:rFonts w:eastAsia="Times New Roman"/>
          <w:i/>
          <w:color w:val="000000"/>
          <w:spacing w:val="-3"/>
          <w:sz w:val="25"/>
          <w:lang w:val="es-ES"/>
        </w:rPr>
        <w:t xml:space="preserve">lectio </w:t>
      </w:r>
      <w:r>
        <w:rPr>
          <w:rFonts w:eastAsia="Times New Roman"/>
          <w:color w:val="000000"/>
          <w:spacing w:val="-3"/>
          <w:sz w:val="25"/>
          <w:lang w:val="es-ES"/>
        </w:rPr>
        <w:t>es una verdadera ascesis. No se queda en un nivel teórico, sino que, com</w:t>
      </w:r>
      <w:r>
        <w:rPr>
          <w:rFonts w:eastAsia="Times New Roman"/>
          <w:color w:val="000000"/>
          <w:spacing w:val="-3"/>
          <w:sz w:val="25"/>
          <w:lang w:val="es-ES"/>
        </w:rPr>
        <w:t>o la misma Palabra de Dios, es una espada de doble filo, que llega a las profundi</w:t>
      </w:r>
      <w:r>
        <w:rPr>
          <w:rFonts w:eastAsia="Times New Roman"/>
          <w:color w:val="000000"/>
          <w:spacing w:val="-3"/>
          <w:sz w:val="25"/>
          <w:lang w:val="es-ES"/>
        </w:rPr>
        <w:softHyphen/>
        <w:t>dades más íntimas y requiere una respuesta personal</w:t>
      </w:r>
      <w:proofErr w:type="gramStart"/>
      <w:r>
        <w:rPr>
          <w:rFonts w:eastAsia="Times New Roman"/>
          <w:color w:val="000000"/>
          <w:spacing w:val="-3"/>
          <w:sz w:val="25"/>
          <w:lang w:val="es-ES"/>
        </w:rPr>
        <w:t>» .</w:t>
      </w:r>
      <w:proofErr w:type="gramEnd"/>
    </w:p>
    <w:p w:rsidR="00A12508" w:rsidRDefault="007A53CE">
      <w:pPr>
        <w:spacing w:line="111" w:lineRule="exact"/>
        <w:ind w:left="5256"/>
        <w:textAlignment w:val="baseline"/>
        <w:rPr>
          <w:rFonts w:eastAsia="Times New Roman"/>
          <w:color w:val="000000"/>
          <w:spacing w:val="-8"/>
          <w:sz w:val="15"/>
          <w:lang w:val="es-ES"/>
        </w:rPr>
      </w:pPr>
      <w:r>
        <w:rPr>
          <w:rFonts w:eastAsia="Times New Roman"/>
          <w:color w:val="000000"/>
          <w:spacing w:val="-8"/>
          <w:sz w:val="15"/>
          <w:lang w:val="es-ES"/>
        </w:rPr>
        <w:t>167</w:t>
      </w:r>
    </w:p>
    <w:p w:rsidR="00A12508" w:rsidRDefault="007A53CE">
      <w:pPr>
        <w:spacing w:before="102" w:after="355" w:line="283" w:lineRule="exact"/>
        <w:ind w:firstLine="288"/>
        <w:jc w:val="both"/>
        <w:textAlignment w:val="baseline"/>
        <w:rPr>
          <w:rFonts w:eastAsia="Times New Roman"/>
          <w:color w:val="000000"/>
          <w:spacing w:val="1"/>
          <w:sz w:val="23"/>
          <w:lang w:val="es-ES"/>
        </w:rPr>
      </w:pPr>
      <w:r>
        <w:rPr>
          <w:rFonts w:eastAsia="Times New Roman"/>
          <w:color w:val="000000"/>
          <w:spacing w:val="1"/>
          <w:sz w:val="23"/>
          <w:lang w:val="es-ES"/>
        </w:rPr>
        <w:t>Según san Gregorio Magno—uno de los más eximios maestros de la «lectura de Dios»—, saber leer la Escritura puede co</w:t>
      </w:r>
      <w:r>
        <w:rPr>
          <w:rFonts w:eastAsia="Times New Roman"/>
          <w:color w:val="000000"/>
          <w:spacing w:val="1"/>
          <w:sz w:val="23"/>
          <w:lang w:val="es-ES"/>
        </w:rPr>
        <w:t>nvertirse en una definición del cristiano en la medida en que esta lectura sea existencial y no sólo un ejercicio superficial de la inteligencia. «Como están los buenos criados siempre atentos a los ojos de sus dueños para ejecutar sin demora lo que ordena</w:t>
      </w:r>
      <w:r>
        <w:rPr>
          <w:rFonts w:eastAsia="Times New Roman"/>
          <w:color w:val="000000"/>
          <w:spacing w:val="1"/>
          <w:sz w:val="23"/>
          <w:lang w:val="es-ES"/>
        </w:rPr>
        <w:t>n, así también los espíritus de los justos permanecen atentos a la presencia de Dios todopoderoso fijando los ojos en la Escritura como si se tratara de su boca. Porque, como en la Escritura Dios expresa su voluntad, cuanto más la conocen a través de su Pa</w:t>
      </w:r>
      <w:r>
        <w:rPr>
          <w:rFonts w:eastAsia="Times New Roman"/>
          <w:color w:val="000000"/>
          <w:spacing w:val="1"/>
          <w:sz w:val="23"/>
          <w:lang w:val="es-ES"/>
        </w:rPr>
        <w:t>labra, tanto menos se aparta de ella. No resuena en sus oídos sin dejar huella, sino que se graban en sus corazones»</w:t>
      </w:r>
      <w:r>
        <w:rPr>
          <w:rFonts w:eastAsia="Times New Roman"/>
          <w:color w:val="000000"/>
          <w:spacing w:val="1"/>
          <w:sz w:val="23"/>
          <w:vertAlign w:val="superscript"/>
          <w:lang w:val="es-ES"/>
        </w:rPr>
        <w:t>168</w:t>
      </w:r>
      <w:r>
        <w:rPr>
          <w:rFonts w:eastAsia="Times New Roman"/>
          <w:color w:val="000000"/>
          <w:spacing w:val="1"/>
          <w:sz w:val="23"/>
          <w:lang w:val="es-ES"/>
        </w:rPr>
        <w:t>, Esta disposición fundamental de escudriñar las Escrituras para cumplir y poner por obra la voluntad del Señor que en ella se mani</w:t>
      </w:r>
      <w:r>
        <w:rPr>
          <w:rFonts w:eastAsia="Times New Roman"/>
          <w:color w:val="000000"/>
          <w:spacing w:val="1"/>
          <w:sz w:val="23"/>
          <w:lang w:val="es-ES"/>
        </w:rPr>
        <w:softHyphen/>
      </w:r>
      <w:r>
        <w:rPr>
          <w:rFonts w:eastAsia="Times New Roman"/>
          <w:color w:val="000000"/>
          <w:spacing w:val="1"/>
          <w:sz w:val="23"/>
          <w:lang w:val="es-ES"/>
        </w:rPr>
        <w:t>fiesta, esta actitud generosa del corazón abre a los sencillos y menos preparados el sentido de los preceptos divinos que ignoran por negligencia espíritus mejor dotados. «El ojo del amor ilumina las tinieblas de su rudeza... Llegan así a las cumbres del e</w:t>
      </w:r>
      <w:r>
        <w:rPr>
          <w:rFonts w:eastAsia="Times New Roman"/>
          <w:color w:val="000000"/>
          <w:spacing w:val="1"/>
          <w:sz w:val="23"/>
          <w:lang w:val="es-ES"/>
        </w:rPr>
        <w:t>ntendimiento, porque no dejan de cumplir lo que han comprendido, hasta las cosas más peque</w:t>
      </w:r>
      <w:r>
        <w:rPr>
          <w:rFonts w:eastAsia="Times New Roman"/>
          <w:color w:val="000000"/>
          <w:spacing w:val="1"/>
          <w:sz w:val="25"/>
          <w:lang w:val="es-ES"/>
        </w:rPr>
        <w:t xml:space="preserve">ñas» </w:t>
      </w:r>
      <w:r>
        <w:rPr>
          <w:rFonts w:eastAsia="Times New Roman"/>
          <w:color w:val="000000"/>
          <w:spacing w:val="1"/>
          <w:sz w:val="15"/>
          <w:lang w:val="es-ES"/>
        </w:rPr>
        <w:t>169</w:t>
      </w:r>
      <w:r>
        <w:rPr>
          <w:rFonts w:eastAsia="Times New Roman"/>
          <w:color w:val="000000"/>
          <w:spacing w:val="1"/>
          <w:sz w:val="25"/>
          <w:lang w:val="es-ES"/>
        </w:rPr>
        <w:t>.</w:t>
      </w:r>
    </w:p>
    <w:p w:rsidR="00A12508" w:rsidRDefault="00A12508">
      <w:pPr>
        <w:spacing w:before="208" w:line="196" w:lineRule="exact"/>
        <w:ind w:left="648"/>
        <w:textAlignment w:val="baseline"/>
        <w:rPr>
          <w:rFonts w:eastAsia="Times New Roman"/>
          <w:color w:val="000000"/>
          <w:spacing w:val="25"/>
          <w:sz w:val="15"/>
          <w:lang w:val="es-ES"/>
        </w:rPr>
      </w:pPr>
      <w:r w:rsidRPr="00A12508">
        <w:pict>
          <v:line id="_x0000_s1078" style="position:absolute;left:0;text-align:left;z-index:251700736;mso-position-horizontal-relative:page;mso-position-vertical-relative:page" from="70.5pt,522.25pt" to="216.05pt,522.25pt" strokeweight=".7pt">
            <w10:wrap anchorx="page" anchory="page"/>
          </v:line>
        </w:pict>
      </w:r>
      <w:r w:rsidR="007A53CE">
        <w:rPr>
          <w:rFonts w:eastAsia="Times New Roman"/>
          <w:color w:val="000000"/>
          <w:spacing w:val="25"/>
          <w:sz w:val="15"/>
          <w:lang w:val="es-ES"/>
        </w:rPr>
        <w:t>163</w:t>
      </w:r>
    </w:p>
    <w:p w:rsidR="00A12508" w:rsidRDefault="007A53CE">
      <w:pPr>
        <w:spacing w:after="11" w:line="164" w:lineRule="exact"/>
        <w:ind w:left="1440"/>
        <w:textAlignment w:val="baseline"/>
        <w:rPr>
          <w:rFonts w:ascii="Arial" w:eastAsia="Arial" w:hAnsi="Arial"/>
          <w:color w:val="000000"/>
          <w:spacing w:val="6"/>
          <w:sz w:val="19"/>
          <w:lang w:val="es-ES"/>
        </w:rPr>
      </w:pPr>
      <w:r>
        <w:rPr>
          <w:rFonts w:ascii="Arial" w:eastAsia="Arial" w:hAnsi="Arial"/>
          <w:color w:val="000000"/>
          <w:spacing w:val="6"/>
          <w:sz w:val="19"/>
          <w:lang w:val="es-ES"/>
        </w:rPr>
        <w:t xml:space="preserve">2 </w:t>
      </w:r>
      <w:r>
        <w:rPr>
          <w:rFonts w:ascii="Arial" w:eastAsia="Arial" w:hAnsi="Arial"/>
          <w:i/>
          <w:color w:val="000000"/>
          <w:spacing w:val="6"/>
          <w:sz w:val="18"/>
          <w:lang w:val="es-ES"/>
        </w:rPr>
        <w:t xml:space="preserve">Cor </w:t>
      </w:r>
      <w:r>
        <w:rPr>
          <w:rFonts w:ascii="Arial" w:eastAsia="Arial" w:hAnsi="Arial"/>
          <w:color w:val="000000"/>
          <w:spacing w:val="6"/>
          <w:sz w:val="19"/>
          <w:lang w:val="es-ES"/>
        </w:rPr>
        <w:t>3,17. 20? 9.</w:t>
      </w:r>
    </w:p>
    <w:p w:rsidR="00A12508" w:rsidRDefault="007A53CE">
      <w:pPr>
        <w:spacing w:before="82" w:line="226" w:lineRule="exact"/>
        <w:jc w:val="right"/>
        <w:textAlignment w:val="baseline"/>
        <w:rPr>
          <w:rFonts w:eastAsia="Times New Roman"/>
          <w:color w:val="000000"/>
          <w:spacing w:val="26"/>
          <w:sz w:val="15"/>
          <w:lang w:val="es-ES"/>
        </w:rPr>
      </w:pPr>
      <w:r>
        <w:rPr>
          <w:rFonts w:eastAsia="Times New Roman"/>
          <w:color w:val="000000"/>
          <w:spacing w:val="26"/>
          <w:sz w:val="15"/>
          <w:lang w:val="es-ES"/>
        </w:rPr>
        <w:t>164</w:t>
      </w:r>
    </w:p>
    <w:p w:rsidR="00A12508" w:rsidRDefault="007A53CE">
      <w:pPr>
        <w:spacing w:line="176" w:lineRule="exact"/>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Le </w:t>
      </w:r>
      <w:r>
        <w:rPr>
          <w:rFonts w:ascii="Arial" w:eastAsia="Arial" w:hAnsi="Arial"/>
          <w:color w:val="000000"/>
          <w:spacing w:val="5"/>
          <w:sz w:val="19"/>
          <w:lang w:val="es-ES"/>
        </w:rPr>
        <w:t>11 ,27.</w:t>
      </w:r>
    </w:p>
    <w:p w:rsidR="00A12508" w:rsidRDefault="007A53CE">
      <w:pPr>
        <w:spacing w:before="101" w:line="229" w:lineRule="exact"/>
        <w:ind w:left="648"/>
        <w:textAlignment w:val="baseline"/>
        <w:rPr>
          <w:rFonts w:eastAsia="Times New Roman"/>
          <w:color w:val="000000"/>
          <w:spacing w:val="25"/>
          <w:sz w:val="15"/>
          <w:lang w:val="es-ES"/>
        </w:rPr>
      </w:pPr>
      <w:r>
        <w:rPr>
          <w:rFonts w:eastAsia="Times New Roman"/>
          <w:color w:val="000000"/>
          <w:spacing w:val="25"/>
          <w:sz w:val="15"/>
          <w:lang w:val="es-ES"/>
        </w:rPr>
        <w:t>165</w:t>
      </w:r>
    </w:p>
    <w:p w:rsidR="00A12508" w:rsidRDefault="007A53CE">
      <w:pPr>
        <w:spacing w:line="121" w:lineRule="exact"/>
        <w:ind w:left="1440" w:right="576"/>
        <w:textAlignment w:val="baseline"/>
        <w:rPr>
          <w:rFonts w:ascii="Arial" w:eastAsia="Arial" w:hAnsi="Arial"/>
          <w:color w:val="000000"/>
          <w:sz w:val="19"/>
          <w:lang w:val="es-ES"/>
        </w:rPr>
      </w:pPr>
      <w:r>
        <w:rPr>
          <w:rFonts w:ascii="Arial" w:eastAsia="Arial" w:hAnsi="Arial"/>
          <w:color w:val="000000"/>
          <w:sz w:val="19"/>
          <w:lang w:val="es-ES"/>
        </w:rPr>
        <w:t xml:space="preserve">E. F. Pironio, «Presentación» del libro de P. Alurralde, </w:t>
      </w:r>
      <w:r>
        <w:rPr>
          <w:rFonts w:ascii="Arial" w:eastAsia="Arial" w:hAnsi="Arial"/>
          <w:i/>
          <w:color w:val="000000"/>
          <w:sz w:val="18"/>
          <w:lang w:val="es-ES"/>
        </w:rPr>
        <w:t>Tomando por guía al Evangelio</w:t>
      </w:r>
      <w:r>
        <w:rPr>
          <w:rFonts w:ascii="Arial" w:eastAsia="Arial" w:hAnsi="Arial"/>
          <w:color w:val="000000"/>
          <w:sz w:val="19"/>
          <w:lang w:val="es-ES"/>
        </w:rPr>
        <w:t>, Florida, 1974, p. 4.</w:t>
      </w:r>
    </w:p>
    <w:p w:rsidR="00A12508" w:rsidRDefault="007A53CE">
      <w:pPr>
        <w:spacing w:before="199" w:line="222" w:lineRule="exact"/>
        <w:jc w:val="right"/>
        <w:textAlignment w:val="baseline"/>
        <w:rPr>
          <w:rFonts w:eastAsia="Times New Roman"/>
          <w:color w:val="000000"/>
          <w:spacing w:val="26"/>
          <w:sz w:val="15"/>
          <w:lang w:val="es-ES"/>
        </w:rPr>
      </w:pPr>
      <w:r>
        <w:rPr>
          <w:rFonts w:eastAsia="Times New Roman"/>
          <w:color w:val="000000"/>
          <w:spacing w:val="26"/>
          <w:sz w:val="15"/>
          <w:lang w:val="es-ES"/>
        </w:rPr>
        <w:t>166</w:t>
      </w:r>
    </w:p>
    <w:p w:rsidR="00A12508" w:rsidRDefault="007A53CE">
      <w:pPr>
        <w:spacing w:line="176" w:lineRule="exact"/>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A. Southey, </w:t>
      </w:r>
      <w:r>
        <w:rPr>
          <w:rFonts w:ascii="Arial" w:eastAsia="Arial" w:hAnsi="Arial"/>
          <w:i/>
          <w:color w:val="000000"/>
          <w:spacing w:val="4"/>
          <w:sz w:val="18"/>
          <w:lang w:val="es-ES"/>
        </w:rPr>
        <w:t>La lectio divina</w:t>
      </w:r>
      <w:r>
        <w:rPr>
          <w:rFonts w:ascii="Arial" w:eastAsia="Arial" w:hAnsi="Arial"/>
          <w:color w:val="000000"/>
          <w:spacing w:val="4"/>
          <w:sz w:val="19"/>
          <w:lang w:val="es-ES"/>
        </w:rPr>
        <w:t>, en Cistercium 31 (1979) p. 77.</w:t>
      </w:r>
    </w:p>
    <w:p w:rsidR="00A12508" w:rsidRDefault="007A53CE">
      <w:pPr>
        <w:spacing w:before="101" w:line="196" w:lineRule="exact"/>
        <w:ind w:left="648"/>
        <w:textAlignment w:val="baseline"/>
        <w:rPr>
          <w:rFonts w:eastAsia="Times New Roman"/>
          <w:color w:val="000000"/>
          <w:spacing w:val="27"/>
          <w:sz w:val="15"/>
          <w:lang w:val="es-ES"/>
        </w:rPr>
      </w:pPr>
      <w:r>
        <w:rPr>
          <w:rFonts w:eastAsia="Times New Roman"/>
          <w:color w:val="000000"/>
          <w:spacing w:val="27"/>
          <w:sz w:val="15"/>
          <w:lang w:val="es-ES"/>
        </w:rPr>
        <w:t>167</w:t>
      </w:r>
    </w:p>
    <w:p w:rsidR="00A12508" w:rsidRDefault="007A53CE">
      <w:pPr>
        <w:spacing w:line="141"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Véase CC 38 (1976), [20].</w:t>
      </w:r>
    </w:p>
    <w:p w:rsidR="00A12508" w:rsidRDefault="007A53CE">
      <w:pPr>
        <w:spacing w:before="112" w:line="222" w:lineRule="exact"/>
        <w:jc w:val="right"/>
        <w:textAlignment w:val="baseline"/>
        <w:rPr>
          <w:rFonts w:eastAsia="Times New Roman"/>
          <w:color w:val="000000"/>
          <w:spacing w:val="26"/>
          <w:sz w:val="15"/>
          <w:lang w:val="es-ES"/>
        </w:rPr>
      </w:pPr>
      <w:r>
        <w:rPr>
          <w:rFonts w:eastAsia="Times New Roman"/>
          <w:color w:val="000000"/>
          <w:spacing w:val="26"/>
          <w:sz w:val="15"/>
          <w:lang w:val="es-ES"/>
        </w:rPr>
        <w:t>168</w:t>
      </w:r>
    </w:p>
    <w:p w:rsidR="00A12508" w:rsidRDefault="007A53CE">
      <w:pPr>
        <w:spacing w:line="176" w:lineRule="exact"/>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San Gregorio Magno, </w:t>
      </w:r>
      <w:r>
        <w:rPr>
          <w:rFonts w:ascii="Arial" w:eastAsia="Arial" w:hAnsi="Arial"/>
          <w:i/>
          <w:color w:val="000000"/>
          <w:spacing w:val="3"/>
          <w:sz w:val="18"/>
          <w:lang w:val="es-ES"/>
        </w:rPr>
        <w:t>Mor</w:t>
      </w:r>
      <w:r>
        <w:rPr>
          <w:rFonts w:ascii="Arial" w:eastAsia="Arial" w:hAnsi="Arial"/>
          <w:color w:val="000000"/>
          <w:spacing w:val="3"/>
          <w:sz w:val="19"/>
          <w:lang w:val="es-ES"/>
        </w:rPr>
        <w:t>. 16</w:t>
      </w:r>
      <w:proofErr w:type="gramStart"/>
      <w:r>
        <w:rPr>
          <w:rFonts w:ascii="Arial" w:eastAsia="Arial" w:hAnsi="Arial"/>
          <w:color w:val="000000"/>
          <w:spacing w:val="3"/>
          <w:sz w:val="19"/>
          <w:lang w:val="es-ES"/>
        </w:rPr>
        <w:t>,35,43</w:t>
      </w:r>
      <w:proofErr w:type="gramEnd"/>
      <w:r>
        <w:rPr>
          <w:rFonts w:ascii="Arial" w:eastAsia="Arial" w:hAnsi="Arial"/>
          <w:color w:val="000000"/>
          <w:spacing w:val="3"/>
          <w:sz w:val="19"/>
          <w:lang w:val="es-ES"/>
        </w:rPr>
        <w:t>.</w:t>
      </w:r>
    </w:p>
    <w:p w:rsidR="00A12508" w:rsidRDefault="007A53CE">
      <w:pPr>
        <w:spacing w:before="101" w:line="196" w:lineRule="exact"/>
        <w:ind w:left="648"/>
        <w:textAlignment w:val="baseline"/>
        <w:rPr>
          <w:rFonts w:eastAsia="Times New Roman"/>
          <w:color w:val="000000"/>
          <w:spacing w:val="26"/>
          <w:sz w:val="15"/>
          <w:lang w:val="es-ES"/>
        </w:rPr>
      </w:pPr>
      <w:r>
        <w:rPr>
          <w:rFonts w:eastAsia="Times New Roman"/>
          <w:color w:val="000000"/>
          <w:spacing w:val="26"/>
          <w:sz w:val="15"/>
          <w:lang w:val="es-ES"/>
        </w:rPr>
        <w:t>169</w:t>
      </w:r>
    </w:p>
    <w:p w:rsidR="00A12508" w:rsidRDefault="007A53CE">
      <w:pPr>
        <w:spacing w:line="164" w:lineRule="exact"/>
        <w:ind w:left="1440"/>
        <w:textAlignment w:val="baseline"/>
        <w:rPr>
          <w:rFonts w:ascii="Arial" w:eastAsia="Arial" w:hAnsi="Arial"/>
          <w:i/>
          <w:color w:val="000000"/>
          <w:spacing w:val="6"/>
          <w:sz w:val="18"/>
          <w:lang w:val="es-ES"/>
        </w:rPr>
      </w:pPr>
      <w:r>
        <w:rPr>
          <w:rFonts w:ascii="Arial" w:eastAsia="Arial" w:hAnsi="Arial"/>
          <w:i/>
          <w:color w:val="000000"/>
          <w:spacing w:val="6"/>
          <w:sz w:val="18"/>
          <w:lang w:val="es-ES"/>
        </w:rPr>
        <w:t>Ibid</w:t>
      </w:r>
      <w:r>
        <w:rPr>
          <w:rFonts w:ascii="Arial" w:eastAsia="Arial" w:hAnsi="Arial"/>
          <w:color w:val="000000"/>
          <w:spacing w:val="6"/>
          <w:sz w:val="19"/>
          <w:lang w:val="es-ES"/>
        </w:rPr>
        <w:t>. 6</w:t>
      </w:r>
      <w:proofErr w:type="gramStart"/>
      <w:r>
        <w:rPr>
          <w:rFonts w:ascii="Arial" w:eastAsia="Arial" w:hAnsi="Arial"/>
          <w:color w:val="000000"/>
          <w:spacing w:val="6"/>
          <w:sz w:val="19"/>
          <w:lang w:val="es-ES"/>
        </w:rPr>
        <w:t>,10,12</w:t>
      </w:r>
      <w:proofErr w:type="gramEnd"/>
      <w:r>
        <w:rPr>
          <w:rFonts w:ascii="Arial" w:eastAsia="Arial" w:hAnsi="Arial"/>
          <w:color w:val="000000"/>
          <w:spacing w:val="6"/>
          <w:sz w:val="19"/>
          <w:lang w:val="es-ES"/>
        </w:rPr>
        <w:t>.</w:t>
      </w:r>
    </w:p>
    <w:p w:rsidR="00A12508" w:rsidRPr="00A92603" w:rsidRDefault="00A12508">
      <w:pPr>
        <w:rPr>
          <w:lang w:val="es-PE"/>
        </w:rPr>
        <w:sectPr w:rsidR="00A12508" w:rsidRPr="00A92603">
          <w:pgSz w:w="12240" w:h="15840"/>
          <w:pgMar w:top="1220" w:right="1410" w:bottom="1292" w:left="1410" w:header="720" w:footer="720" w:gutter="0"/>
          <w:cols w:space="720"/>
        </w:sectPr>
      </w:pPr>
    </w:p>
    <w:p w:rsidR="00A12508" w:rsidRDefault="00A12508">
      <w:pPr>
        <w:spacing w:before="2" w:line="275" w:lineRule="exact"/>
        <w:ind w:firstLine="288"/>
        <w:jc w:val="both"/>
        <w:textAlignment w:val="baseline"/>
        <w:rPr>
          <w:rFonts w:eastAsia="Times New Roman"/>
          <w:color w:val="000000"/>
          <w:spacing w:val="-4"/>
          <w:sz w:val="25"/>
          <w:lang w:val="es-ES"/>
        </w:rPr>
      </w:pPr>
      <w:r w:rsidRPr="00A12508">
        <w:lastRenderedPageBreak/>
        <w:pict>
          <v:shape id="_x0000_s1077" type="#_x0000_t202" style="position:absolute;left:0;text-align:left;margin-left:295.3pt;margin-top:708.05pt;width:21.15pt;height:11.5pt;z-index:-251681280;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2"/>
                      <w:sz w:val="20"/>
                      <w:lang w:val="es-ES"/>
                    </w:rPr>
                  </w:pPr>
                  <w:r>
                    <w:rPr>
                      <w:rFonts w:ascii="Arial" w:eastAsia="Arial" w:hAnsi="Arial"/>
                      <w:b/>
                      <w:color w:val="000000"/>
                      <w:spacing w:val="32"/>
                      <w:sz w:val="20"/>
                      <w:lang w:val="es-ES"/>
                    </w:rPr>
                    <w:t>42</w:t>
                  </w:r>
                </w:p>
              </w:txbxContent>
            </v:textbox>
            <w10:wrap type="square" anchorx="page" anchory="page"/>
          </v:shape>
        </w:pict>
      </w:r>
      <w:r w:rsidR="007A53CE">
        <w:rPr>
          <w:rFonts w:eastAsia="Times New Roman"/>
          <w:color w:val="000000"/>
          <w:spacing w:val="-4"/>
          <w:sz w:val="25"/>
          <w:lang w:val="es-ES"/>
        </w:rPr>
        <w:t>Uno de los secretos de la santidad de sor Teresa del Niño Jesús —tal vez el principal— era su plena aceptación de la Palabra de Dios para realizarla y vivirla. Jamás intentó acomodarla a su camino, sino que acomodó su camino a la Palabra de Dios, de un mod</w:t>
      </w:r>
      <w:r w:rsidR="007A53CE">
        <w:rPr>
          <w:rFonts w:eastAsia="Times New Roman"/>
          <w:color w:val="000000"/>
          <w:spacing w:val="-4"/>
          <w:sz w:val="25"/>
          <w:lang w:val="es-ES"/>
        </w:rPr>
        <w:t>o total y absoluto. Iñaki Aranguren asegura que conoce a un monje que en la hora nocturna que sigue a las vigilias mo</w:t>
      </w:r>
      <w:r w:rsidR="007A53CE">
        <w:rPr>
          <w:rFonts w:eastAsia="Times New Roman"/>
          <w:color w:val="000000"/>
          <w:spacing w:val="-4"/>
          <w:sz w:val="25"/>
          <w:lang w:val="es-ES"/>
        </w:rPr>
        <w:softHyphen/>
        <w:t>násticas, cuando abre su Biblia, «el libro más personal del monje», de rodillas, evoca el texto de Isaías 50,4-5: El Señor «cada mañana me</w:t>
      </w:r>
      <w:r w:rsidR="007A53CE">
        <w:rPr>
          <w:rFonts w:eastAsia="Times New Roman"/>
          <w:color w:val="000000"/>
          <w:spacing w:val="-4"/>
          <w:sz w:val="25"/>
          <w:lang w:val="es-ES"/>
        </w:rPr>
        <w:t xml:space="preserve"> espabila el oído para que escuche como los iniciados. El Señor me abrió el oído: yo no me resistí ni me eché atrás». De otro monje nos dice que sobre la portada de su Biblia tenía escritas estas palabras del Apocalipsis: «Tomé el libro de mano del ángel y</w:t>
      </w:r>
      <w:r w:rsidR="007A53CE">
        <w:rPr>
          <w:rFonts w:eastAsia="Times New Roman"/>
          <w:color w:val="000000"/>
          <w:spacing w:val="-4"/>
          <w:sz w:val="25"/>
          <w:lang w:val="es-ES"/>
        </w:rPr>
        <w:t xml:space="preserve"> me puse a comerlo, y era en mi boca como miel dulce; pero cuando lo hube comido sentí amargas mis entrañas». Dicho religioso suele decir que la </w:t>
      </w:r>
      <w:r w:rsidR="007A53CE">
        <w:rPr>
          <w:rFonts w:eastAsia="Times New Roman"/>
          <w:i/>
          <w:color w:val="000000"/>
          <w:spacing w:val="-4"/>
          <w:sz w:val="25"/>
          <w:lang w:val="es-ES"/>
        </w:rPr>
        <w:t xml:space="preserve">lectio divina </w:t>
      </w:r>
      <w:r w:rsidR="007A53CE">
        <w:rPr>
          <w:rFonts w:eastAsia="Times New Roman"/>
          <w:color w:val="000000"/>
          <w:spacing w:val="-4"/>
          <w:sz w:val="25"/>
          <w:lang w:val="es-ES"/>
        </w:rPr>
        <w:t>no es auténtica si la «Palabra de Dios no te vuelve del revés</w:t>
      </w:r>
      <w:proofErr w:type="gramStart"/>
      <w:r w:rsidR="007A53CE">
        <w:rPr>
          <w:rFonts w:eastAsia="Times New Roman"/>
          <w:color w:val="000000"/>
          <w:spacing w:val="-4"/>
          <w:sz w:val="25"/>
          <w:lang w:val="es-ES"/>
        </w:rPr>
        <w:t>» .</w:t>
      </w:r>
      <w:proofErr w:type="gramEnd"/>
      <w:r w:rsidR="007A53CE">
        <w:rPr>
          <w:rFonts w:eastAsia="Times New Roman"/>
          <w:color w:val="000000"/>
          <w:spacing w:val="-4"/>
          <w:sz w:val="25"/>
          <w:lang w:val="es-ES"/>
        </w:rPr>
        <w:t xml:space="preserve"> Quien no esté dispuesto a que la</w:t>
      </w:r>
      <w:r w:rsidR="007A53CE">
        <w:rPr>
          <w:rFonts w:eastAsia="Times New Roman"/>
          <w:color w:val="000000"/>
          <w:spacing w:val="-4"/>
          <w:sz w:val="25"/>
          <w:lang w:val="es-ES"/>
        </w:rPr>
        <w:t xml:space="preserve"> Palabra de Dios le</w:t>
      </w:r>
    </w:p>
    <w:p w:rsidR="00A12508" w:rsidRDefault="007A53CE">
      <w:pPr>
        <w:spacing w:line="88" w:lineRule="exact"/>
        <w:ind w:left="3960"/>
        <w:textAlignment w:val="baseline"/>
        <w:rPr>
          <w:rFonts w:eastAsia="Times New Roman"/>
          <w:color w:val="000000"/>
          <w:spacing w:val="-6"/>
          <w:sz w:val="15"/>
          <w:lang w:val="es-ES"/>
        </w:rPr>
      </w:pPr>
      <w:r>
        <w:rPr>
          <w:rFonts w:eastAsia="Times New Roman"/>
          <w:color w:val="000000"/>
          <w:spacing w:val="-6"/>
          <w:sz w:val="15"/>
          <w:lang w:val="es-ES"/>
        </w:rPr>
        <w:t>170</w:t>
      </w:r>
    </w:p>
    <w:p w:rsidR="00A12508" w:rsidRDefault="007A53CE">
      <w:pPr>
        <w:spacing w:before="53" w:line="288" w:lineRule="exact"/>
        <w:textAlignment w:val="baseline"/>
        <w:rPr>
          <w:rFonts w:eastAsia="Times New Roman"/>
          <w:color w:val="000000"/>
          <w:sz w:val="25"/>
          <w:lang w:val="es-ES"/>
        </w:rPr>
      </w:pPr>
      <w:proofErr w:type="gramStart"/>
      <w:r>
        <w:rPr>
          <w:rFonts w:eastAsia="Times New Roman"/>
          <w:color w:val="000000"/>
          <w:sz w:val="25"/>
          <w:lang w:val="es-ES"/>
        </w:rPr>
        <w:t>vuelva</w:t>
      </w:r>
      <w:proofErr w:type="gramEnd"/>
      <w:r>
        <w:rPr>
          <w:rFonts w:eastAsia="Times New Roman"/>
          <w:color w:val="000000"/>
          <w:sz w:val="25"/>
          <w:lang w:val="es-ES"/>
        </w:rPr>
        <w:t xml:space="preserve"> del revés, no abra la Escritura: perdería el tiempo.</w:t>
      </w:r>
    </w:p>
    <w:p w:rsidR="00A12508" w:rsidRDefault="007A53CE">
      <w:pPr>
        <w:spacing w:before="4" w:line="216"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San Benito nos da una norma excelente al hablar de la oración: hemos e acercarnos a Dios «</w:t>
      </w:r>
      <w:r>
        <w:rPr>
          <w:rFonts w:eastAsia="Times New Roman"/>
          <w:i/>
          <w:color w:val="000000"/>
          <w:spacing w:val="-2"/>
          <w:sz w:val="25"/>
          <w:lang w:val="es-ES"/>
        </w:rPr>
        <w:t>cum omni humilitate et puritatis devotione</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es decir, con toda humildad y pura devoción, en</w:t>
      </w:r>
    </w:p>
    <w:p w:rsidR="00A12508" w:rsidRDefault="007A53CE">
      <w:pPr>
        <w:spacing w:line="86" w:lineRule="exact"/>
        <w:ind w:left="4320"/>
        <w:textAlignment w:val="baseline"/>
        <w:rPr>
          <w:rFonts w:eastAsia="Times New Roman"/>
          <w:color w:val="000000"/>
          <w:spacing w:val="-9"/>
          <w:sz w:val="15"/>
          <w:lang w:val="es-ES"/>
        </w:rPr>
      </w:pPr>
      <w:r>
        <w:rPr>
          <w:rFonts w:eastAsia="Times New Roman"/>
          <w:color w:val="000000"/>
          <w:spacing w:val="-9"/>
          <w:sz w:val="15"/>
          <w:lang w:val="es-ES"/>
        </w:rPr>
        <w:t>171</w:t>
      </w:r>
    </w:p>
    <w:p w:rsidR="00A12508" w:rsidRDefault="007A53CE">
      <w:pPr>
        <w:spacing w:before="53" w:line="288" w:lineRule="exact"/>
        <w:jc w:val="both"/>
        <w:textAlignment w:val="baseline"/>
        <w:rPr>
          <w:rFonts w:eastAsia="Times New Roman"/>
          <w:color w:val="000000"/>
          <w:spacing w:val="-3"/>
          <w:sz w:val="25"/>
          <w:lang w:val="es-ES"/>
        </w:rPr>
      </w:pPr>
      <w:proofErr w:type="gramStart"/>
      <w:r>
        <w:rPr>
          <w:rFonts w:eastAsia="Times New Roman"/>
          <w:color w:val="000000"/>
          <w:spacing w:val="-3"/>
          <w:sz w:val="25"/>
          <w:lang w:val="es-ES"/>
        </w:rPr>
        <w:t>el</w:t>
      </w:r>
      <w:proofErr w:type="gramEnd"/>
      <w:r>
        <w:rPr>
          <w:rFonts w:eastAsia="Times New Roman"/>
          <w:color w:val="000000"/>
          <w:spacing w:val="-3"/>
          <w:sz w:val="25"/>
          <w:lang w:val="es-ES"/>
        </w:rPr>
        <w:t xml:space="preserve"> sentido propio de la palabra </w:t>
      </w:r>
      <w:r>
        <w:rPr>
          <w:rFonts w:eastAsia="Times New Roman"/>
          <w:i/>
          <w:color w:val="000000"/>
          <w:spacing w:val="-3"/>
          <w:sz w:val="25"/>
          <w:lang w:val="es-ES"/>
        </w:rPr>
        <w:t>devotio</w:t>
      </w:r>
      <w:r>
        <w:rPr>
          <w:rFonts w:eastAsia="Times New Roman"/>
          <w:color w:val="000000"/>
          <w:spacing w:val="-3"/>
          <w:sz w:val="25"/>
          <w:lang w:val="es-ES"/>
        </w:rPr>
        <w:t xml:space="preserve">, que es el de «entrega». Lo mismo vale para la </w:t>
      </w:r>
      <w:r>
        <w:rPr>
          <w:rFonts w:eastAsia="Times New Roman"/>
          <w:i/>
          <w:color w:val="000000"/>
          <w:spacing w:val="-3"/>
          <w:sz w:val="25"/>
          <w:lang w:val="es-ES"/>
        </w:rPr>
        <w:t>lectio divina</w:t>
      </w:r>
      <w:r>
        <w:rPr>
          <w:rFonts w:eastAsia="Times New Roman"/>
          <w:color w:val="000000"/>
          <w:spacing w:val="-3"/>
          <w:sz w:val="25"/>
          <w:lang w:val="es-ES"/>
        </w:rPr>
        <w:t xml:space="preserve">, que es acercarse a Dios y es coloquio con Dios, como la oración. La </w:t>
      </w:r>
      <w:r>
        <w:rPr>
          <w:rFonts w:eastAsia="Times New Roman"/>
          <w:i/>
          <w:color w:val="000000"/>
          <w:spacing w:val="-3"/>
          <w:sz w:val="25"/>
          <w:lang w:val="es-ES"/>
        </w:rPr>
        <w:t xml:space="preserve">lectio </w:t>
      </w:r>
      <w:r>
        <w:rPr>
          <w:rFonts w:eastAsia="Times New Roman"/>
          <w:color w:val="000000"/>
          <w:spacing w:val="-3"/>
          <w:sz w:val="25"/>
          <w:lang w:val="es-ES"/>
        </w:rPr>
        <w:t>exige entre</w:t>
      </w:r>
      <w:r>
        <w:rPr>
          <w:rFonts w:eastAsia="Times New Roman"/>
          <w:color w:val="000000"/>
          <w:spacing w:val="-3"/>
          <w:sz w:val="25"/>
          <w:lang w:val="es-ES"/>
        </w:rPr>
        <w:softHyphen/>
        <w:t>ga, entrega</w:t>
      </w:r>
      <w:r>
        <w:rPr>
          <w:rFonts w:eastAsia="Times New Roman"/>
          <w:color w:val="000000"/>
          <w:spacing w:val="-3"/>
          <w:sz w:val="25"/>
          <w:lang w:val="es-ES"/>
        </w:rPr>
        <w:t xml:space="preserve"> sincera—</w:t>
      </w:r>
      <w:r>
        <w:rPr>
          <w:rFonts w:eastAsia="Times New Roman"/>
          <w:i/>
          <w:color w:val="000000"/>
          <w:spacing w:val="-3"/>
          <w:sz w:val="25"/>
          <w:lang w:val="es-ES"/>
        </w:rPr>
        <w:t>puritatis devotio</w:t>
      </w:r>
      <w:r>
        <w:rPr>
          <w:rFonts w:eastAsia="Times New Roman"/>
          <w:color w:val="000000"/>
          <w:spacing w:val="-3"/>
          <w:sz w:val="25"/>
          <w:lang w:val="es-ES"/>
        </w:rPr>
        <w:t xml:space="preserve">—, de quien la practica. «Supone que el lector </w:t>
      </w:r>
      <w:r>
        <w:rPr>
          <w:rFonts w:eastAsia="Times New Roman"/>
          <w:i/>
          <w:color w:val="000000"/>
          <w:spacing w:val="-3"/>
          <w:sz w:val="25"/>
          <w:lang w:val="es-ES"/>
        </w:rPr>
        <w:t xml:space="preserve">se abandona </w:t>
      </w:r>
      <w:r>
        <w:rPr>
          <w:rFonts w:eastAsia="Times New Roman"/>
          <w:color w:val="000000"/>
          <w:spacing w:val="-3"/>
          <w:sz w:val="25"/>
          <w:lang w:val="es-ES"/>
        </w:rPr>
        <w:t xml:space="preserve">a Dios, que le está hablando y le concede un cambio de corazón», según la bella expresión, ya citada, de los padres de la Compañía de Jesús reunidos en su 31 Congregación </w:t>
      </w:r>
      <w:r>
        <w:rPr>
          <w:rFonts w:eastAsia="Times New Roman"/>
          <w:color w:val="000000"/>
          <w:spacing w:val="-3"/>
          <w:sz w:val="25"/>
          <w:lang w:val="es-ES"/>
        </w:rPr>
        <w:t>General.</w:t>
      </w:r>
    </w:p>
    <w:p w:rsidR="00A12508" w:rsidRDefault="007A53CE">
      <w:pPr>
        <w:spacing w:before="586" w:line="282"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Espíritu de oración</w:t>
      </w:r>
    </w:p>
    <w:p w:rsidR="00A12508" w:rsidRDefault="007A53CE">
      <w:pPr>
        <w:spacing w:before="284" w:line="264" w:lineRule="exact"/>
        <w:ind w:firstLine="288"/>
        <w:jc w:val="both"/>
        <w:textAlignment w:val="baseline"/>
        <w:rPr>
          <w:rFonts w:eastAsia="Times New Roman"/>
          <w:color w:val="000000"/>
          <w:sz w:val="25"/>
          <w:lang w:val="es-ES"/>
        </w:rPr>
      </w:pPr>
      <w:r>
        <w:rPr>
          <w:rFonts w:eastAsia="Times New Roman"/>
          <w:color w:val="000000"/>
          <w:sz w:val="25"/>
          <w:lang w:val="es-ES"/>
        </w:rPr>
        <w:t>Ya hemos visto que, al decir de Pablo Giustiniani, «el monje debe acercarse a la Palabra, no para entretenerse, no para estudiar, sino como si subiera al altar de Dios, con grandes preparati</w:t>
      </w:r>
      <w:r>
        <w:rPr>
          <w:rFonts w:eastAsia="Times New Roman"/>
          <w:color w:val="000000"/>
          <w:sz w:val="25"/>
          <w:lang w:val="es-ES"/>
        </w:rPr>
        <w:softHyphen/>
      </w:r>
      <w:r>
        <w:rPr>
          <w:rFonts w:eastAsia="Times New Roman"/>
          <w:color w:val="000000"/>
          <w:sz w:val="25"/>
          <w:lang w:val="es-ES"/>
        </w:rPr>
        <w:t>vos del alma y cuerpo». Dios se nos ofrece para que leamos en su corazón, nos llama a su inti</w:t>
      </w:r>
      <w:r>
        <w:rPr>
          <w:rFonts w:eastAsia="Times New Roman"/>
          <w:color w:val="000000"/>
          <w:sz w:val="25"/>
          <w:lang w:val="es-ES"/>
        </w:rPr>
        <w:softHyphen/>
        <w:t>midad. Pero este contacto con Dios no puede efectuarse más que en un clima de fe viva y, como escribe A. Southey, «requiere que nosotros nos preparemos con una ac</w:t>
      </w:r>
      <w:r>
        <w:rPr>
          <w:rFonts w:eastAsia="Times New Roman"/>
          <w:color w:val="000000"/>
          <w:sz w:val="25"/>
          <w:lang w:val="es-ES"/>
        </w:rPr>
        <w:t>titud de deseo humilde, una actitud de oración».</w:t>
      </w:r>
    </w:p>
    <w:p w:rsidR="00A12508" w:rsidRDefault="007A53CE">
      <w:pPr>
        <w:spacing w:line="88" w:lineRule="exact"/>
        <w:ind w:left="2304"/>
        <w:textAlignment w:val="baseline"/>
        <w:rPr>
          <w:rFonts w:eastAsia="Times New Roman"/>
          <w:color w:val="000000"/>
          <w:spacing w:val="-6"/>
          <w:sz w:val="15"/>
          <w:lang w:val="es-ES"/>
        </w:rPr>
      </w:pPr>
      <w:r>
        <w:rPr>
          <w:rFonts w:eastAsia="Times New Roman"/>
          <w:color w:val="000000"/>
          <w:spacing w:val="-6"/>
          <w:sz w:val="15"/>
          <w:lang w:val="es-ES"/>
        </w:rPr>
        <w:t>172</w:t>
      </w:r>
    </w:p>
    <w:p w:rsidR="00A12508" w:rsidRDefault="007A53CE">
      <w:pPr>
        <w:spacing w:before="53" w:line="252"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Los Padres han hecho hincapié en un principio fundamental: comprender la Escritura es un don de Dios. San Gregorio Magno, por ejemplo, dice que «las palabras de Dios no pueden pene</w:t>
      </w:r>
      <w:r>
        <w:rPr>
          <w:rFonts w:eastAsia="Times New Roman"/>
          <w:color w:val="000000"/>
          <w:spacing w:val="-4"/>
          <w:sz w:val="25"/>
          <w:lang w:val="es-ES"/>
        </w:rPr>
        <w:softHyphen/>
        <w:t>trarse sin su sabidurí</w:t>
      </w:r>
      <w:r>
        <w:rPr>
          <w:rFonts w:eastAsia="Times New Roman"/>
          <w:color w:val="000000"/>
          <w:spacing w:val="-4"/>
          <w:sz w:val="25"/>
          <w:lang w:val="es-ES"/>
        </w:rPr>
        <w:t>a, y el que no ha recibido su Espíritu, no puede en modo alguno entender sus palabras</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Marcos Ermitaño enseña que «el Evangelio está cerrado para los esfuerzos del</w:t>
      </w:r>
    </w:p>
    <w:p w:rsidR="00A12508" w:rsidRDefault="007A53CE">
      <w:pPr>
        <w:spacing w:line="88" w:lineRule="exact"/>
        <w:ind w:left="1296"/>
        <w:textAlignment w:val="baseline"/>
        <w:rPr>
          <w:rFonts w:eastAsia="Times New Roman"/>
          <w:color w:val="000000"/>
          <w:spacing w:val="-7"/>
          <w:sz w:val="15"/>
          <w:lang w:val="es-ES"/>
        </w:rPr>
      </w:pPr>
      <w:r>
        <w:rPr>
          <w:rFonts w:eastAsia="Times New Roman"/>
          <w:color w:val="000000"/>
          <w:spacing w:val="-7"/>
          <w:sz w:val="15"/>
          <w:lang w:val="es-ES"/>
        </w:rPr>
        <w:t>173</w:t>
      </w:r>
    </w:p>
    <w:p w:rsidR="00A12508" w:rsidRDefault="007A53CE">
      <w:pPr>
        <w:spacing w:before="53" w:after="286" w:line="288" w:lineRule="exact"/>
        <w:jc w:val="both"/>
        <w:textAlignment w:val="baseline"/>
        <w:rPr>
          <w:rFonts w:eastAsia="Times New Roman"/>
          <w:color w:val="000000"/>
          <w:sz w:val="25"/>
          <w:lang w:val="es-ES"/>
        </w:rPr>
      </w:pPr>
      <w:proofErr w:type="gramStart"/>
      <w:r>
        <w:rPr>
          <w:rFonts w:eastAsia="Times New Roman"/>
          <w:color w:val="000000"/>
          <w:sz w:val="25"/>
          <w:lang w:val="es-ES"/>
        </w:rPr>
        <w:t>hombre</w:t>
      </w:r>
      <w:proofErr w:type="gramEnd"/>
      <w:r>
        <w:rPr>
          <w:rFonts w:eastAsia="Times New Roman"/>
          <w:color w:val="000000"/>
          <w:sz w:val="25"/>
          <w:lang w:val="es-ES"/>
        </w:rPr>
        <w:t>, abrirlo es don de Cristo». Por eso san Juan Crisóstomo oraba ante la Biblia: «Señor Jesucristo, abre los ojos de mi corazón..., ilumina mis ojos con tu luz... Tú solo, la única luz».</w:t>
      </w:r>
    </w:p>
    <w:p w:rsidR="00A12508" w:rsidRDefault="00A12508">
      <w:pPr>
        <w:spacing w:before="209" w:line="183" w:lineRule="exact"/>
        <w:ind w:left="648"/>
        <w:textAlignment w:val="baseline"/>
        <w:rPr>
          <w:rFonts w:eastAsia="Times New Roman"/>
          <w:color w:val="000000"/>
          <w:spacing w:val="26"/>
          <w:sz w:val="15"/>
          <w:lang w:val="es-ES"/>
        </w:rPr>
      </w:pPr>
      <w:r w:rsidRPr="00A12508">
        <w:pict>
          <v:line id="_x0000_s1076" style="position:absolute;left:0;text-align:left;z-index:251701760;mso-position-horizontal-relative:page;mso-position-vertical-relative:page" from="70.65pt,591.35pt" to="216.05pt,591.35pt" strokeweight=".7pt">
            <w10:wrap anchorx="page" anchory="page"/>
          </v:line>
        </w:pict>
      </w:r>
      <w:r w:rsidR="007A53CE">
        <w:rPr>
          <w:rFonts w:eastAsia="Times New Roman"/>
          <w:color w:val="000000"/>
          <w:spacing w:val="26"/>
          <w:sz w:val="15"/>
          <w:lang w:val="es-ES"/>
        </w:rPr>
        <w:t>170</w:t>
      </w:r>
    </w:p>
    <w:tbl>
      <w:tblPr>
        <w:tblW w:w="0" w:type="auto"/>
        <w:tblLayout w:type="fixed"/>
        <w:tblCellMar>
          <w:left w:w="0" w:type="dxa"/>
          <w:right w:w="0" w:type="dxa"/>
        </w:tblCellMar>
        <w:tblLook w:val="04A0"/>
      </w:tblPr>
      <w:tblGrid>
        <w:gridCol w:w="2511"/>
        <w:gridCol w:w="6909"/>
      </w:tblGrid>
      <w:tr w:rsidR="00A12508" w:rsidRPr="00A92603">
        <w:tblPrEx>
          <w:tblCellMar>
            <w:top w:w="0" w:type="dxa"/>
            <w:bottom w:w="0" w:type="dxa"/>
          </w:tblCellMar>
        </w:tblPrEx>
        <w:trPr>
          <w:trHeight w:hRule="exact" w:val="287"/>
        </w:trPr>
        <w:tc>
          <w:tcPr>
            <w:tcW w:w="2511" w:type="dxa"/>
            <w:tcBorders>
              <w:top w:val="none" w:sz="0" w:space="0" w:color="000000"/>
              <w:left w:val="none" w:sz="0" w:space="0" w:color="000000"/>
              <w:bottom w:val="none" w:sz="0" w:space="0" w:color="000000"/>
              <w:right w:val="none" w:sz="0" w:space="0" w:color="000000"/>
            </w:tcBorders>
          </w:tcPr>
          <w:p w:rsidR="00A12508" w:rsidRDefault="007A53CE">
            <w:pPr>
              <w:spacing w:line="132" w:lineRule="exact"/>
              <w:ind w:right="7"/>
              <w:jc w:val="right"/>
              <w:textAlignment w:val="baseline"/>
              <w:rPr>
                <w:rFonts w:ascii="Arial" w:eastAsia="Arial" w:hAnsi="Arial"/>
                <w:color w:val="000000"/>
                <w:spacing w:val="-2"/>
                <w:sz w:val="19"/>
                <w:lang w:val="es-ES"/>
              </w:rPr>
            </w:pPr>
            <w:r>
              <w:rPr>
                <w:rFonts w:ascii="Arial" w:eastAsia="Arial" w:hAnsi="Arial"/>
                <w:color w:val="000000"/>
                <w:spacing w:val="-2"/>
                <w:sz w:val="19"/>
                <w:lang w:val="es-ES"/>
              </w:rPr>
              <w:t>L Aranguren</w:t>
            </w:r>
          </w:p>
          <w:p w:rsidR="00A12508" w:rsidRDefault="007A53CE">
            <w:pPr>
              <w:spacing w:line="151" w:lineRule="exact"/>
              <w:ind w:right="7"/>
              <w:jc w:val="right"/>
              <w:textAlignment w:val="baseline"/>
              <w:rPr>
                <w:rFonts w:ascii="Arial" w:eastAsia="Arial" w:hAnsi="Arial"/>
                <w:color w:val="000000"/>
                <w:spacing w:val="5"/>
                <w:sz w:val="19"/>
                <w:lang w:val="es-ES"/>
              </w:rPr>
            </w:pPr>
            <w:r>
              <w:rPr>
                <w:rFonts w:ascii="Arial" w:eastAsia="Arial" w:hAnsi="Arial"/>
                <w:color w:val="000000"/>
                <w:spacing w:val="5"/>
                <w:sz w:val="19"/>
                <w:lang w:val="es-ES"/>
              </w:rPr>
              <w:t>(1972) 258.</w:t>
            </w:r>
          </w:p>
        </w:tc>
        <w:tc>
          <w:tcPr>
            <w:tcW w:w="6909" w:type="dxa"/>
            <w:tcBorders>
              <w:top w:val="none" w:sz="0" w:space="0" w:color="000000"/>
              <w:left w:val="none" w:sz="0" w:space="0" w:color="000000"/>
              <w:bottom w:val="none" w:sz="0" w:space="0" w:color="000000"/>
              <w:right w:val="none" w:sz="0" w:space="0" w:color="000000"/>
            </w:tcBorders>
          </w:tcPr>
          <w:p w:rsidR="00A12508" w:rsidRDefault="007A53CE">
            <w:pPr>
              <w:spacing w:after="112" w:line="171" w:lineRule="exact"/>
              <w:ind w:right="609"/>
              <w:jc w:val="right"/>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 </w:t>
            </w:r>
            <w:r>
              <w:rPr>
                <w:rFonts w:ascii="Arial" w:eastAsia="Arial" w:hAnsi="Arial"/>
                <w:i/>
                <w:color w:val="000000"/>
                <w:spacing w:val="1"/>
                <w:sz w:val="18"/>
                <w:lang w:val="es-ES"/>
              </w:rPr>
              <w:t xml:space="preserve">Realización humana de una vida en exclusiva para la oración </w:t>
            </w:r>
            <w:r>
              <w:rPr>
                <w:rFonts w:ascii="Arial" w:eastAsia="Arial" w:hAnsi="Arial"/>
                <w:color w:val="000000"/>
                <w:spacing w:val="1"/>
                <w:sz w:val="19"/>
                <w:lang w:val="es-ES"/>
              </w:rPr>
              <w:t xml:space="preserve">en </w:t>
            </w:r>
            <w:r>
              <w:rPr>
                <w:rFonts w:ascii="Arial" w:eastAsia="Arial" w:hAnsi="Arial"/>
                <w:i/>
                <w:color w:val="000000"/>
                <w:spacing w:val="1"/>
                <w:sz w:val="18"/>
                <w:lang w:val="es-ES"/>
              </w:rPr>
              <w:t xml:space="preserve">Surge </w:t>
            </w:r>
            <w:r>
              <w:rPr>
                <w:rFonts w:ascii="Arial" w:eastAsia="Arial" w:hAnsi="Arial"/>
                <w:color w:val="000000"/>
                <w:spacing w:val="1"/>
                <w:sz w:val="19"/>
                <w:lang w:val="es-ES"/>
              </w:rPr>
              <w:t>30</w:t>
            </w:r>
          </w:p>
        </w:tc>
      </w:tr>
    </w:tbl>
    <w:p w:rsidR="00A12508" w:rsidRPr="00A92603" w:rsidRDefault="007A53CE">
      <w:pPr>
        <w:spacing w:before="206" w:line="222" w:lineRule="exact"/>
        <w:jc w:val="right"/>
        <w:textAlignment w:val="baseline"/>
        <w:rPr>
          <w:rFonts w:eastAsia="Times New Roman"/>
          <w:color w:val="000000"/>
          <w:spacing w:val="24"/>
          <w:sz w:val="15"/>
        </w:rPr>
      </w:pPr>
      <w:r w:rsidRPr="00A92603">
        <w:rPr>
          <w:rFonts w:eastAsia="Times New Roman"/>
          <w:color w:val="000000"/>
          <w:spacing w:val="24"/>
          <w:sz w:val="15"/>
        </w:rPr>
        <w:t>171</w:t>
      </w:r>
    </w:p>
    <w:p w:rsidR="00A12508" w:rsidRPr="00A92603" w:rsidRDefault="007A53CE">
      <w:pPr>
        <w:spacing w:line="162" w:lineRule="exact"/>
        <w:textAlignment w:val="baseline"/>
        <w:rPr>
          <w:rFonts w:ascii="Arial" w:eastAsia="Arial" w:hAnsi="Arial"/>
          <w:color w:val="000000"/>
          <w:spacing w:val="-1"/>
          <w:sz w:val="19"/>
        </w:rPr>
      </w:pPr>
      <w:r w:rsidRPr="00A92603">
        <w:rPr>
          <w:rFonts w:ascii="Arial" w:eastAsia="Arial" w:hAnsi="Arial"/>
          <w:color w:val="000000"/>
          <w:spacing w:val="-1"/>
          <w:sz w:val="19"/>
        </w:rPr>
        <w:t>RB20</w:t>
      </w:r>
      <w:proofErr w:type="gramStart"/>
      <w:r w:rsidRPr="00A92603">
        <w:rPr>
          <w:rFonts w:ascii="Arial" w:eastAsia="Arial" w:hAnsi="Arial"/>
          <w:color w:val="000000"/>
          <w:spacing w:val="-1"/>
          <w:sz w:val="19"/>
        </w:rPr>
        <w:t>,2</w:t>
      </w:r>
      <w:proofErr w:type="gramEnd"/>
      <w:r w:rsidRPr="00A92603">
        <w:rPr>
          <w:rFonts w:ascii="Arial" w:eastAsia="Arial" w:hAnsi="Arial"/>
          <w:color w:val="000000"/>
          <w:spacing w:val="-1"/>
          <w:sz w:val="19"/>
        </w:rPr>
        <w:t>.</w:t>
      </w:r>
    </w:p>
    <w:p w:rsidR="00A12508" w:rsidRPr="00A92603" w:rsidRDefault="007A53CE">
      <w:pPr>
        <w:spacing w:before="110" w:line="194" w:lineRule="exact"/>
        <w:ind w:left="648"/>
        <w:textAlignment w:val="baseline"/>
        <w:rPr>
          <w:rFonts w:eastAsia="Times New Roman"/>
          <w:color w:val="000000"/>
          <w:spacing w:val="26"/>
          <w:sz w:val="15"/>
        </w:rPr>
      </w:pPr>
      <w:r w:rsidRPr="00A92603">
        <w:rPr>
          <w:rFonts w:eastAsia="Times New Roman"/>
          <w:color w:val="000000"/>
          <w:spacing w:val="26"/>
          <w:sz w:val="15"/>
        </w:rPr>
        <w:t>172</w:t>
      </w:r>
    </w:p>
    <w:p w:rsidR="00A12508" w:rsidRPr="00A92603" w:rsidRDefault="007A53CE">
      <w:pPr>
        <w:spacing w:after="21" w:line="165" w:lineRule="exact"/>
        <w:ind w:left="1440"/>
        <w:textAlignment w:val="baseline"/>
        <w:rPr>
          <w:rFonts w:ascii="Arial" w:eastAsia="Arial" w:hAnsi="Arial"/>
          <w:color w:val="000000"/>
          <w:spacing w:val="5"/>
          <w:sz w:val="19"/>
        </w:rPr>
      </w:pPr>
      <w:r w:rsidRPr="00A92603">
        <w:rPr>
          <w:rFonts w:ascii="Arial" w:eastAsia="Arial" w:hAnsi="Arial"/>
          <w:color w:val="000000"/>
          <w:spacing w:val="5"/>
          <w:sz w:val="19"/>
        </w:rPr>
        <w:t xml:space="preserve">A. Southey, </w:t>
      </w:r>
      <w:r w:rsidRPr="00A92603">
        <w:rPr>
          <w:rFonts w:ascii="Arial" w:eastAsia="Arial" w:hAnsi="Arial"/>
          <w:i/>
          <w:color w:val="000000"/>
          <w:spacing w:val="5"/>
          <w:sz w:val="18"/>
        </w:rPr>
        <w:t>o.c</w:t>
      </w:r>
      <w:r w:rsidRPr="00A92603">
        <w:rPr>
          <w:rFonts w:ascii="Arial" w:eastAsia="Arial" w:hAnsi="Arial"/>
          <w:color w:val="000000"/>
          <w:spacing w:val="5"/>
          <w:sz w:val="19"/>
        </w:rPr>
        <w:t>, p. 7.</w:t>
      </w:r>
    </w:p>
    <w:p w:rsidR="00A12508" w:rsidRDefault="007A53CE">
      <w:pPr>
        <w:spacing w:before="73" w:line="221" w:lineRule="exact"/>
        <w:jc w:val="right"/>
        <w:textAlignment w:val="baseline"/>
        <w:rPr>
          <w:rFonts w:eastAsia="Times New Roman"/>
          <w:color w:val="000000"/>
          <w:spacing w:val="25"/>
          <w:sz w:val="15"/>
          <w:lang w:val="es-ES"/>
        </w:rPr>
      </w:pPr>
      <w:r>
        <w:rPr>
          <w:rFonts w:eastAsia="Times New Roman"/>
          <w:color w:val="000000"/>
          <w:spacing w:val="25"/>
          <w:sz w:val="15"/>
          <w:lang w:val="es-ES"/>
        </w:rPr>
        <w:t>173</w:t>
      </w:r>
    </w:p>
    <w:p w:rsidR="00A12508" w:rsidRDefault="007A53CE">
      <w:pPr>
        <w:spacing w:line="171" w:lineRule="exact"/>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San Gregorio Magno, </w:t>
      </w:r>
      <w:r>
        <w:rPr>
          <w:rFonts w:ascii="Arial" w:eastAsia="Arial" w:hAnsi="Arial"/>
          <w:i/>
          <w:color w:val="000000"/>
          <w:spacing w:val="3"/>
          <w:sz w:val="18"/>
          <w:lang w:val="es-ES"/>
        </w:rPr>
        <w:t>Mor</w:t>
      </w:r>
      <w:r>
        <w:rPr>
          <w:rFonts w:ascii="Arial" w:eastAsia="Arial" w:hAnsi="Arial"/>
          <w:color w:val="000000"/>
          <w:spacing w:val="3"/>
          <w:sz w:val="19"/>
          <w:lang w:val="es-ES"/>
        </w:rPr>
        <w:t>. 18</w:t>
      </w:r>
      <w:proofErr w:type="gramStart"/>
      <w:r>
        <w:rPr>
          <w:rFonts w:ascii="Arial" w:eastAsia="Arial" w:hAnsi="Arial"/>
          <w:color w:val="000000"/>
          <w:spacing w:val="3"/>
          <w:sz w:val="19"/>
          <w:lang w:val="es-ES"/>
        </w:rPr>
        <w:t>,39,60</w:t>
      </w:r>
      <w:proofErr w:type="gramEnd"/>
      <w:r>
        <w:rPr>
          <w:rFonts w:ascii="Arial" w:eastAsia="Arial" w:hAnsi="Arial"/>
          <w:color w:val="000000"/>
          <w:spacing w:val="3"/>
          <w:sz w:val="19"/>
          <w:lang w:val="es-ES"/>
        </w:rPr>
        <w:t>.</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line="204" w:lineRule="exact"/>
        <w:ind w:right="36"/>
        <w:textAlignment w:val="baseline"/>
        <w:rPr>
          <w:rFonts w:eastAsia="Times New Roman"/>
          <w:color w:val="000000"/>
          <w:sz w:val="25"/>
          <w:lang w:val="es-ES"/>
        </w:rPr>
      </w:pPr>
      <w:r w:rsidRPr="00A12508">
        <w:lastRenderedPageBreak/>
        <w:pict>
          <v:shape id="_x0000_s1075" type="#_x0000_t202" style="position:absolute;margin-left:295.3pt;margin-top:708.05pt;width:21.15pt;height:11.5pt;z-index:-251680256;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2"/>
                      <w:sz w:val="20"/>
                      <w:lang w:val="es-ES"/>
                    </w:rPr>
                  </w:pPr>
                  <w:r>
                    <w:rPr>
                      <w:rFonts w:ascii="Arial" w:eastAsia="Arial" w:hAnsi="Arial"/>
                      <w:b/>
                      <w:color w:val="000000"/>
                      <w:spacing w:val="32"/>
                      <w:sz w:val="20"/>
                      <w:lang w:val="es-ES"/>
                    </w:rPr>
                    <w:t>43</w:t>
                  </w:r>
                </w:p>
              </w:txbxContent>
            </v:textbox>
            <w10:wrap type="square" anchorx="page" anchory="page"/>
          </v:shape>
        </w:pict>
      </w:r>
      <w:r w:rsidR="007A53CE">
        <w:rPr>
          <w:rFonts w:eastAsia="Times New Roman"/>
          <w:color w:val="000000"/>
          <w:sz w:val="25"/>
          <w:lang w:val="es-ES"/>
        </w:rPr>
        <w:t>Y san Efrén aconsejaba: «Antes de toda lectura, reza y suplica a Dios para que se te revele».</w:t>
      </w:r>
    </w:p>
    <w:p w:rsidR="00A12508" w:rsidRDefault="007A53CE">
      <w:pPr>
        <w:spacing w:before="8" w:line="79" w:lineRule="exact"/>
        <w:ind w:right="36"/>
        <w:jc w:val="right"/>
        <w:textAlignment w:val="baseline"/>
        <w:rPr>
          <w:rFonts w:eastAsia="Times New Roman"/>
          <w:color w:val="000000"/>
          <w:spacing w:val="-5"/>
          <w:sz w:val="15"/>
          <w:lang w:val="es-ES"/>
        </w:rPr>
      </w:pPr>
      <w:r>
        <w:rPr>
          <w:rFonts w:eastAsia="Times New Roman"/>
          <w:color w:val="000000"/>
          <w:spacing w:val="-5"/>
          <w:sz w:val="15"/>
          <w:lang w:val="es-ES"/>
        </w:rPr>
        <w:t>174</w:t>
      </w:r>
    </w:p>
    <w:p w:rsidR="00A12508" w:rsidRDefault="007A53CE">
      <w:pPr>
        <w:spacing w:line="288" w:lineRule="exact"/>
        <w:ind w:right="36"/>
        <w:jc w:val="both"/>
        <w:textAlignment w:val="baseline"/>
        <w:rPr>
          <w:rFonts w:eastAsia="Times New Roman"/>
          <w:color w:val="000000"/>
          <w:sz w:val="25"/>
          <w:lang w:val="es-ES"/>
        </w:rPr>
      </w:pPr>
      <w:r>
        <w:rPr>
          <w:rFonts w:eastAsia="Times New Roman"/>
          <w:color w:val="000000"/>
          <w:sz w:val="25"/>
          <w:lang w:val="es-ES"/>
        </w:rPr>
        <w:t>Si la «</w:t>
      </w:r>
      <w:r>
        <w:rPr>
          <w:rFonts w:eastAsia="Times New Roman"/>
          <w:i/>
          <w:color w:val="000000"/>
          <w:sz w:val="25"/>
          <w:lang w:val="es-ES"/>
        </w:rPr>
        <w:t>lectura divina</w:t>
      </w:r>
      <w:r>
        <w:rPr>
          <w:rFonts w:eastAsia="Times New Roman"/>
          <w:color w:val="000000"/>
          <w:sz w:val="25"/>
          <w:lang w:val="es-ES"/>
        </w:rPr>
        <w:t>» es un don de la gracia, hay que suplicar al Señor de la gracia que nos lo conceda. Sólo la oración humilde, sincera, amorosa, puede lograr que el que nos dio las Escritu</w:t>
      </w:r>
      <w:r>
        <w:rPr>
          <w:rFonts w:eastAsia="Times New Roman"/>
          <w:color w:val="000000"/>
          <w:sz w:val="25"/>
          <w:lang w:val="es-ES"/>
        </w:rPr>
        <w:softHyphen/>
        <w:t>ras nos abra su sentido profundo.</w:t>
      </w:r>
    </w:p>
    <w:p w:rsidR="00A12508" w:rsidRDefault="007A53CE">
      <w:pPr>
        <w:spacing w:before="1182" w:line="304" w:lineRule="exact"/>
        <w:ind w:left="288" w:right="36"/>
        <w:textAlignment w:val="baseline"/>
        <w:rPr>
          <w:rFonts w:eastAsia="Times New Roman"/>
          <w:b/>
          <w:color w:val="000000"/>
          <w:spacing w:val="4"/>
          <w:sz w:val="27"/>
          <w:lang w:val="es-ES"/>
        </w:rPr>
      </w:pPr>
      <w:r>
        <w:rPr>
          <w:rFonts w:eastAsia="Times New Roman"/>
          <w:b/>
          <w:color w:val="000000"/>
          <w:spacing w:val="4"/>
          <w:sz w:val="27"/>
          <w:lang w:val="es-ES"/>
        </w:rPr>
        <w:t>Capítulo IX: Tres ejemplos</w:t>
      </w:r>
    </w:p>
    <w:p w:rsidR="00A12508" w:rsidRDefault="007A53CE">
      <w:pPr>
        <w:spacing w:before="581" w:line="288" w:lineRule="exact"/>
        <w:ind w:right="36" w:firstLine="288"/>
        <w:jc w:val="both"/>
        <w:textAlignment w:val="baseline"/>
        <w:rPr>
          <w:rFonts w:eastAsia="Times New Roman"/>
          <w:color w:val="000000"/>
          <w:spacing w:val="-4"/>
          <w:sz w:val="25"/>
          <w:lang w:val="es-ES"/>
        </w:rPr>
      </w:pPr>
      <w:r>
        <w:rPr>
          <w:rFonts w:eastAsia="Times New Roman"/>
          <w:color w:val="000000"/>
          <w:spacing w:val="-4"/>
          <w:sz w:val="25"/>
          <w:lang w:val="es-ES"/>
        </w:rPr>
        <w:t>Antes de enumerar y des</w:t>
      </w:r>
      <w:r>
        <w:rPr>
          <w:rFonts w:eastAsia="Times New Roman"/>
          <w:color w:val="000000"/>
          <w:spacing w:val="-4"/>
          <w:sz w:val="25"/>
          <w:lang w:val="es-ES"/>
        </w:rPr>
        <w:t xml:space="preserve">cribir sumariamente algunos de los frutos más sabrosos de la «lectura de Dios», no será inútil recoger tres ejemplos de cómo la practicaban nuestros antepasados en la fe, pues «los ejemplos arrastran», </w:t>
      </w:r>
      <w:r>
        <w:rPr>
          <w:rFonts w:eastAsia="Times New Roman"/>
          <w:i/>
          <w:color w:val="000000"/>
          <w:spacing w:val="-4"/>
          <w:sz w:val="25"/>
          <w:lang w:val="es-ES"/>
        </w:rPr>
        <w:t>exempla trahunt</w:t>
      </w:r>
      <w:r>
        <w:rPr>
          <w:rFonts w:eastAsia="Times New Roman"/>
          <w:color w:val="000000"/>
          <w:spacing w:val="-4"/>
          <w:sz w:val="25"/>
          <w:lang w:val="es-ES"/>
        </w:rPr>
        <w:t xml:space="preserve">. Dos de tales ejemplos corresponden a </w:t>
      </w:r>
      <w:r>
        <w:rPr>
          <w:rFonts w:eastAsia="Times New Roman"/>
          <w:color w:val="000000"/>
          <w:spacing w:val="-4"/>
          <w:sz w:val="25"/>
          <w:lang w:val="es-ES"/>
        </w:rPr>
        <w:t xml:space="preserve">dos santos sorprendidos mientras hacían su </w:t>
      </w:r>
      <w:r>
        <w:rPr>
          <w:rFonts w:eastAsia="Times New Roman"/>
          <w:i/>
          <w:color w:val="000000"/>
          <w:spacing w:val="-4"/>
          <w:sz w:val="25"/>
          <w:lang w:val="es-ES"/>
        </w:rPr>
        <w:t>lectio</w:t>
      </w:r>
      <w:r>
        <w:rPr>
          <w:rFonts w:eastAsia="Times New Roman"/>
          <w:color w:val="000000"/>
          <w:spacing w:val="-4"/>
          <w:sz w:val="25"/>
          <w:lang w:val="es-ES"/>
        </w:rPr>
        <w:t xml:space="preserve">—san Ambrosio de Milán y santo Domingo de Guzmán—; nos ofrece el tercero el prólogo de la </w:t>
      </w:r>
      <w:r>
        <w:rPr>
          <w:rFonts w:eastAsia="Times New Roman"/>
          <w:i/>
          <w:color w:val="000000"/>
          <w:spacing w:val="-4"/>
          <w:sz w:val="25"/>
          <w:lang w:val="es-ES"/>
        </w:rPr>
        <w:t>Regla de San Benito</w:t>
      </w:r>
      <w:r>
        <w:rPr>
          <w:rFonts w:eastAsia="Times New Roman"/>
          <w:color w:val="000000"/>
          <w:spacing w:val="-4"/>
          <w:sz w:val="25"/>
          <w:lang w:val="es-ES"/>
        </w:rPr>
        <w:t>.</w:t>
      </w:r>
    </w:p>
    <w:p w:rsidR="00A12508" w:rsidRDefault="007A53CE">
      <w:pPr>
        <w:spacing w:before="582" w:line="283" w:lineRule="exact"/>
        <w:ind w:left="288" w:right="36"/>
        <w:textAlignment w:val="baseline"/>
        <w:rPr>
          <w:rFonts w:eastAsia="Times New Roman"/>
          <w:b/>
          <w:i/>
          <w:color w:val="000000"/>
          <w:spacing w:val="-3"/>
          <w:sz w:val="25"/>
          <w:lang w:val="es-ES"/>
        </w:rPr>
      </w:pPr>
      <w:r>
        <w:rPr>
          <w:rFonts w:eastAsia="Times New Roman"/>
          <w:b/>
          <w:i/>
          <w:color w:val="000000"/>
          <w:spacing w:val="-3"/>
          <w:sz w:val="25"/>
          <w:lang w:val="es-ES"/>
        </w:rPr>
        <w:t>San Ambrosio de Milán</w:t>
      </w:r>
    </w:p>
    <w:p w:rsidR="00A12508" w:rsidRDefault="007A53CE">
      <w:pPr>
        <w:spacing w:before="284" w:line="288" w:lineRule="exact"/>
        <w:ind w:right="36"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El primer texto, referente a san Ambrosio, se halla en las </w:t>
      </w:r>
      <w:r>
        <w:rPr>
          <w:rFonts w:eastAsia="Times New Roman"/>
          <w:i/>
          <w:color w:val="000000"/>
          <w:spacing w:val="-3"/>
          <w:sz w:val="25"/>
          <w:lang w:val="es-ES"/>
        </w:rPr>
        <w:t xml:space="preserve">Confesiones </w:t>
      </w:r>
      <w:r>
        <w:rPr>
          <w:rFonts w:eastAsia="Times New Roman"/>
          <w:color w:val="000000"/>
          <w:spacing w:val="-3"/>
          <w:sz w:val="25"/>
          <w:lang w:val="es-ES"/>
        </w:rPr>
        <w:t>de san Agustín. Cuan</w:t>
      </w:r>
      <w:r>
        <w:rPr>
          <w:rFonts w:eastAsia="Times New Roman"/>
          <w:color w:val="000000"/>
          <w:spacing w:val="-3"/>
          <w:sz w:val="25"/>
          <w:lang w:val="es-ES"/>
        </w:rPr>
        <w:softHyphen/>
        <w:t>do Agustín vivía en Milán, en medio de las luchas y trabajos de su conversión, se interesó viva</w:t>
      </w:r>
      <w:r>
        <w:rPr>
          <w:rFonts w:eastAsia="Times New Roman"/>
          <w:color w:val="000000"/>
          <w:spacing w:val="-3"/>
          <w:sz w:val="25"/>
          <w:lang w:val="es-ES"/>
        </w:rPr>
        <w:softHyphen/>
        <w:t>mente por el obispo Ambrosio, que brillaba por su elocuencia y santidad de vida. En los párra</w:t>
      </w:r>
      <w:r>
        <w:rPr>
          <w:rFonts w:eastAsia="Times New Roman"/>
          <w:color w:val="000000"/>
          <w:spacing w:val="-3"/>
          <w:sz w:val="25"/>
          <w:lang w:val="es-ES"/>
        </w:rPr>
        <w:softHyphen/>
        <w:t xml:space="preserve">fos que le dedica en su obra, escribe: «Sólo </w:t>
      </w:r>
      <w:r>
        <w:rPr>
          <w:rFonts w:eastAsia="Times New Roman"/>
          <w:color w:val="000000"/>
          <w:spacing w:val="-3"/>
          <w:sz w:val="25"/>
          <w:lang w:val="es-ES"/>
        </w:rPr>
        <w:t xml:space="preserve">su celibato me parecía trabajoso. Pero yo no podía sospechar, por no haberlo experimentado nunca..., los sabrosos deleites que gustaba cuando rumiaba tu pan». Cuando le dejaban libre, «que era muy poco tiempo, dedicábase o a reparar las fuerzas del cuerpo </w:t>
      </w:r>
      <w:r>
        <w:rPr>
          <w:rFonts w:eastAsia="Times New Roman"/>
          <w:color w:val="000000"/>
          <w:spacing w:val="-3"/>
          <w:sz w:val="25"/>
          <w:lang w:val="es-ES"/>
        </w:rPr>
        <w:t>con el alimento necesario o las del espíritu con la lectura.</w:t>
      </w:r>
    </w:p>
    <w:p w:rsidR="00A12508" w:rsidRDefault="007A53CE">
      <w:pPr>
        <w:spacing w:before="6" w:line="258" w:lineRule="exact"/>
        <w:ind w:right="36" w:firstLine="288"/>
        <w:jc w:val="both"/>
        <w:textAlignment w:val="baseline"/>
        <w:rPr>
          <w:rFonts w:eastAsia="Times New Roman"/>
          <w:color w:val="000000"/>
          <w:sz w:val="23"/>
          <w:lang w:val="es-ES"/>
        </w:rPr>
      </w:pPr>
      <w:r>
        <w:rPr>
          <w:rFonts w:eastAsia="Times New Roman"/>
          <w:color w:val="000000"/>
          <w:sz w:val="23"/>
          <w:lang w:val="es-ES"/>
        </w:rPr>
        <w:t>Cuando leía, hacíalo pasando los ojos por encima de las páginas mientras su corazón penetraba el sentido, sin decir palabra ni mover la lengua. Muchas veces, estando yo presente—pues a nadie se l</w:t>
      </w:r>
      <w:r>
        <w:rPr>
          <w:rFonts w:eastAsia="Times New Roman"/>
          <w:color w:val="000000"/>
          <w:sz w:val="23"/>
          <w:lang w:val="es-ES"/>
        </w:rPr>
        <w:t>e prohibía entrar ni había costumbre de avisarle quién venía—, le vi leer calladamente, y nunca de otro modo; y estando largo rato sentado en silencio—porque ¿quién se atrevía a molestar a un hombre tan atento?—, me largaba, conjeturando que aquel poco tie</w:t>
      </w:r>
      <w:r>
        <w:rPr>
          <w:rFonts w:eastAsia="Times New Roman"/>
          <w:color w:val="000000"/>
          <w:sz w:val="23"/>
          <w:lang w:val="es-ES"/>
        </w:rPr>
        <w:t>mpo que se le concedía para reparar su espíritu, libre de los negocios ajenos, no quería se lo ocupasen en otra cosa»</w:t>
      </w:r>
      <w:r>
        <w:rPr>
          <w:rFonts w:eastAsia="Times New Roman"/>
          <w:color w:val="000000"/>
          <w:sz w:val="25"/>
          <w:lang w:val="es-ES"/>
        </w:rPr>
        <w:t>.</w:t>
      </w:r>
    </w:p>
    <w:p w:rsidR="00A12508" w:rsidRDefault="007A53CE">
      <w:pPr>
        <w:spacing w:line="27" w:lineRule="exact"/>
        <w:ind w:left="8352" w:right="36"/>
        <w:textAlignment w:val="baseline"/>
        <w:rPr>
          <w:rFonts w:eastAsia="Times New Roman"/>
          <w:color w:val="000000"/>
          <w:spacing w:val="-7"/>
          <w:sz w:val="15"/>
          <w:lang w:val="es-ES"/>
        </w:rPr>
      </w:pPr>
      <w:r>
        <w:rPr>
          <w:rFonts w:eastAsia="Times New Roman"/>
          <w:color w:val="000000"/>
          <w:spacing w:val="-7"/>
          <w:sz w:val="15"/>
          <w:lang w:val="es-ES"/>
        </w:rPr>
        <w:t>175</w:t>
      </w:r>
    </w:p>
    <w:p w:rsidR="00A12508" w:rsidRDefault="007A53CE">
      <w:pPr>
        <w:spacing w:before="119" w:after="261" w:line="288" w:lineRule="exact"/>
        <w:ind w:right="36"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En el texto precedente se refleja tanto la manera de leer y la asiduidad en la </w:t>
      </w:r>
      <w:r>
        <w:rPr>
          <w:rFonts w:eastAsia="Times New Roman"/>
          <w:i/>
          <w:color w:val="000000"/>
          <w:spacing w:val="-4"/>
          <w:sz w:val="25"/>
          <w:lang w:val="es-ES"/>
        </w:rPr>
        <w:t xml:space="preserve">lectio </w:t>
      </w:r>
      <w:r>
        <w:rPr>
          <w:rFonts w:eastAsia="Times New Roman"/>
          <w:color w:val="000000"/>
          <w:spacing w:val="-4"/>
          <w:sz w:val="25"/>
          <w:lang w:val="es-ES"/>
        </w:rPr>
        <w:t xml:space="preserve">de san Ambrosio como el concepto de la misma «lectura divina» que tenía san Agustín. Éste, en efecto, cuando escribió el párrafo citado, ya había experimentado durante largos años lo que realmente significaba la </w:t>
      </w:r>
      <w:r>
        <w:rPr>
          <w:rFonts w:eastAsia="Times New Roman"/>
          <w:i/>
          <w:color w:val="000000"/>
          <w:spacing w:val="-4"/>
          <w:sz w:val="25"/>
          <w:lang w:val="es-ES"/>
        </w:rPr>
        <w:t>lectio divina</w:t>
      </w:r>
      <w:r>
        <w:rPr>
          <w:rFonts w:eastAsia="Times New Roman"/>
          <w:color w:val="000000"/>
          <w:spacing w:val="-4"/>
          <w:sz w:val="25"/>
          <w:lang w:val="es-ES"/>
        </w:rPr>
        <w:t>. Rumiar el pan de Dios, palade</w:t>
      </w:r>
      <w:r>
        <w:rPr>
          <w:rFonts w:eastAsia="Times New Roman"/>
          <w:color w:val="000000"/>
          <w:spacing w:val="-4"/>
          <w:sz w:val="25"/>
          <w:lang w:val="es-ES"/>
        </w:rPr>
        <w:t>ar los sabrosos deleites que reparan las fuerzas del espíritu, penetrar el sentido del texto con el corazón, son expresiones muy significati</w:t>
      </w:r>
      <w:r>
        <w:rPr>
          <w:rFonts w:eastAsia="Times New Roman"/>
          <w:color w:val="000000"/>
          <w:spacing w:val="-4"/>
          <w:sz w:val="25"/>
          <w:lang w:val="es-ES"/>
        </w:rPr>
        <w:softHyphen/>
        <w:t>vas y tan claras que excusan todo comentario. En cuanto a san Ambrosio, nos enteramos que</w:t>
      </w:r>
    </w:p>
    <w:p w:rsidR="00A12508" w:rsidRDefault="00A12508">
      <w:pPr>
        <w:spacing w:before="208" w:line="162" w:lineRule="exact"/>
        <w:ind w:left="648" w:right="36"/>
        <w:textAlignment w:val="baseline"/>
        <w:rPr>
          <w:rFonts w:eastAsia="Times New Roman"/>
          <w:color w:val="000000"/>
          <w:spacing w:val="26"/>
          <w:sz w:val="15"/>
          <w:lang w:val="es-ES"/>
        </w:rPr>
      </w:pPr>
      <w:r w:rsidRPr="00A12508">
        <w:pict>
          <v:line id="_x0000_s1074" style="position:absolute;left:0;text-align:left;z-index:251702784;mso-position-horizontal-relative:page;mso-position-vertical-relative:page" from="70.75pt,648.5pt" to="216.05pt,648.5pt" strokeweight=".7pt">
            <w10:wrap anchorx="page" anchory="page"/>
          </v:line>
        </w:pict>
      </w:r>
      <w:r w:rsidR="007A53CE">
        <w:rPr>
          <w:rFonts w:eastAsia="Times New Roman"/>
          <w:color w:val="000000"/>
          <w:spacing w:val="26"/>
          <w:sz w:val="15"/>
          <w:lang w:val="es-ES"/>
        </w:rPr>
        <w:t>174</w:t>
      </w:r>
    </w:p>
    <w:p w:rsidR="00A12508" w:rsidRDefault="007A53CE">
      <w:pPr>
        <w:spacing w:after="90" w:line="200" w:lineRule="exact"/>
        <w:ind w:left="1440" w:right="36"/>
        <w:textAlignment w:val="baseline"/>
        <w:rPr>
          <w:rFonts w:ascii="Arial" w:eastAsia="Arial" w:hAnsi="Arial"/>
          <w:color w:val="000000"/>
          <w:spacing w:val="3"/>
          <w:sz w:val="19"/>
          <w:lang w:val="es-ES"/>
        </w:rPr>
      </w:pPr>
      <w:r>
        <w:rPr>
          <w:rFonts w:ascii="Arial" w:eastAsia="Arial" w:hAnsi="Arial"/>
          <w:color w:val="000000"/>
          <w:spacing w:val="3"/>
          <w:sz w:val="19"/>
          <w:lang w:val="es-ES"/>
        </w:rPr>
        <w:t>Citados por P. Evdok</w:t>
      </w:r>
      <w:r>
        <w:rPr>
          <w:rFonts w:ascii="Arial" w:eastAsia="Arial" w:hAnsi="Arial"/>
          <w:color w:val="000000"/>
          <w:spacing w:val="3"/>
          <w:sz w:val="19"/>
          <w:lang w:val="es-ES"/>
        </w:rPr>
        <w:t xml:space="preserve">imov, </w:t>
      </w:r>
      <w:r>
        <w:rPr>
          <w:rFonts w:ascii="Arial" w:eastAsia="Arial" w:hAnsi="Arial"/>
          <w:i/>
          <w:color w:val="000000"/>
          <w:spacing w:val="3"/>
          <w:sz w:val="18"/>
          <w:lang w:val="es-ES"/>
        </w:rPr>
        <w:t>Ortodoxia</w:t>
      </w:r>
      <w:r>
        <w:rPr>
          <w:rFonts w:ascii="Arial" w:eastAsia="Arial" w:hAnsi="Arial"/>
          <w:color w:val="000000"/>
          <w:spacing w:val="3"/>
          <w:sz w:val="19"/>
          <w:lang w:val="es-ES"/>
        </w:rPr>
        <w:t>, p. 203.</w:t>
      </w:r>
    </w:p>
    <w:p w:rsidR="00A12508" w:rsidRDefault="007A53CE">
      <w:pPr>
        <w:spacing w:before="8" w:line="149" w:lineRule="exact"/>
        <w:ind w:left="648" w:right="36"/>
        <w:textAlignment w:val="baseline"/>
        <w:rPr>
          <w:rFonts w:eastAsia="Times New Roman"/>
          <w:color w:val="000000"/>
          <w:spacing w:val="25"/>
          <w:sz w:val="15"/>
          <w:lang w:val="es-ES"/>
        </w:rPr>
      </w:pPr>
      <w:r>
        <w:rPr>
          <w:rFonts w:eastAsia="Times New Roman"/>
          <w:color w:val="000000"/>
          <w:spacing w:val="25"/>
          <w:sz w:val="15"/>
          <w:lang w:val="es-ES"/>
        </w:rPr>
        <w:t>175</w:t>
      </w:r>
    </w:p>
    <w:p w:rsidR="00A12508" w:rsidRDefault="007A53CE">
      <w:pPr>
        <w:spacing w:line="198" w:lineRule="exact"/>
        <w:ind w:left="1440" w:right="36"/>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San Agustín, </w:t>
      </w:r>
      <w:r>
        <w:rPr>
          <w:rFonts w:ascii="Arial" w:eastAsia="Arial" w:hAnsi="Arial"/>
          <w:i/>
          <w:color w:val="000000"/>
          <w:spacing w:val="3"/>
          <w:sz w:val="18"/>
          <w:lang w:val="es-ES"/>
        </w:rPr>
        <w:t>Confess</w:t>
      </w:r>
      <w:r>
        <w:rPr>
          <w:rFonts w:ascii="Arial" w:eastAsia="Arial" w:hAnsi="Arial"/>
          <w:color w:val="000000"/>
          <w:spacing w:val="3"/>
          <w:sz w:val="19"/>
          <w:lang w:val="es-ES"/>
        </w:rPr>
        <w:t>, 6</w:t>
      </w:r>
      <w:proofErr w:type="gramStart"/>
      <w:r>
        <w:rPr>
          <w:rFonts w:ascii="Arial" w:eastAsia="Arial" w:hAnsi="Arial"/>
          <w:color w:val="000000"/>
          <w:spacing w:val="3"/>
          <w:sz w:val="19"/>
          <w:lang w:val="es-ES"/>
        </w:rPr>
        <w:t>,3,3</w:t>
      </w:r>
      <w:proofErr w:type="gramEnd"/>
      <w:r>
        <w:rPr>
          <w:rFonts w:ascii="Arial" w:eastAsia="Arial" w:hAnsi="Arial"/>
          <w:color w:val="000000"/>
          <w:spacing w:val="3"/>
          <w:sz w:val="19"/>
          <w:lang w:val="es-ES"/>
        </w:rPr>
        <w:t>.</w:t>
      </w:r>
    </w:p>
    <w:p w:rsidR="00A12508" w:rsidRPr="00A92603" w:rsidRDefault="00A12508">
      <w:pPr>
        <w:rPr>
          <w:lang w:val="es-PE"/>
        </w:rPr>
        <w:sectPr w:rsidR="00A12508" w:rsidRPr="00A92603">
          <w:pgSz w:w="12240" w:h="15840"/>
          <w:pgMar w:top="1440" w:right="1405" w:bottom="1283" w:left="1415" w:header="720" w:footer="720" w:gutter="0"/>
          <w:cols w:space="720"/>
        </w:sectPr>
      </w:pPr>
    </w:p>
    <w:p w:rsidR="00A12508" w:rsidRDefault="00A12508">
      <w:pPr>
        <w:spacing w:before="1" w:line="288" w:lineRule="exact"/>
        <w:jc w:val="both"/>
        <w:textAlignment w:val="baseline"/>
        <w:rPr>
          <w:rFonts w:eastAsia="Times New Roman"/>
          <w:color w:val="000000"/>
          <w:spacing w:val="-3"/>
          <w:sz w:val="25"/>
          <w:lang w:val="es-ES"/>
        </w:rPr>
      </w:pPr>
      <w:r w:rsidRPr="00A12508">
        <w:lastRenderedPageBreak/>
        <w:pict>
          <v:shape id="_x0000_s1073" type="#_x0000_t202" style="position:absolute;left:0;text-align:left;margin-left:295.3pt;margin-top:708.05pt;width:21.4pt;height:11.5pt;z-index:-251679232;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4"/>
                      <w:sz w:val="20"/>
                      <w:lang w:val="es-ES"/>
                    </w:rPr>
                  </w:pPr>
                  <w:r>
                    <w:rPr>
                      <w:rFonts w:ascii="Arial" w:eastAsia="Arial" w:hAnsi="Arial"/>
                      <w:b/>
                      <w:color w:val="000000"/>
                      <w:spacing w:val="34"/>
                      <w:sz w:val="20"/>
                      <w:lang w:val="es-ES"/>
                    </w:rPr>
                    <w:t>44</w:t>
                  </w:r>
                </w:p>
              </w:txbxContent>
            </v:textbox>
            <w10:wrap type="square" anchorx="page" anchory="page"/>
          </v:shape>
        </w:pict>
      </w:r>
      <w:proofErr w:type="gramStart"/>
      <w:r w:rsidR="007A53CE">
        <w:rPr>
          <w:rFonts w:eastAsia="Times New Roman"/>
          <w:color w:val="000000"/>
          <w:spacing w:val="-3"/>
          <w:sz w:val="25"/>
          <w:lang w:val="es-ES"/>
        </w:rPr>
        <w:t>dedicaba</w:t>
      </w:r>
      <w:proofErr w:type="gramEnd"/>
      <w:r w:rsidR="007A53CE">
        <w:rPr>
          <w:rFonts w:eastAsia="Times New Roman"/>
          <w:color w:val="000000"/>
          <w:spacing w:val="-3"/>
          <w:sz w:val="25"/>
          <w:lang w:val="es-ES"/>
        </w:rPr>
        <w:t xml:space="preserve"> a la </w:t>
      </w:r>
      <w:r w:rsidR="007A53CE">
        <w:rPr>
          <w:rFonts w:eastAsia="Times New Roman"/>
          <w:i/>
          <w:color w:val="000000"/>
          <w:spacing w:val="-3"/>
          <w:sz w:val="25"/>
          <w:lang w:val="es-ES"/>
        </w:rPr>
        <w:t xml:space="preserve">lectio </w:t>
      </w:r>
      <w:r w:rsidR="007A53CE">
        <w:rPr>
          <w:rFonts w:eastAsia="Times New Roman"/>
          <w:color w:val="000000"/>
          <w:spacing w:val="-3"/>
          <w:sz w:val="25"/>
          <w:lang w:val="es-ES"/>
        </w:rPr>
        <w:t>todo el tiempo que le dejaban libre sus muchas ocupaciones y el necesario cuidado de la vida corporal, y que, contrariamente a la costumbre de su tiempo, leía en silencio, probablemente porque, como hemos visto, su casa estaba siempre abierta a todo el mun</w:t>
      </w:r>
      <w:r w:rsidR="007A53CE">
        <w:rPr>
          <w:rFonts w:eastAsia="Times New Roman"/>
          <w:color w:val="000000"/>
          <w:spacing w:val="-3"/>
          <w:sz w:val="25"/>
          <w:lang w:val="es-ES"/>
        </w:rPr>
        <w:t>do y la gente penetraba libremente en la habitación donde Ambrosio acostumbraba a leer. Ambrosio, según Agustín, cultivaba diligentemente la «lectura de Dios».</w:t>
      </w:r>
    </w:p>
    <w:p w:rsidR="00A12508" w:rsidRDefault="007A53CE">
      <w:pPr>
        <w:spacing w:before="587" w:line="282"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Santo Domingo de Guzmán</w:t>
      </w:r>
    </w:p>
    <w:p w:rsidR="00A12508" w:rsidRDefault="007A53CE">
      <w:pPr>
        <w:spacing w:before="283"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Mucho más pintoresca y completa es la descripción de la </w:t>
      </w:r>
      <w:r>
        <w:rPr>
          <w:rFonts w:eastAsia="Times New Roman"/>
          <w:i/>
          <w:color w:val="000000"/>
          <w:sz w:val="25"/>
          <w:lang w:val="es-ES"/>
        </w:rPr>
        <w:t xml:space="preserve">lectio divina </w:t>
      </w:r>
      <w:r>
        <w:rPr>
          <w:rFonts w:eastAsia="Times New Roman"/>
          <w:color w:val="000000"/>
          <w:sz w:val="25"/>
          <w:lang w:val="es-ES"/>
        </w:rPr>
        <w:t>de</w:t>
      </w:r>
      <w:r>
        <w:rPr>
          <w:rFonts w:eastAsia="Times New Roman"/>
          <w:color w:val="000000"/>
          <w:sz w:val="25"/>
          <w:lang w:val="es-ES"/>
        </w:rPr>
        <w:t xml:space="preserve"> Santo Domingo de Guzmán, que se conserva en un curioso opúsculo titulado </w:t>
      </w:r>
      <w:r>
        <w:rPr>
          <w:rFonts w:eastAsia="Times New Roman"/>
          <w:i/>
          <w:color w:val="000000"/>
          <w:sz w:val="25"/>
          <w:lang w:val="es-ES"/>
        </w:rPr>
        <w:t>Las nueve maneras de orar de Santo Domingo</w:t>
      </w:r>
      <w:r>
        <w:rPr>
          <w:rFonts w:eastAsia="Times New Roman"/>
          <w:color w:val="000000"/>
          <w:sz w:val="25"/>
          <w:lang w:val="es-ES"/>
        </w:rPr>
        <w:t>. La reserva de Ambrosio, impuesta por el hecho de leer ante cualquiera que se presen</w:t>
      </w:r>
      <w:r>
        <w:rPr>
          <w:rFonts w:eastAsia="Times New Roman"/>
          <w:color w:val="000000"/>
          <w:sz w:val="25"/>
          <w:lang w:val="es-ES"/>
        </w:rPr>
        <w:softHyphen/>
        <w:t>tara en su casa, se trueca en espontaneidad y libertad</w:t>
      </w:r>
      <w:r>
        <w:rPr>
          <w:rFonts w:eastAsia="Times New Roman"/>
          <w:color w:val="000000"/>
          <w:sz w:val="25"/>
          <w:lang w:val="es-ES"/>
        </w:rPr>
        <w:t xml:space="preserve"> plena cuando se trata del fundador de la Orden de predicadores.</w:t>
      </w:r>
    </w:p>
    <w:p w:rsidR="00A12508" w:rsidRDefault="007A53CE">
      <w:pPr>
        <w:spacing w:line="277"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Escribe el anónimo autor: «Apaciblemente, el hermano Domingo se sentaba y, después de haber hecho la señal de la cruz, leía en algún libro abierto delante de él. Su alma experimentaba entonce</w:t>
      </w:r>
      <w:r>
        <w:rPr>
          <w:rFonts w:eastAsia="Times New Roman"/>
          <w:color w:val="000000"/>
          <w:spacing w:val="-2"/>
          <w:sz w:val="25"/>
          <w:lang w:val="es-ES"/>
        </w:rPr>
        <w:t>s una dulce emoción, como si hubiera escuchado al mismo Señor dirigirle la palabra, según está escrito: 'Yo escucharé la palabra que el Señor Dios dirá dentro de mi corazón'. Y, como si estuviera discutiendo con un compañero, parecía o no poder contener su</w:t>
      </w:r>
      <w:r>
        <w:rPr>
          <w:rFonts w:eastAsia="Times New Roman"/>
          <w:color w:val="000000"/>
          <w:spacing w:val="-2"/>
          <w:sz w:val="25"/>
          <w:lang w:val="es-ES"/>
        </w:rPr>
        <w:t>s palabras y su pensamiento, o bien escuchar apaciblemente, discutir o luchar. Se le veía reír y llorar sucesiva</w:t>
      </w:r>
      <w:r>
        <w:rPr>
          <w:rFonts w:eastAsia="Times New Roman"/>
          <w:color w:val="000000"/>
          <w:spacing w:val="-2"/>
          <w:sz w:val="25"/>
          <w:lang w:val="es-ES"/>
        </w:rPr>
        <w:softHyphen/>
        <w:t>mente, mirar fijamente y bajar los ojos; y luego hablar en voz baja consigo mismo y golpearse el pecho. A los ojos de algún curioso que en secr</w:t>
      </w:r>
      <w:r>
        <w:rPr>
          <w:rFonts w:eastAsia="Times New Roman"/>
          <w:color w:val="000000"/>
          <w:spacing w:val="-2"/>
          <w:sz w:val="25"/>
          <w:lang w:val="es-ES"/>
        </w:rPr>
        <w:t>eto lo mirase, el santo padre Domingo aparecía tal como Moisés cuando, adentrándose en el desierto, llegó a la montaña de Dios, al Horeb, con</w:t>
      </w:r>
      <w:r>
        <w:rPr>
          <w:rFonts w:eastAsia="Times New Roman"/>
          <w:color w:val="000000"/>
          <w:spacing w:val="-2"/>
          <w:sz w:val="25"/>
          <w:lang w:val="es-ES"/>
        </w:rPr>
        <w:softHyphen/>
        <w:t xml:space="preserve">templó la zarza ardiente, habló al Señor y se humilló en su presencia. Esta montaña de Dios, ¿no es acaso como la </w:t>
      </w:r>
      <w:r>
        <w:rPr>
          <w:rFonts w:eastAsia="Times New Roman"/>
          <w:color w:val="000000"/>
          <w:spacing w:val="-2"/>
          <w:sz w:val="25"/>
          <w:lang w:val="es-ES"/>
        </w:rPr>
        <w:t>imagen profética de la santa costumbre que tenía nuestro padre de ascender rápidamente de la lectura a la súplica, de la súplica a la oración, de la oración a la contempla</w:t>
      </w:r>
      <w:r>
        <w:rPr>
          <w:rFonts w:eastAsia="Times New Roman"/>
          <w:color w:val="000000"/>
          <w:spacing w:val="-2"/>
          <w:sz w:val="25"/>
          <w:lang w:val="es-ES"/>
        </w:rPr>
        <w:softHyphen/>
        <w:t>ción? Y mientras leía de este modo en la soledad, veneraba su libro e inclinándose h</w:t>
      </w:r>
      <w:r>
        <w:rPr>
          <w:rFonts w:eastAsia="Times New Roman"/>
          <w:color w:val="000000"/>
          <w:spacing w:val="-2"/>
          <w:sz w:val="25"/>
          <w:lang w:val="es-ES"/>
        </w:rPr>
        <w:t>acia él lo besaba con amor, sobre todo cuando se trataba del libro de los Evangelios y él había leído las palabras que Jesús se dignaba pronunciar por su boca».</w:t>
      </w:r>
    </w:p>
    <w:p w:rsidR="00A12508" w:rsidRDefault="007A53CE">
      <w:pPr>
        <w:spacing w:line="114" w:lineRule="exact"/>
        <w:ind w:left="5328"/>
        <w:textAlignment w:val="baseline"/>
        <w:rPr>
          <w:rFonts w:eastAsia="Times New Roman"/>
          <w:color w:val="000000"/>
          <w:spacing w:val="-6"/>
          <w:sz w:val="15"/>
          <w:lang w:val="es-ES"/>
        </w:rPr>
      </w:pPr>
      <w:r>
        <w:rPr>
          <w:rFonts w:eastAsia="Times New Roman"/>
          <w:color w:val="000000"/>
          <w:spacing w:val="-6"/>
          <w:sz w:val="15"/>
          <w:lang w:val="es-ES"/>
        </w:rPr>
        <w:t>176</w:t>
      </w:r>
    </w:p>
    <w:p w:rsidR="00A12508" w:rsidRDefault="007A53CE">
      <w:pPr>
        <w:spacing w:before="48"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Como se habrá observado, casi todas las características que hemos distinguido en la </w:t>
      </w:r>
      <w:r>
        <w:rPr>
          <w:rFonts w:eastAsia="Times New Roman"/>
          <w:i/>
          <w:color w:val="000000"/>
          <w:sz w:val="25"/>
          <w:lang w:val="es-ES"/>
        </w:rPr>
        <w:t xml:space="preserve">lectio divina </w:t>
      </w:r>
      <w:r>
        <w:rPr>
          <w:rFonts w:eastAsia="Times New Roman"/>
          <w:color w:val="000000"/>
          <w:sz w:val="25"/>
          <w:lang w:val="es-ES"/>
        </w:rPr>
        <w:t>se encuentran en la precedente descripción. Santo Domingo, según este texto, leía con fe, con atención, con la inteligencia y el corazón, activamente. Su contacto con Dios le llenaba de emoción; era personal e íntimo. Domingo, a la vez que le</w:t>
      </w:r>
      <w:r>
        <w:rPr>
          <w:rFonts w:eastAsia="Times New Roman"/>
          <w:color w:val="000000"/>
          <w:sz w:val="25"/>
          <w:lang w:val="es-ES"/>
        </w:rPr>
        <w:t>ía, oraba. Se entablaba un verdadero diálogo entre el lector y la Palabra de Dios. Los monjes, en el siglo XIII, estaban olvidando o acaso ya habían olvidado el sentido y la práctica de la «lectura divina»; Santo Domingo de Guz</w:t>
      </w:r>
      <w:r>
        <w:rPr>
          <w:rFonts w:eastAsia="Times New Roman"/>
          <w:color w:val="000000"/>
          <w:sz w:val="25"/>
          <w:lang w:val="es-ES"/>
        </w:rPr>
        <w:softHyphen/>
        <w:t xml:space="preserve">mán seguía siendo fiel a la </w:t>
      </w:r>
      <w:r>
        <w:rPr>
          <w:rFonts w:eastAsia="Times New Roman"/>
          <w:color w:val="000000"/>
          <w:sz w:val="25"/>
          <w:lang w:val="es-ES"/>
        </w:rPr>
        <w:t>misma.</w:t>
      </w:r>
    </w:p>
    <w:p w:rsidR="00A12508" w:rsidRDefault="007A53CE">
      <w:pPr>
        <w:spacing w:line="168" w:lineRule="exact"/>
        <w:ind w:left="288"/>
        <w:jc w:val="both"/>
        <w:textAlignment w:val="baseline"/>
        <w:rPr>
          <w:rFonts w:eastAsia="Times New Roman"/>
          <w:color w:val="000000"/>
          <w:spacing w:val="2"/>
          <w:sz w:val="25"/>
          <w:lang w:val="es-ES"/>
        </w:rPr>
      </w:pPr>
      <w:r>
        <w:rPr>
          <w:rFonts w:eastAsia="Times New Roman"/>
          <w:color w:val="000000"/>
          <w:spacing w:val="2"/>
          <w:sz w:val="25"/>
          <w:lang w:val="es-ES"/>
        </w:rPr>
        <w:t xml:space="preserve">El P. Lassus ha comentado maravillosamente este </w:t>
      </w:r>
      <w:proofErr w:type="gramStart"/>
      <w:r>
        <w:rPr>
          <w:rFonts w:eastAsia="Times New Roman"/>
          <w:color w:val="000000"/>
          <w:spacing w:val="2"/>
          <w:sz w:val="25"/>
          <w:lang w:val="es-ES"/>
        </w:rPr>
        <w:t>texto .</w:t>
      </w:r>
      <w:proofErr w:type="gramEnd"/>
      <w:r>
        <w:rPr>
          <w:rFonts w:eastAsia="Times New Roman"/>
          <w:color w:val="000000"/>
          <w:spacing w:val="2"/>
          <w:sz w:val="25"/>
          <w:lang w:val="es-ES"/>
        </w:rPr>
        <w:t xml:space="preserve"> Domingo, dice, se nos aparece</w:t>
      </w:r>
    </w:p>
    <w:p w:rsidR="00A12508" w:rsidRDefault="007A53CE">
      <w:pPr>
        <w:spacing w:before="7" w:line="113" w:lineRule="exact"/>
        <w:ind w:left="5904"/>
        <w:textAlignment w:val="baseline"/>
        <w:rPr>
          <w:rFonts w:eastAsia="Times New Roman"/>
          <w:color w:val="000000"/>
          <w:spacing w:val="-7"/>
          <w:sz w:val="15"/>
          <w:lang w:val="es-ES"/>
        </w:rPr>
      </w:pPr>
      <w:r>
        <w:rPr>
          <w:rFonts w:eastAsia="Times New Roman"/>
          <w:color w:val="000000"/>
          <w:spacing w:val="-7"/>
          <w:sz w:val="15"/>
          <w:lang w:val="es-ES"/>
        </w:rPr>
        <w:t>177</w:t>
      </w:r>
    </w:p>
    <w:p w:rsidR="00A12508" w:rsidRDefault="007A53CE">
      <w:pPr>
        <w:spacing w:after="344" w:line="288" w:lineRule="exact"/>
        <w:textAlignment w:val="baseline"/>
        <w:rPr>
          <w:rFonts w:eastAsia="Times New Roman"/>
          <w:color w:val="000000"/>
          <w:spacing w:val="-2"/>
          <w:sz w:val="25"/>
          <w:lang w:val="es-ES"/>
        </w:rPr>
      </w:pPr>
      <w:proofErr w:type="gramStart"/>
      <w:r>
        <w:rPr>
          <w:rFonts w:eastAsia="Times New Roman"/>
          <w:color w:val="000000"/>
          <w:spacing w:val="-2"/>
          <w:sz w:val="25"/>
          <w:lang w:val="es-ES"/>
        </w:rPr>
        <w:t>como</w:t>
      </w:r>
      <w:proofErr w:type="gramEnd"/>
      <w:r>
        <w:rPr>
          <w:rFonts w:eastAsia="Times New Roman"/>
          <w:color w:val="000000"/>
          <w:spacing w:val="-2"/>
          <w:sz w:val="25"/>
          <w:lang w:val="es-ES"/>
        </w:rPr>
        <w:t xml:space="preserve"> un discípulo. Se hace niño, tiene la docilidad de un escolar. Porque cuando Dios habla, el</w:t>
      </w:r>
    </w:p>
    <w:p w:rsidR="00A12508" w:rsidRDefault="00A12508">
      <w:pPr>
        <w:spacing w:before="208" w:line="233" w:lineRule="exact"/>
        <w:ind w:left="648"/>
        <w:textAlignment w:val="baseline"/>
        <w:rPr>
          <w:rFonts w:eastAsia="Times New Roman"/>
          <w:color w:val="000000"/>
          <w:spacing w:val="26"/>
          <w:sz w:val="15"/>
          <w:lang w:val="es-ES"/>
        </w:rPr>
      </w:pPr>
      <w:r w:rsidRPr="00A12508">
        <w:pict>
          <v:line id="_x0000_s1072" style="position:absolute;left:0;text-align:left;z-index:251703808;mso-position-horizontal-relative:page;mso-position-vertical-relative:page" from="70.4pt,637.45pt" to="216.05pt,637.45pt" strokeweight=".7pt">
            <w10:wrap anchorx="page" anchory="page"/>
          </v:line>
        </w:pict>
      </w:r>
      <w:r w:rsidR="007A53CE">
        <w:rPr>
          <w:rFonts w:eastAsia="Times New Roman"/>
          <w:color w:val="000000"/>
          <w:spacing w:val="26"/>
          <w:sz w:val="15"/>
          <w:lang w:val="es-ES"/>
        </w:rPr>
        <w:t>176</w:t>
      </w:r>
    </w:p>
    <w:p w:rsidR="00A12508" w:rsidRDefault="007A53CE">
      <w:pPr>
        <w:spacing w:before="1" w:after="2" w:line="125" w:lineRule="exact"/>
        <w:ind w:left="1440" w:right="576"/>
        <w:textAlignment w:val="baseline"/>
        <w:rPr>
          <w:rFonts w:ascii="Arial" w:eastAsia="Arial" w:hAnsi="Arial"/>
          <w:i/>
          <w:color w:val="000000"/>
          <w:sz w:val="18"/>
          <w:lang w:val="es-ES"/>
        </w:rPr>
      </w:pPr>
      <w:r>
        <w:rPr>
          <w:rFonts w:ascii="Arial" w:eastAsia="Arial" w:hAnsi="Arial"/>
          <w:i/>
          <w:color w:val="000000"/>
          <w:sz w:val="18"/>
          <w:lang w:val="es-ES"/>
        </w:rPr>
        <w:t>Las nueve maneras de orar de santo Domingo</w:t>
      </w:r>
      <w:r>
        <w:rPr>
          <w:rFonts w:ascii="Arial" w:eastAsia="Arial" w:hAnsi="Arial"/>
          <w:color w:val="000000"/>
          <w:sz w:val="19"/>
          <w:lang w:val="es-ES"/>
        </w:rPr>
        <w:t xml:space="preserve">, en M. -H. Vicaire, </w:t>
      </w:r>
      <w:r>
        <w:rPr>
          <w:rFonts w:ascii="Arial" w:eastAsia="Arial" w:hAnsi="Arial"/>
          <w:i/>
          <w:color w:val="000000"/>
          <w:sz w:val="18"/>
          <w:lang w:val="es-ES"/>
        </w:rPr>
        <w:t>Saint Dominique de Caleruega d'aprés les documents du XIII siécle</w:t>
      </w:r>
      <w:r>
        <w:rPr>
          <w:rFonts w:ascii="Arial" w:eastAsia="Arial" w:hAnsi="Arial"/>
          <w:color w:val="000000"/>
          <w:sz w:val="19"/>
          <w:lang w:val="es-ES"/>
        </w:rPr>
        <w:t>, París, 1955, p. 269- 270.</w:t>
      </w:r>
    </w:p>
    <w:p w:rsidR="00A12508" w:rsidRPr="00A92603" w:rsidRDefault="007A53CE">
      <w:pPr>
        <w:spacing w:before="195" w:line="221" w:lineRule="exact"/>
        <w:jc w:val="right"/>
        <w:textAlignment w:val="baseline"/>
        <w:rPr>
          <w:rFonts w:eastAsia="Times New Roman"/>
          <w:color w:val="000000"/>
          <w:spacing w:val="26"/>
          <w:sz w:val="15"/>
          <w:lang w:val="fr-FR"/>
        </w:rPr>
      </w:pPr>
      <w:r w:rsidRPr="00A92603">
        <w:rPr>
          <w:rFonts w:eastAsia="Times New Roman"/>
          <w:color w:val="000000"/>
          <w:spacing w:val="26"/>
          <w:sz w:val="15"/>
          <w:lang w:val="fr-FR"/>
        </w:rPr>
        <w:t>177</w:t>
      </w:r>
    </w:p>
    <w:p w:rsidR="00A12508" w:rsidRPr="00A92603" w:rsidRDefault="007A53CE">
      <w:pPr>
        <w:spacing w:line="171" w:lineRule="exact"/>
        <w:textAlignment w:val="baseline"/>
        <w:rPr>
          <w:rFonts w:ascii="Arial" w:eastAsia="Arial" w:hAnsi="Arial"/>
          <w:color w:val="000000"/>
          <w:spacing w:val="4"/>
          <w:sz w:val="19"/>
          <w:lang w:val="fr-FR"/>
        </w:rPr>
      </w:pPr>
      <w:r w:rsidRPr="00A92603">
        <w:rPr>
          <w:rFonts w:ascii="Arial" w:eastAsia="Arial" w:hAnsi="Arial"/>
          <w:color w:val="000000"/>
          <w:spacing w:val="4"/>
          <w:sz w:val="19"/>
          <w:lang w:val="fr-FR"/>
        </w:rPr>
        <w:t xml:space="preserve">L.-A. Lassus, </w:t>
      </w:r>
      <w:r w:rsidRPr="00A92603">
        <w:rPr>
          <w:rFonts w:ascii="Arial" w:eastAsia="Arial" w:hAnsi="Arial"/>
          <w:i/>
          <w:color w:val="000000"/>
          <w:spacing w:val="4"/>
          <w:sz w:val="18"/>
          <w:lang w:val="fr-FR"/>
        </w:rPr>
        <w:t>Quand Dieu parle</w:t>
      </w:r>
      <w:r w:rsidRPr="00A92603">
        <w:rPr>
          <w:rFonts w:ascii="Arial" w:eastAsia="Arial" w:hAnsi="Arial"/>
          <w:color w:val="000000"/>
          <w:spacing w:val="4"/>
          <w:sz w:val="19"/>
          <w:lang w:val="fr-FR"/>
        </w:rPr>
        <w:t>, en VS 129 (1975) 345-346.</w:t>
      </w:r>
    </w:p>
    <w:p w:rsidR="00A12508" w:rsidRPr="00A92603" w:rsidRDefault="00A12508">
      <w:pPr>
        <w:rPr>
          <w:lang w:val="fr-FR"/>
        </w:rPr>
        <w:sectPr w:rsidR="00A12508" w:rsidRPr="00A92603">
          <w:pgSz w:w="12240" w:h="15840"/>
          <w:pgMar w:top="1440" w:right="1412" w:bottom="1283" w:left="1408" w:header="720" w:footer="720" w:gutter="0"/>
          <w:cols w:space="720"/>
        </w:sectPr>
      </w:pPr>
    </w:p>
    <w:p w:rsidR="00A12508" w:rsidRDefault="00A12508">
      <w:pPr>
        <w:spacing w:before="1" w:line="288" w:lineRule="exact"/>
        <w:jc w:val="both"/>
        <w:textAlignment w:val="baseline"/>
        <w:rPr>
          <w:rFonts w:eastAsia="Times New Roman"/>
          <w:color w:val="000000"/>
          <w:spacing w:val="-2"/>
          <w:sz w:val="25"/>
          <w:lang w:val="es-ES"/>
        </w:rPr>
      </w:pPr>
      <w:r w:rsidRPr="00A12508">
        <w:lastRenderedPageBreak/>
        <w:pict>
          <v:shape id="_x0000_s1071" type="#_x0000_t202" style="position:absolute;left:0;text-align:left;margin-left:295.3pt;margin-top:708.05pt;width:20.95pt;height:11.5pt;z-index:-251678208;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1"/>
                      <w:sz w:val="20"/>
                      <w:lang w:val="es-ES"/>
                    </w:rPr>
                  </w:pPr>
                  <w:r>
                    <w:rPr>
                      <w:rFonts w:ascii="Arial" w:eastAsia="Arial" w:hAnsi="Arial"/>
                      <w:b/>
                      <w:color w:val="000000"/>
                      <w:spacing w:val="31"/>
                      <w:sz w:val="20"/>
                      <w:lang w:val="es-ES"/>
                    </w:rPr>
                    <w:t>45</w:t>
                  </w:r>
                </w:p>
              </w:txbxContent>
            </v:textbox>
            <w10:wrap type="square" anchorx="page" anchory="page"/>
          </v:shape>
        </w:pict>
      </w:r>
      <w:proofErr w:type="gramStart"/>
      <w:r w:rsidR="007A53CE">
        <w:rPr>
          <w:rFonts w:eastAsia="Times New Roman"/>
          <w:color w:val="000000"/>
          <w:spacing w:val="-2"/>
          <w:sz w:val="25"/>
          <w:lang w:val="es-ES"/>
        </w:rPr>
        <w:t>hombre</w:t>
      </w:r>
      <w:proofErr w:type="gramEnd"/>
      <w:r w:rsidR="007A53CE">
        <w:rPr>
          <w:rFonts w:eastAsia="Times New Roman"/>
          <w:color w:val="000000"/>
          <w:spacing w:val="-2"/>
          <w:sz w:val="25"/>
          <w:lang w:val="es-ES"/>
        </w:rPr>
        <w:t xml:space="preserve"> debe hacerse niño, no sólo para poder penetrar en el Reino, sino también para que el Reino penetre en él. Domingo es un pobre, un mendigo, en modo alguno avergonzado de su pequeñez ni de su indigencia. Está sentado, las manos abiertas, los ojos leva</w:t>
      </w:r>
      <w:r w:rsidR="007A53CE">
        <w:rPr>
          <w:rFonts w:eastAsia="Times New Roman"/>
          <w:color w:val="000000"/>
          <w:spacing w:val="-2"/>
          <w:sz w:val="25"/>
          <w:lang w:val="es-ES"/>
        </w:rPr>
        <w:t>ntados, pura capaci</w:t>
      </w:r>
      <w:r w:rsidR="007A53CE">
        <w:rPr>
          <w:rFonts w:eastAsia="Times New Roman"/>
          <w:color w:val="000000"/>
          <w:spacing w:val="-2"/>
          <w:sz w:val="25"/>
          <w:lang w:val="es-ES"/>
        </w:rPr>
        <w:softHyphen/>
        <w:t>dad de luz, pronto a entregarse, a permanecer confiado ante el terrible y fascinante misterio de Dios, el misterio de la Palabra de Dios, que no es palabra humana —aunque se sirva de palabras y expresiones humanas—, sino inmensidad, inf</w:t>
      </w:r>
      <w:r w:rsidR="007A53CE">
        <w:rPr>
          <w:rFonts w:eastAsia="Times New Roman"/>
          <w:color w:val="000000"/>
          <w:spacing w:val="-2"/>
          <w:sz w:val="25"/>
          <w:lang w:val="es-ES"/>
        </w:rPr>
        <w:t>initud, simplicidad: es. Humilde, pobre, con la docilidad de un niño pequeño, Domingo simplemente espera que se realice en él la bienaventu</w:t>
      </w:r>
      <w:r w:rsidR="007A53CE">
        <w:rPr>
          <w:rFonts w:eastAsia="Times New Roman"/>
          <w:color w:val="000000"/>
          <w:spacing w:val="-2"/>
          <w:sz w:val="25"/>
          <w:lang w:val="es-ES"/>
        </w:rPr>
        <w:softHyphen/>
        <w:t>ranza que proclamó el mismo Jesús al decir: «Bendito seas, Padre, Señor de cielo y tierra, por</w:t>
      </w:r>
      <w:r w:rsidR="007A53CE">
        <w:rPr>
          <w:rFonts w:eastAsia="Times New Roman"/>
          <w:color w:val="000000"/>
          <w:spacing w:val="-2"/>
          <w:sz w:val="25"/>
          <w:lang w:val="es-ES"/>
        </w:rPr>
        <w:softHyphen/>
        <w:t>que, si has escondido</w:t>
      </w:r>
      <w:r w:rsidR="007A53CE">
        <w:rPr>
          <w:rFonts w:eastAsia="Times New Roman"/>
          <w:color w:val="000000"/>
          <w:spacing w:val="-2"/>
          <w:sz w:val="25"/>
          <w:lang w:val="es-ES"/>
        </w:rPr>
        <w:t xml:space="preserve"> estas cosas a los sabios y entendidos, se las has revelado a la gente senci</w:t>
      </w:r>
      <w:r w:rsidR="007A53CE">
        <w:rPr>
          <w:rFonts w:eastAsia="Times New Roman"/>
          <w:color w:val="000000"/>
          <w:spacing w:val="-2"/>
          <w:sz w:val="25"/>
          <w:lang w:val="es-ES"/>
        </w:rPr>
        <w:softHyphen/>
        <w:t>lla»</w:t>
      </w:r>
      <w:r w:rsidR="007A53CE">
        <w:rPr>
          <w:rFonts w:eastAsia="Times New Roman"/>
          <w:color w:val="000000"/>
          <w:spacing w:val="-2"/>
          <w:sz w:val="25"/>
          <w:vertAlign w:val="superscript"/>
          <w:lang w:val="es-ES"/>
        </w:rPr>
        <w:t>178</w:t>
      </w:r>
      <w:r w:rsidR="007A53CE">
        <w:rPr>
          <w:rFonts w:eastAsia="Times New Roman"/>
          <w:color w:val="000000"/>
          <w:spacing w:val="-2"/>
          <w:sz w:val="25"/>
          <w:lang w:val="es-ES"/>
        </w:rPr>
        <w:t>. Domingo es también un «varón de deseos». No se contenta con lo exterior de la Palabra de Dios. Busca, pide, llama, ríe y llora sucesivamente. Es insaciable. Busca y, cuan</w:t>
      </w:r>
      <w:r w:rsidR="007A53CE">
        <w:rPr>
          <w:rFonts w:eastAsia="Times New Roman"/>
          <w:color w:val="000000"/>
          <w:spacing w:val="-2"/>
          <w:sz w:val="25"/>
          <w:lang w:val="es-ES"/>
        </w:rPr>
        <w:t>do encuen</w:t>
      </w:r>
      <w:r w:rsidR="007A53CE">
        <w:rPr>
          <w:rFonts w:eastAsia="Times New Roman"/>
          <w:color w:val="000000"/>
          <w:spacing w:val="-2"/>
          <w:sz w:val="25"/>
          <w:lang w:val="es-ES"/>
        </w:rPr>
        <w:softHyphen/>
        <w:t>tra, sigue buscando. El amor engendra y aviva el deseo; el amor, que le hace inclinarse profun</w:t>
      </w:r>
      <w:r w:rsidR="007A53CE">
        <w:rPr>
          <w:rFonts w:eastAsia="Times New Roman"/>
          <w:color w:val="000000"/>
          <w:spacing w:val="-2"/>
          <w:sz w:val="25"/>
          <w:lang w:val="es-ES"/>
        </w:rPr>
        <w:softHyphen/>
        <w:t>damente ante el Evangelio y besarlo, porque en el Evangelio está Cristo. Domingo habla y dis</w:t>
      </w:r>
      <w:r w:rsidR="007A53CE">
        <w:rPr>
          <w:rFonts w:eastAsia="Times New Roman"/>
          <w:color w:val="000000"/>
          <w:spacing w:val="-2"/>
          <w:sz w:val="25"/>
          <w:lang w:val="es-ES"/>
        </w:rPr>
        <w:softHyphen/>
        <w:t>cute con su Dios.</w:t>
      </w:r>
    </w:p>
    <w:p w:rsidR="00A12508" w:rsidRDefault="007A53CE">
      <w:pPr>
        <w:spacing w:before="5" w:line="288" w:lineRule="exact"/>
        <w:ind w:left="288"/>
        <w:jc w:val="both"/>
        <w:textAlignment w:val="baseline"/>
        <w:rPr>
          <w:rFonts w:eastAsia="Times New Roman"/>
          <w:color w:val="000000"/>
          <w:spacing w:val="-1"/>
          <w:sz w:val="25"/>
          <w:lang w:val="es-ES"/>
        </w:rPr>
      </w:pPr>
      <w:r>
        <w:rPr>
          <w:rFonts w:eastAsia="Times New Roman"/>
          <w:color w:val="000000"/>
          <w:spacing w:val="-1"/>
          <w:sz w:val="25"/>
          <w:lang w:val="es-ES"/>
        </w:rPr>
        <w:t>Domingo es el interlocutor de Dios. Como</w:t>
      </w:r>
      <w:r>
        <w:rPr>
          <w:rFonts w:eastAsia="Times New Roman"/>
          <w:color w:val="000000"/>
          <w:spacing w:val="-1"/>
          <w:sz w:val="25"/>
          <w:lang w:val="es-ES"/>
        </w:rPr>
        <w:t xml:space="preserve"> Adán en el Paraíso, con </w:t>
      </w:r>
      <w:r>
        <w:rPr>
          <w:rFonts w:eastAsia="Times New Roman"/>
          <w:i/>
          <w:color w:val="000000"/>
          <w:spacing w:val="-1"/>
          <w:sz w:val="25"/>
          <w:lang w:val="es-ES"/>
        </w:rPr>
        <w:t>parrhesía</w:t>
      </w:r>
      <w:r>
        <w:rPr>
          <w:rFonts w:eastAsia="Times New Roman"/>
          <w:color w:val="000000"/>
          <w:spacing w:val="-1"/>
          <w:sz w:val="25"/>
          <w:lang w:val="es-ES"/>
        </w:rPr>
        <w:t>.</w:t>
      </w:r>
    </w:p>
    <w:p w:rsidR="00A12508" w:rsidRDefault="007A53CE">
      <w:pPr>
        <w:spacing w:before="582" w:line="282" w:lineRule="exact"/>
        <w:ind w:left="288"/>
        <w:textAlignment w:val="baseline"/>
        <w:rPr>
          <w:rFonts w:eastAsia="Times New Roman"/>
          <w:b/>
          <w:i/>
          <w:color w:val="000000"/>
          <w:spacing w:val="-1"/>
          <w:sz w:val="25"/>
          <w:lang w:val="es-ES"/>
        </w:rPr>
      </w:pPr>
      <w:r>
        <w:rPr>
          <w:rFonts w:eastAsia="Times New Roman"/>
          <w:b/>
          <w:i/>
          <w:color w:val="000000"/>
          <w:spacing w:val="-1"/>
          <w:sz w:val="25"/>
          <w:lang w:val="es-ES"/>
        </w:rPr>
        <w:t>El prólogo de la Regla de san Benito</w:t>
      </w:r>
    </w:p>
    <w:p w:rsidR="00A12508" w:rsidRDefault="007A53CE">
      <w:pPr>
        <w:spacing w:before="283" w:line="288" w:lineRule="exact"/>
        <w:ind w:firstLine="288"/>
        <w:jc w:val="both"/>
        <w:textAlignment w:val="baseline"/>
        <w:rPr>
          <w:rFonts w:eastAsia="Times New Roman"/>
          <w:color w:val="000000"/>
          <w:sz w:val="25"/>
          <w:lang w:val="es-ES"/>
        </w:rPr>
      </w:pPr>
      <w:r>
        <w:rPr>
          <w:rFonts w:eastAsia="Times New Roman"/>
          <w:color w:val="000000"/>
          <w:sz w:val="25"/>
          <w:lang w:val="es-ES"/>
        </w:rPr>
        <w:t>El tercer ejemplo difiere de los anteriores. En éstos, dos autores nos han dicho cómo se dedi</w:t>
      </w:r>
      <w:r>
        <w:rPr>
          <w:rFonts w:eastAsia="Times New Roman"/>
          <w:color w:val="000000"/>
          <w:sz w:val="25"/>
          <w:lang w:val="es-ES"/>
        </w:rPr>
        <w:softHyphen/>
        <w:t xml:space="preserve">caban a la </w:t>
      </w:r>
      <w:r>
        <w:rPr>
          <w:rFonts w:eastAsia="Times New Roman"/>
          <w:i/>
          <w:color w:val="000000"/>
          <w:sz w:val="25"/>
          <w:lang w:val="es-ES"/>
        </w:rPr>
        <w:t xml:space="preserve">lectio divina </w:t>
      </w:r>
      <w:r>
        <w:rPr>
          <w:rFonts w:eastAsia="Times New Roman"/>
          <w:color w:val="000000"/>
          <w:sz w:val="25"/>
          <w:lang w:val="es-ES"/>
        </w:rPr>
        <w:t>san Ambrosio y santo Domingo. Ahora es un autor quien nos confía, indirectamente, cómo la practicaba él mismo. O, si se quiere, somos nosotros quienes adivina</w:t>
      </w:r>
      <w:r>
        <w:rPr>
          <w:rFonts w:eastAsia="Times New Roman"/>
          <w:color w:val="000000"/>
          <w:sz w:val="25"/>
          <w:lang w:val="es-ES"/>
        </w:rPr>
        <w:softHyphen/>
        <w:t>mos, a través de su texto, su manera de leer a Dios.</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Se trata de un personaje que se atribuye los</w:t>
      </w:r>
      <w:r>
        <w:rPr>
          <w:rFonts w:eastAsia="Times New Roman"/>
          <w:color w:val="000000"/>
          <w:sz w:val="25"/>
          <w:lang w:val="es-ES"/>
        </w:rPr>
        <w:t xml:space="preserve"> nombres de padre y maestro; sin duda, un abad. El «padre entrañable» dirige a su eventual discípulo una exhortación conmovedora. Sus palabras rebosan ternura y sabiduría. Una sabiduría bebida en las Escrituras; fruto evidente de una larga práctica de la «</w:t>
      </w:r>
      <w:r>
        <w:rPr>
          <w:rFonts w:eastAsia="Times New Roman"/>
          <w:color w:val="000000"/>
          <w:sz w:val="25"/>
          <w:lang w:val="es-ES"/>
        </w:rPr>
        <w:t>lectura divina». Sólo el contacto diuturno con la Palabra de Dios pudo producir páginas tan estupendas.</w:t>
      </w:r>
    </w:p>
    <w:p w:rsidR="00A12508" w:rsidRDefault="007A53CE">
      <w:pPr>
        <w:spacing w:line="259"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El discurso tiene como tema principal la vocación monástica. Su trama está hecha de textos, de vocablos, de reminiscencias de la Biblia. Dios habla; Dio</w:t>
      </w:r>
      <w:r>
        <w:rPr>
          <w:rFonts w:eastAsia="Times New Roman"/>
          <w:color w:val="000000"/>
          <w:spacing w:val="-2"/>
          <w:sz w:val="25"/>
          <w:lang w:val="es-ES"/>
        </w:rPr>
        <w:t>s llama; Dios se dirige al hombre directa y personalmente. El padre y maestro no sólo lo cree con firmeza: lo sabe por experien</w:t>
      </w:r>
      <w:r>
        <w:rPr>
          <w:rFonts w:eastAsia="Times New Roman"/>
          <w:color w:val="000000"/>
          <w:spacing w:val="-2"/>
          <w:sz w:val="25"/>
          <w:lang w:val="es-ES"/>
        </w:rPr>
        <w:softHyphen/>
        <w:t xml:space="preserve">cia. «Levantémonos de una vez»—escribe—, «que la Escritura nos espabila, diciendo: 'Ya es hora de despertarnos del </w:t>
      </w:r>
      <w:proofErr w:type="gramStart"/>
      <w:r>
        <w:rPr>
          <w:rFonts w:eastAsia="Times New Roman"/>
          <w:color w:val="000000"/>
          <w:spacing w:val="-2"/>
          <w:sz w:val="25"/>
          <w:lang w:val="es-ES"/>
        </w:rPr>
        <w:t>sueño' .</w:t>
      </w:r>
      <w:proofErr w:type="gramEnd"/>
      <w:r>
        <w:rPr>
          <w:rFonts w:eastAsia="Times New Roman"/>
          <w:color w:val="000000"/>
          <w:spacing w:val="-2"/>
          <w:sz w:val="25"/>
          <w:lang w:val="es-ES"/>
        </w:rPr>
        <w:t xml:space="preserve"> Y, a</w:t>
      </w:r>
      <w:r>
        <w:rPr>
          <w:rFonts w:eastAsia="Times New Roman"/>
          <w:color w:val="000000"/>
          <w:spacing w:val="-2"/>
          <w:sz w:val="25"/>
          <w:lang w:val="es-ES"/>
        </w:rPr>
        <w:t>briendo nuestros ojos a la luz de Dios, escuchemos</w:t>
      </w:r>
    </w:p>
    <w:p w:rsidR="00A12508" w:rsidRDefault="007A53CE">
      <w:pPr>
        <w:spacing w:line="93" w:lineRule="exact"/>
        <w:ind w:left="3240"/>
        <w:textAlignment w:val="baseline"/>
        <w:rPr>
          <w:rFonts w:eastAsia="Times New Roman"/>
          <w:color w:val="000000"/>
          <w:spacing w:val="-6"/>
          <w:sz w:val="15"/>
          <w:lang w:val="es-ES"/>
        </w:rPr>
      </w:pPr>
      <w:r>
        <w:rPr>
          <w:rFonts w:eastAsia="Times New Roman"/>
          <w:color w:val="000000"/>
          <w:spacing w:val="-6"/>
          <w:sz w:val="15"/>
          <w:lang w:val="es-ES"/>
        </w:rPr>
        <w:t>179</w:t>
      </w:r>
    </w:p>
    <w:p w:rsidR="00A12508" w:rsidRDefault="007A53CE">
      <w:pPr>
        <w:spacing w:before="48" w:line="217" w:lineRule="exact"/>
        <w:jc w:val="both"/>
        <w:textAlignment w:val="baseline"/>
        <w:rPr>
          <w:rFonts w:eastAsia="Times New Roman"/>
          <w:color w:val="000000"/>
          <w:spacing w:val="-3"/>
          <w:sz w:val="25"/>
          <w:lang w:val="es-ES"/>
        </w:rPr>
      </w:pPr>
      <w:proofErr w:type="gramStart"/>
      <w:r>
        <w:rPr>
          <w:rFonts w:eastAsia="Times New Roman"/>
          <w:color w:val="000000"/>
          <w:spacing w:val="-3"/>
          <w:sz w:val="25"/>
          <w:lang w:val="es-ES"/>
        </w:rPr>
        <w:t>atónitos</w:t>
      </w:r>
      <w:proofErr w:type="gramEnd"/>
      <w:r>
        <w:rPr>
          <w:rFonts w:eastAsia="Times New Roman"/>
          <w:color w:val="000000"/>
          <w:spacing w:val="-3"/>
          <w:sz w:val="25"/>
          <w:lang w:val="es-ES"/>
        </w:rPr>
        <w:t xml:space="preserve"> lo que cada día nos advierte la voz divina que clama: 'Si hoy escucháis su voz, no endu</w:t>
      </w:r>
      <w:r>
        <w:rPr>
          <w:rFonts w:eastAsia="Times New Roman"/>
          <w:color w:val="000000"/>
          <w:spacing w:val="-3"/>
          <w:sz w:val="25"/>
          <w:lang w:val="es-ES"/>
        </w:rPr>
        <w:softHyphen/>
        <w:t>rezcáis vuestros corazones' . Y también: 'Quien tenga oídos, oiga lo que dice el Espíritu a las</w:t>
      </w:r>
    </w:p>
    <w:p w:rsidR="00A12508" w:rsidRDefault="007A53CE">
      <w:pPr>
        <w:spacing w:line="93" w:lineRule="exact"/>
        <w:ind w:left="2664"/>
        <w:textAlignment w:val="baseline"/>
        <w:rPr>
          <w:rFonts w:eastAsia="Times New Roman"/>
          <w:color w:val="000000"/>
          <w:spacing w:val="-6"/>
          <w:sz w:val="15"/>
          <w:lang w:val="es-ES"/>
        </w:rPr>
      </w:pPr>
      <w:r>
        <w:rPr>
          <w:rFonts w:eastAsia="Times New Roman"/>
          <w:color w:val="000000"/>
          <w:spacing w:val="-6"/>
          <w:sz w:val="15"/>
          <w:lang w:val="es-ES"/>
        </w:rPr>
        <w:t>180</w:t>
      </w:r>
    </w:p>
    <w:p w:rsidR="00A12508" w:rsidRDefault="007A53CE">
      <w:pPr>
        <w:spacing w:after="229" w:line="168" w:lineRule="exact"/>
        <w:textAlignment w:val="baseline"/>
        <w:rPr>
          <w:rFonts w:eastAsia="Times New Roman"/>
          <w:color w:val="000000"/>
          <w:spacing w:val="1"/>
          <w:sz w:val="25"/>
          <w:lang w:val="es-ES"/>
        </w:rPr>
      </w:pPr>
      <w:proofErr w:type="gramStart"/>
      <w:r>
        <w:rPr>
          <w:rFonts w:eastAsia="Times New Roman"/>
          <w:color w:val="000000"/>
          <w:spacing w:val="1"/>
          <w:sz w:val="25"/>
          <w:lang w:val="es-ES"/>
        </w:rPr>
        <w:t>Iglesias' .</w:t>
      </w:r>
      <w:proofErr w:type="gramEnd"/>
      <w:r>
        <w:rPr>
          <w:rFonts w:eastAsia="Times New Roman"/>
          <w:color w:val="000000"/>
          <w:spacing w:val="1"/>
          <w:sz w:val="25"/>
          <w:lang w:val="es-ES"/>
        </w:rPr>
        <w:t xml:space="preserve"> ¿Y qué es lo que dice? 'Venid, hijos; escuchadme; os instruiré en el temor del Se-</w:t>
      </w:r>
    </w:p>
    <w:p w:rsidR="00A12508" w:rsidRPr="00A92603" w:rsidRDefault="007A53CE">
      <w:pPr>
        <w:spacing w:before="55" w:line="113" w:lineRule="exact"/>
        <w:ind w:left="864"/>
        <w:textAlignment w:val="baseline"/>
        <w:rPr>
          <w:rFonts w:eastAsia="Times New Roman"/>
          <w:color w:val="000000"/>
          <w:spacing w:val="-10"/>
          <w:sz w:val="15"/>
        </w:rPr>
      </w:pPr>
      <w:r w:rsidRPr="00A92603">
        <w:rPr>
          <w:rFonts w:eastAsia="Times New Roman"/>
          <w:color w:val="000000"/>
          <w:spacing w:val="-10"/>
          <w:sz w:val="15"/>
        </w:rPr>
        <w:t>181</w:t>
      </w:r>
    </w:p>
    <w:p w:rsidR="00A12508" w:rsidRPr="00A92603" w:rsidRDefault="00A12508">
      <w:pPr>
        <w:spacing w:before="208" w:line="195" w:lineRule="exact"/>
        <w:ind w:left="648"/>
        <w:textAlignment w:val="baseline"/>
        <w:rPr>
          <w:rFonts w:eastAsia="Times New Roman"/>
          <w:color w:val="000000"/>
          <w:spacing w:val="26"/>
          <w:sz w:val="15"/>
        </w:rPr>
      </w:pPr>
      <w:r w:rsidRPr="00A12508">
        <w:pict>
          <v:line id="_x0000_s1070" style="position:absolute;left:0;text-align:left;z-index:251704832;mso-position-horizontal-relative:page;mso-position-vertical-relative:page" from="70.5pt,602.4pt" to="216.05pt,602.4pt" strokeweight=".7pt">
            <w10:wrap anchorx="page" anchory="page"/>
          </v:line>
        </w:pict>
      </w:r>
      <w:r w:rsidR="007A53CE" w:rsidRPr="00A92603">
        <w:rPr>
          <w:rFonts w:eastAsia="Times New Roman"/>
          <w:color w:val="000000"/>
          <w:spacing w:val="26"/>
          <w:sz w:val="15"/>
        </w:rPr>
        <w:t>178</w:t>
      </w:r>
    </w:p>
    <w:p w:rsidR="00A12508" w:rsidRPr="00A92603" w:rsidRDefault="007A53CE">
      <w:pPr>
        <w:spacing w:after="8" w:line="163" w:lineRule="exact"/>
        <w:ind w:left="1440"/>
        <w:textAlignment w:val="baseline"/>
        <w:rPr>
          <w:rFonts w:ascii="Arial" w:eastAsia="Arial" w:hAnsi="Arial"/>
          <w:i/>
          <w:color w:val="000000"/>
          <w:spacing w:val="5"/>
          <w:sz w:val="18"/>
        </w:rPr>
      </w:pPr>
      <w:r w:rsidRPr="00A92603">
        <w:rPr>
          <w:rFonts w:ascii="Arial" w:eastAsia="Arial" w:hAnsi="Arial"/>
          <w:i/>
          <w:color w:val="000000"/>
          <w:spacing w:val="5"/>
          <w:sz w:val="18"/>
        </w:rPr>
        <w:t xml:space="preserve">Mt </w:t>
      </w:r>
      <w:r w:rsidRPr="00A92603">
        <w:rPr>
          <w:rFonts w:ascii="Arial" w:eastAsia="Arial" w:hAnsi="Arial"/>
          <w:color w:val="000000"/>
          <w:spacing w:val="5"/>
          <w:sz w:val="20"/>
        </w:rPr>
        <w:t>11</w:t>
      </w:r>
      <w:proofErr w:type="gramStart"/>
      <w:r w:rsidRPr="00A92603">
        <w:rPr>
          <w:rFonts w:ascii="Arial" w:eastAsia="Arial" w:hAnsi="Arial"/>
          <w:color w:val="000000"/>
          <w:spacing w:val="5"/>
          <w:sz w:val="20"/>
        </w:rPr>
        <w:t>,25</w:t>
      </w:r>
      <w:proofErr w:type="gramEnd"/>
      <w:r w:rsidRPr="00A92603">
        <w:rPr>
          <w:rFonts w:ascii="Arial" w:eastAsia="Arial" w:hAnsi="Arial"/>
          <w:color w:val="000000"/>
          <w:spacing w:val="5"/>
          <w:sz w:val="20"/>
        </w:rPr>
        <w:t>.</w:t>
      </w:r>
    </w:p>
    <w:p w:rsidR="00A12508" w:rsidRPr="00A92603" w:rsidRDefault="007A53CE">
      <w:pPr>
        <w:spacing w:before="85" w:line="222" w:lineRule="exact"/>
        <w:jc w:val="right"/>
        <w:textAlignment w:val="baseline"/>
        <w:rPr>
          <w:rFonts w:eastAsia="Times New Roman"/>
          <w:color w:val="000000"/>
          <w:spacing w:val="27"/>
          <w:sz w:val="15"/>
        </w:rPr>
      </w:pPr>
      <w:r w:rsidRPr="00A92603">
        <w:rPr>
          <w:rFonts w:eastAsia="Times New Roman"/>
          <w:color w:val="000000"/>
          <w:spacing w:val="27"/>
          <w:sz w:val="15"/>
        </w:rPr>
        <w:t>179</w:t>
      </w:r>
    </w:p>
    <w:p w:rsidR="00A12508" w:rsidRPr="00A92603" w:rsidRDefault="007A53CE">
      <w:pPr>
        <w:spacing w:line="169" w:lineRule="exact"/>
        <w:textAlignment w:val="baseline"/>
        <w:rPr>
          <w:rFonts w:ascii="Arial" w:eastAsia="Arial" w:hAnsi="Arial"/>
          <w:i/>
          <w:color w:val="000000"/>
          <w:spacing w:val="3"/>
          <w:sz w:val="18"/>
        </w:rPr>
      </w:pPr>
      <w:r w:rsidRPr="00A92603">
        <w:rPr>
          <w:rFonts w:ascii="Arial" w:eastAsia="Arial" w:hAnsi="Arial"/>
          <w:i/>
          <w:color w:val="000000"/>
          <w:spacing w:val="3"/>
          <w:sz w:val="18"/>
        </w:rPr>
        <w:t xml:space="preserve">Rom </w:t>
      </w:r>
      <w:r w:rsidRPr="00A92603">
        <w:rPr>
          <w:rFonts w:ascii="Arial" w:eastAsia="Arial" w:hAnsi="Arial"/>
          <w:color w:val="000000"/>
          <w:spacing w:val="3"/>
          <w:sz w:val="20"/>
        </w:rPr>
        <w:t>13</w:t>
      </w:r>
      <w:proofErr w:type="gramStart"/>
      <w:r w:rsidRPr="00A92603">
        <w:rPr>
          <w:rFonts w:ascii="Arial" w:eastAsia="Arial" w:hAnsi="Arial"/>
          <w:color w:val="000000"/>
          <w:spacing w:val="3"/>
          <w:sz w:val="20"/>
        </w:rPr>
        <w:t>,11</w:t>
      </w:r>
      <w:proofErr w:type="gramEnd"/>
      <w:r w:rsidRPr="00A92603">
        <w:rPr>
          <w:rFonts w:ascii="Arial" w:eastAsia="Arial" w:hAnsi="Arial"/>
          <w:color w:val="000000"/>
          <w:spacing w:val="3"/>
          <w:sz w:val="20"/>
        </w:rPr>
        <w:t>.</w:t>
      </w:r>
    </w:p>
    <w:p w:rsidR="00A12508" w:rsidRPr="00A92603" w:rsidRDefault="007A53CE">
      <w:pPr>
        <w:spacing w:before="103" w:line="195" w:lineRule="exact"/>
        <w:ind w:left="648"/>
        <w:textAlignment w:val="baseline"/>
        <w:rPr>
          <w:rFonts w:eastAsia="Times New Roman"/>
          <w:color w:val="000000"/>
          <w:spacing w:val="26"/>
          <w:sz w:val="15"/>
        </w:rPr>
      </w:pPr>
      <w:r w:rsidRPr="00A92603">
        <w:rPr>
          <w:rFonts w:eastAsia="Times New Roman"/>
          <w:color w:val="000000"/>
          <w:spacing w:val="26"/>
          <w:sz w:val="15"/>
        </w:rPr>
        <w:t>180</w:t>
      </w:r>
    </w:p>
    <w:p w:rsidR="00A12508" w:rsidRPr="00A92603" w:rsidRDefault="007A53CE">
      <w:pPr>
        <w:spacing w:after="8" w:line="163" w:lineRule="exact"/>
        <w:ind w:left="1440"/>
        <w:textAlignment w:val="baseline"/>
        <w:rPr>
          <w:rFonts w:ascii="Arial" w:eastAsia="Arial" w:hAnsi="Arial"/>
          <w:i/>
          <w:color w:val="000000"/>
          <w:spacing w:val="1"/>
          <w:sz w:val="18"/>
        </w:rPr>
      </w:pPr>
      <w:r w:rsidRPr="00A92603">
        <w:rPr>
          <w:rFonts w:ascii="Arial" w:eastAsia="Arial" w:hAnsi="Arial"/>
          <w:i/>
          <w:color w:val="000000"/>
          <w:spacing w:val="1"/>
          <w:sz w:val="18"/>
        </w:rPr>
        <w:t xml:space="preserve">Sal </w:t>
      </w:r>
      <w:r w:rsidRPr="00A92603">
        <w:rPr>
          <w:rFonts w:ascii="Arial" w:eastAsia="Arial" w:hAnsi="Arial"/>
          <w:color w:val="000000"/>
          <w:spacing w:val="1"/>
          <w:sz w:val="20"/>
        </w:rPr>
        <w:t>94</w:t>
      </w:r>
      <w:proofErr w:type="gramStart"/>
      <w:r w:rsidRPr="00A92603">
        <w:rPr>
          <w:rFonts w:ascii="Arial" w:eastAsia="Arial" w:hAnsi="Arial"/>
          <w:color w:val="000000"/>
          <w:spacing w:val="1"/>
          <w:sz w:val="20"/>
        </w:rPr>
        <w:t>,8</w:t>
      </w:r>
      <w:proofErr w:type="gramEnd"/>
      <w:r w:rsidRPr="00A92603">
        <w:rPr>
          <w:rFonts w:ascii="Arial" w:eastAsia="Arial" w:hAnsi="Arial"/>
          <w:color w:val="000000"/>
          <w:spacing w:val="1"/>
          <w:sz w:val="20"/>
        </w:rPr>
        <w:t>.</w:t>
      </w:r>
    </w:p>
    <w:p w:rsidR="00A12508" w:rsidRPr="00A92603" w:rsidRDefault="007A53CE">
      <w:pPr>
        <w:spacing w:before="85" w:line="221" w:lineRule="exact"/>
        <w:jc w:val="right"/>
        <w:textAlignment w:val="baseline"/>
        <w:rPr>
          <w:rFonts w:eastAsia="Times New Roman"/>
          <w:color w:val="000000"/>
          <w:spacing w:val="24"/>
          <w:sz w:val="15"/>
        </w:rPr>
      </w:pPr>
      <w:r w:rsidRPr="00A92603">
        <w:rPr>
          <w:rFonts w:eastAsia="Times New Roman"/>
          <w:color w:val="000000"/>
          <w:spacing w:val="24"/>
          <w:sz w:val="15"/>
        </w:rPr>
        <w:t>181</w:t>
      </w:r>
    </w:p>
    <w:p w:rsidR="00A12508" w:rsidRPr="00A92603" w:rsidRDefault="007A53CE">
      <w:pPr>
        <w:spacing w:line="170" w:lineRule="exact"/>
        <w:textAlignment w:val="baseline"/>
        <w:rPr>
          <w:rFonts w:ascii="Arial" w:eastAsia="Arial" w:hAnsi="Arial"/>
          <w:i/>
          <w:color w:val="000000"/>
          <w:spacing w:val="14"/>
          <w:sz w:val="18"/>
        </w:rPr>
      </w:pPr>
      <w:r w:rsidRPr="00A92603">
        <w:rPr>
          <w:rFonts w:ascii="Arial" w:eastAsia="Arial" w:hAnsi="Arial"/>
          <w:i/>
          <w:color w:val="000000"/>
          <w:spacing w:val="14"/>
          <w:sz w:val="18"/>
        </w:rPr>
        <w:t xml:space="preserve">Ap </w:t>
      </w:r>
      <w:r w:rsidRPr="00A92603">
        <w:rPr>
          <w:rFonts w:ascii="Arial" w:eastAsia="Arial" w:hAnsi="Arial"/>
          <w:color w:val="000000"/>
          <w:spacing w:val="14"/>
          <w:sz w:val="20"/>
        </w:rPr>
        <w:t>2</w:t>
      </w:r>
      <w:proofErr w:type="gramStart"/>
      <w:r w:rsidRPr="00A92603">
        <w:rPr>
          <w:rFonts w:ascii="Arial" w:eastAsia="Arial" w:hAnsi="Arial"/>
          <w:color w:val="000000"/>
          <w:spacing w:val="14"/>
          <w:sz w:val="20"/>
        </w:rPr>
        <w:t>,7</w:t>
      </w:r>
      <w:proofErr w:type="gramEnd"/>
      <w:r w:rsidRPr="00A92603">
        <w:rPr>
          <w:rFonts w:ascii="Arial" w:eastAsia="Arial" w:hAnsi="Arial"/>
          <w:color w:val="000000"/>
          <w:spacing w:val="14"/>
          <w:sz w:val="20"/>
        </w:rPr>
        <w:t>.</w:t>
      </w:r>
    </w:p>
    <w:p w:rsidR="00A12508" w:rsidRDefault="00A12508">
      <w:pPr>
        <w:sectPr w:rsidR="00A12508">
          <w:pgSz w:w="12240" w:h="15840"/>
          <w:pgMar w:top="1440" w:right="1410" w:bottom="1283" w:left="1410" w:header="720" w:footer="720" w:gutter="0"/>
          <w:cols w:space="720"/>
        </w:sectPr>
      </w:pPr>
    </w:p>
    <w:p w:rsidR="00A12508" w:rsidRDefault="00A12508">
      <w:pPr>
        <w:spacing w:line="168" w:lineRule="exact"/>
        <w:jc w:val="both"/>
        <w:textAlignment w:val="baseline"/>
        <w:rPr>
          <w:rFonts w:eastAsia="Times New Roman"/>
          <w:color w:val="000000"/>
          <w:spacing w:val="-1"/>
          <w:sz w:val="25"/>
          <w:lang w:val="es-ES"/>
        </w:rPr>
      </w:pPr>
      <w:r w:rsidRPr="00A12508">
        <w:lastRenderedPageBreak/>
        <w:pict>
          <v:shape id="_x0000_s1069" type="#_x0000_t202" style="position:absolute;left:0;text-align:left;margin-left:295.3pt;margin-top:708.05pt;width:21.4pt;height:11.5pt;z-index:-251677184;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4"/>
                      <w:sz w:val="20"/>
                      <w:lang w:val="es-ES"/>
                    </w:rPr>
                  </w:pPr>
                  <w:r>
                    <w:rPr>
                      <w:rFonts w:ascii="Arial" w:eastAsia="Arial" w:hAnsi="Arial"/>
                      <w:b/>
                      <w:color w:val="000000"/>
                      <w:spacing w:val="34"/>
                      <w:sz w:val="20"/>
                      <w:lang w:val="es-ES"/>
                    </w:rPr>
                    <w:t>46</w:t>
                  </w:r>
                </w:p>
              </w:txbxContent>
            </v:textbox>
            <w10:wrap type="square" anchorx="page" anchory="page"/>
          </v:shape>
        </w:pict>
      </w:r>
      <w:proofErr w:type="gramStart"/>
      <w:r w:rsidR="007A53CE" w:rsidRPr="00A92603">
        <w:rPr>
          <w:rFonts w:eastAsia="Times New Roman"/>
          <w:color w:val="000000"/>
          <w:spacing w:val="-1"/>
          <w:sz w:val="25"/>
        </w:rPr>
        <w:t>ñor</w:t>
      </w:r>
      <w:proofErr w:type="gramEnd"/>
      <w:r w:rsidR="007A53CE" w:rsidRPr="00A92603">
        <w:rPr>
          <w:rFonts w:eastAsia="Times New Roman"/>
          <w:color w:val="000000"/>
          <w:spacing w:val="-1"/>
          <w:sz w:val="25"/>
        </w:rPr>
        <w:t xml:space="preserve">' . </w:t>
      </w:r>
      <w:r w:rsidR="007A53CE">
        <w:rPr>
          <w:rFonts w:eastAsia="Times New Roman"/>
          <w:color w:val="000000"/>
          <w:spacing w:val="-1"/>
          <w:sz w:val="25"/>
          <w:lang w:val="es-ES"/>
        </w:rPr>
        <w:t>'Daos prisa mientras tenéis aún la luz de la vida, antes que os sorprendan las tinieblas de</w:t>
      </w:r>
    </w:p>
    <w:p w:rsidR="00A12508" w:rsidRDefault="007A53CE">
      <w:pPr>
        <w:spacing w:before="228" w:line="113" w:lineRule="exact"/>
        <w:ind w:left="432"/>
        <w:textAlignment w:val="baseline"/>
        <w:rPr>
          <w:rFonts w:eastAsia="Times New Roman"/>
          <w:color w:val="000000"/>
          <w:spacing w:val="-6"/>
          <w:sz w:val="15"/>
          <w:lang w:val="es-ES"/>
        </w:rPr>
      </w:pPr>
      <w:r>
        <w:rPr>
          <w:rFonts w:eastAsia="Times New Roman"/>
          <w:color w:val="000000"/>
          <w:spacing w:val="-6"/>
          <w:sz w:val="15"/>
          <w:lang w:val="es-ES"/>
        </w:rPr>
        <w:t>182</w:t>
      </w:r>
    </w:p>
    <w:p w:rsidR="00A12508" w:rsidRDefault="007A53CE">
      <w:pPr>
        <w:spacing w:line="168" w:lineRule="exact"/>
        <w:textAlignment w:val="baseline"/>
        <w:rPr>
          <w:rFonts w:eastAsia="Times New Roman"/>
          <w:color w:val="000000"/>
          <w:spacing w:val="1"/>
          <w:sz w:val="25"/>
          <w:lang w:val="es-ES"/>
        </w:rPr>
      </w:pPr>
      <w:proofErr w:type="gramStart"/>
      <w:r>
        <w:rPr>
          <w:rFonts w:eastAsia="Times New Roman"/>
          <w:color w:val="000000"/>
          <w:spacing w:val="1"/>
          <w:sz w:val="25"/>
          <w:lang w:val="es-ES"/>
        </w:rPr>
        <w:t>la</w:t>
      </w:r>
      <w:proofErr w:type="gramEnd"/>
      <w:r>
        <w:rPr>
          <w:rFonts w:eastAsia="Times New Roman"/>
          <w:color w:val="000000"/>
          <w:spacing w:val="1"/>
          <w:sz w:val="25"/>
          <w:lang w:val="es-ES"/>
        </w:rPr>
        <w:t xml:space="preserve"> muerte'» . Los textos bíblicos brotan, se juntan, se entrelazan con toda naturalidad. Se ve</w:t>
      </w:r>
    </w:p>
    <w:p w:rsidR="00A12508" w:rsidRDefault="007A53CE">
      <w:pPr>
        <w:spacing w:before="7" w:line="113" w:lineRule="exact"/>
        <w:ind w:left="1152"/>
        <w:textAlignment w:val="baseline"/>
        <w:rPr>
          <w:rFonts w:eastAsia="Times New Roman"/>
          <w:color w:val="000000"/>
          <w:spacing w:val="-9"/>
          <w:sz w:val="15"/>
          <w:lang w:val="es-ES"/>
        </w:rPr>
      </w:pPr>
      <w:r>
        <w:rPr>
          <w:rFonts w:eastAsia="Times New Roman"/>
          <w:color w:val="000000"/>
          <w:spacing w:val="-9"/>
          <w:sz w:val="15"/>
          <w:lang w:val="es-ES"/>
        </w:rPr>
        <w:t>183</w:t>
      </w:r>
    </w:p>
    <w:p w:rsidR="00A12508" w:rsidRDefault="007A53CE">
      <w:pPr>
        <w:spacing w:line="288" w:lineRule="exact"/>
        <w:jc w:val="both"/>
        <w:textAlignment w:val="baseline"/>
        <w:rPr>
          <w:rFonts w:eastAsia="Times New Roman"/>
          <w:color w:val="000000"/>
          <w:spacing w:val="-2"/>
          <w:sz w:val="25"/>
          <w:lang w:val="es-ES"/>
        </w:rPr>
      </w:pPr>
      <w:proofErr w:type="gramStart"/>
      <w:r>
        <w:rPr>
          <w:rFonts w:eastAsia="Times New Roman"/>
          <w:color w:val="000000"/>
          <w:spacing w:val="-2"/>
          <w:sz w:val="25"/>
          <w:lang w:val="es-ES"/>
        </w:rPr>
        <w:t>que</w:t>
      </w:r>
      <w:proofErr w:type="gramEnd"/>
      <w:r>
        <w:rPr>
          <w:rFonts w:eastAsia="Times New Roman"/>
          <w:color w:val="000000"/>
          <w:spacing w:val="-2"/>
          <w:sz w:val="25"/>
          <w:lang w:val="es-ES"/>
        </w:rPr>
        <w:t xml:space="preserve"> el autor los ha meditado largamente, los ha revuelto en su corazón, los ha asimilado convir</w:t>
      </w:r>
      <w:r>
        <w:rPr>
          <w:rFonts w:eastAsia="Times New Roman"/>
          <w:color w:val="000000"/>
          <w:spacing w:val="-2"/>
          <w:sz w:val="25"/>
          <w:lang w:val="es-ES"/>
        </w:rPr>
        <w:softHyphen/>
        <w:t>tiéndolos en sustancia de su propio ser. Y «de la abundancia del corazón habla la boca».</w:t>
      </w:r>
    </w:p>
    <w:p w:rsidR="00A12508" w:rsidRDefault="007A53CE">
      <w:pPr>
        <w:spacing w:line="276"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El Señor—Jesucristo— busca «un obrero entre la multitud a la que lanza </w:t>
      </w:r>
      <w:r>
        <w:rPr>
          <w:rFonts w:eastAsia="Times New Roman"/>
          <w:color w:val="000000"/>
          <w:spacing w:val="-3"/>
          <w:sz w:val="25"/>
          <w:lang w:val="es-ES"/>
        </w:rPr>
        <w:t>su grito de llama</w:t>
      </w:r>
      <w:r>
        <w:rPr>
          <w:rFonts w:eastAsia="Times New Roman"/>
          <w:color w:val="000000"/>
          <w:spacing w:val="-3"/>
          <w:sz w:val="25"/>
          <w:lang w:val="es-ES"/>
        </w:rPr>
        <w:softHyphen/>
        <w:t xml:space="preserve">miento». Es la vocación personal, que el autor descubre leyendo el salmo 33. Jesucristo le habla de corazón a corazón. Tras la invitación general: «Venid, hijos: escuchadme; os instruiré en el temor del Señor» (v. 12), pregunta: </w:t>
      </w:r>
      <w:proofErr w:type="gramStart"/>
      <w:r>
        <w:rPr>
          <w:rFonts w:eastAsia="Times New Roman"/>
          <w:color w:val="000000"/>
          <w:spacing w:val="-3"/>
          <w:sz w:val="25"/>
          <w:lang w:val="es-ES"/>
        </w:rPr>
        <w:t>«¿</w:t>
      </w:r>
      <w:proofErr w:type="gramEnd"/>
      <w:r>
        <w:rPr>
          <w:rFonts w:eastAsia="Times New Roman"/>
          <w:color w:val="000000"/>
          <w:spacing w:val="-3"/>
          <w:sz w:val="25"/>
          <w:lang w:val="es-ES"/>
        </w:rPr>
        <w:t>Hay alg</w:t>
      </w:r>
      <w:r>
        <w:rPr>
          <w:rFonts w:eastAsia="Times New Roman"/>
          <w:color w:val="000000"/>
          <w:spacing w:val="-3"/>
          <w:sz w:val="25"/>
          <w:lang w:val="es-ES"/>
        </w:rPr>
        <w:t>uien que quiera vivir y desee pasar días próspe</w:t>
      </w:r>
      <w:r>
        <w:rPr>
          <w:rFonts w:eastAsia="Times New Roman"/>
          <w:color w:val="000000"/>
          <w:spacing w:val="-3"/>
          <w:sz w:val="25"/>
          <w:lang w:val="es-ES"/>
        </w:rPr>
        <w:softHyphen/>
        <w:t>ros?». (v. 13); a lo que él contesta: «Yo». El diálogo se ha establecido. Jesucristo, sirviéndose del mismo salmo 33, acepta esta respuesta a su llamada y sigue diciendo: «Si quieres gozar de una vida verdade</w:t>
      </w:r>
      <w:r>
        <w:rPr>
          <w:rFonts w:eastAsia="Times New Roman"/>
          <w:color w:val="000000"/>
          <w:spacing w:val="-3"/>
          <w:sz w:val="25"/>
          <w:lang w:val="es-ES"/>
        </w:rPr>
        <w:t xml:space="preserve">ra y perpetua, 'guarda tu lengua del mal; tus labios, de la falsedad; apártate del mal, obra el bien, busca la paz y corre tras ella' (v. 14-15). Hasta aquí se cita literalmente el salmo. La continuación se inspira en él (v. 16) y en Isaías </w:t>
      </w:r>
      <w:r>
        <w:rPr>
          <w:rFonts w:eastAsia="Times New Roman"/>
          <w:color w:val="000000"/>
          <w:spacing w:val="-3"/>
          <w:sz w:val="25"/>
          <w:vertAlign w:val="superscript"/>
          <w:lang w:val="es-ES"/>
        </w:rPr>
        <w:t>184</w:t>
      </w:r>
      <w:r>
        <w:rPr>
          <w:rFonts w:eastAsia="Times New Roman"/>
          <w:color w:val="000000"/>
          <w:spacing w:val="-3"/>
          <w:sz w:val="25"/>
          <w:lang w:val="es-ES"/>
        </w:rPr>
        <w:t xml:space="preserve">. El Señor, </w:t>
      </w:r>
      <w:r>
        <w:rPr>
          <w:rFonts w:eastAsia="Times New Roman"/>
          <w:color w:val="000000"/>
          <w:spacing w:val="-3"/>
          <w:sz w:val="25"/>
          <w:lang w:val="es-ES"/>
        </w:rPr>
        <w:t>en efecto, prosigue diciendo: «Cuando cumpláis todo esto, tendré mis ojos fijos sobre vosotros, mis oídos atenderán a vuestras súplicas y antes de que me interroguéis os diré yo: 'Aquí estoy'». El padre y maestro, al llegar a este punto culminante, no pued</w:t>
      </w:r>
      <w:r>
        <w:rPr>
          <w:rFonts w:eastAsia="Times New Roman"/>
          <w:color w:val="000000"/>
          <w:spacing w:val="-3"/>
          <w:sz w:val="25"/>
          <w:lang w:val="es-ES"/>
        </w:rPr>
        <w:t>e contener su emoción y prorrumpe en estas palabras: «Hermanos amadísimos, ¿puede haber algo más dulce para nosotros que esta voz del Señor, que nos invita? Mirad cómo el Señor, en su bondad, nos indica el camino de la vida».</w:t>
      </w:r>
    </w:p>
    <w:p w:rsidR="00A12508" w:rsidRDefault="007A53CE">
      <w:pPr>
        <w:spacing w:line="114" w:lineRule="exact"/>
        <w:ind w:left="7992"/>
        <w:textAlignment w:val="baseline"/>
        <w:rPr>
          <w:rFonts w:eastAsia="Times New Roman"/>
          <w:color w:val="000000"/>
          <w:spacing w:val="-10"/>
          <w:sz w:val="15"/>
          <w:lang w:val="es-ES"/>
        </w:rPr>
      </w:pPr>
      <w:r>
        <w:rPr>
          <w:rFonts w:eastAsia="Times New Roman"/>
          <w:color w:val="000000"/>
          <w:spacing w:val="-10"/>
          <w:sz w:val="15"/>
          <w:lang w:val="es-ES"/>
        </w:rPr>
        <w:t>185</w:t>
      </w:r>
    </w:p>
    <w:p w:rsidR="00A12508" w:rsidRDefault="007A53CE">
      <w:pPr>
        <w:spacing w:before="48" w:line="276"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El camino de la vida condu</w:t>
      </w:r>
      <w:r>
        <w:rPr>
          <w:rFonts w:eastAsia="Times New Roman"/>
          <w:color w:val="000000"/>
          <w:spacing w:val="-4"/>
          <w:sz w:val="25"/>
          <w:lang w:val="es-ES"/>
        </w:rPr>
        <w:t>ce al Reino. Pero, se nos advierte, «hemos de saber que nunca podremos llegar allá a no ser que vayamos corriendo con las buenas obras». Nuestro padre y maestro no quiere que nos fiemos sólo de su palabra; nos remite a Jesucristo, «Preguntemos al Señor», n</w:t>
      </w:r>
      <w:r>
        <w:rPr>
          <w:rFonts w:eastAsia="Times New Roman"/>
          <w:color w:val="000000"/>
          <w:spacing w:val="-4"/>
          <w:sz w:val="25"/>
          <w:lang w:val="es-ES"/>
        </w:rPr>
        <w:t xml:space="preserve">os dice. Él mismo lo ha hecho recorriendo, con una lectura personal, el salmo 14. De nuevo estamos haciendo «lectura divina». El salmo 14 pone en nuestra boca, en la boca de cada uno de nosotros, la pregunta: «Señor, ¿quién puede hospedarse en tu tienda y </w:t>
      </w:r>
      <w:r>
        <w:rPr>
          <w:rFonts w:eastAsia="Times New Roman"/>
          <w:color w:val="000000"/>
          <w:spacing w:val="-4"/>
          <w:sz w:val="25"/>
          <w:lang w:val="es-ES"/>
        </w:rPr>
        <w:t>descansar en tu monte santo?</w:t>
      </w:r>
      <w:proofErr w:type="gramStart"/>
      <w:r>
        <w:rPr>
          <w:rFonts w:eastAsia="Times New Roman"/>
          <w:color w:val="000000"/>
          <w:spacing w:val="-4"/>
          <w:sz w:val="25"/>
          <w:lang w:val="es-ES"/>
        </w:rPr>
        <w:t>.»</w:t>
      </w:r>
      <w:proofErr w:type="gramEnd"/>
      <w:r>
        <w:rPr>
          <w:rFonts w:eastAsia="Times New Roman"/>
          <w:color w:val="000000"/>
          <w:spacing w:val="-4"/>
          <w:sz w:val="25"/>
          <w:lang w:val="es-ES"/>
        </w:rPr>
        <w:t xml:space="preserve"> (v. 1). «Escuchemos, hermanos»—recalca el autor— «lo que el Señor nos respon</w:t>
      </w:r>
      <w:r>
        <w:rPr>
          <w:rFonts w:eastAsia="Times New Roman"/>
          <w:color w:val="000000"/>
          <w:spacing w:val="-4"/>
          <w:sz w:val="25"/>
          <w:lang w:val="es-ES"/>
        </w:rPr>
        <w:softHyphen/>
        <w:t xml:space="preserve">de a esta pregunta». Jesucristo, en efecto, responde, </w:t>
      </w:r>
      <w:r>
        <w:rPr>
          <w:rFonts w:eastAsia="Times New Roman"/>
          <w:i/>
          <w:color w:val="000000"/>
          <w:spacing w:val="-4"/>
          <w:sz w:val="25"/>
          <w:lang w:val="es-ES"/>
        </w:rPr>
        <w:t xml:space="preserve">nos </w:t>
      </w:r>
      <w:r>
        <w:rPr>
          <w:rFonts w:eastAsia="Times New Roman"/>
          <w:color w:val="000000"/>
          <w:spacing w:val="-4"/>
          <w:sz w:val="25"/>
          <w:lang w:val="es-ES"/>
        </w:rPr>
        <w:t>contesta: «Aquel que anda sin pecado y practica la justicia; el que habla con sinceridad e</w:t>
      </w:r>
      <w:r>
        <w:rPr>
          <w:rFonts w:eastAsia="Times New Roman"/>
          <w:color w:val="000000"/>
          <w:spacing w:val="-4"/>
          <w:sz w:val="25"/>
          <w:lang w:val="es-ES"/>
        </w:rPr>
        <w:t>n su corazón y no engaña con su lengua; el que no le hace mal a su prójimo»... (</w:t>
      </w:r>
      <w:proofErr w:type="gramStart"/>
      <w:r>
        <w:rPr>
          <w:rFonts w:eastAsia="Times New Roman"/>
          <w:color w:val="000000"/>
          <w:spacing w:val="-4"/>
          <w:sz w:val="25"/>
          <w:lang w:val="es-ES"/>
        </w:rPr>
        <w:t>v</w:t>
      </w:r>
      <w:proofErr w:type="gramEnd"/>
      <w:r>
        <w:rPr>
          <w:rFonts w:eastAsia="Times New Roman"/>
          <w:color w:val="000000"/>
          <w:spacing w:val="-4"/>
          <w:sz w:val="25"/>
          <w:lang w:val="es-ES"/>
        </w:rPr>
        <w:t>. 2-3). Y prosigue el Señor hablando a su discípulo con frases tanto del Antiguo como del Nuevo Testamento—no importa, siempre es él quien habla en am</w:t>
      </w:r>
      <w:r>
        <w:rPr>
          <w:rFonts w:eastAsia="Times New Roman"/>
          <w:color w:val="000000"/>
          <w:spacing w:val="-4"/>
          <w:sz w:val="25"/>
          <w:lang w:val="es-ES"/>
        </w:rPr>
        <w:softHyphen/>
        <w:t>bos— sobre tema tan tras</w:t>
      </w:r>
      <w:r>
        <w:rPr>
          <w:rFonts w:eastAsia="Times New Roman"/>
          <w:color w:val="000000"/>
          <w:spacing w:val="-4"/>
          <w:sz w:val="25"/>
          <w:lang w:val="es-ES"/>
        </w:rPr>
        <w:t>cendental. La conclusión es esta: «Hemos preguntado al Señor, herma</w:t>
      </w:r>
      <w:r>
        <w:rPr>
          <w:rFonts w:eastAsia="Times New Roman"/>
          <w:color w:val="000000"/>
          <w:spacing w:val="-4"/>
          <w:sz w:val="25"/>
          <w:lang w:val="es-ES"/>
        </w:rPr>
        <w:softHyphen/>
        <w:t>nos, quién es el que podrá hospedarse en su tienda y le hemos escuchado cuáles son las condicio</w:t>
      </w:r>
      <w:r>
        <w:rPr>
          <w:rFonts w:eastAsia="Times New Roman"/>
          <w:color w:val="000000"/>
          <w:spacing w:val="-4"/>
          <w:sz w:val="25"/>
          <w:lang w:val="es-ES"/>
        </w:rPr>
        <w:softHyphen/>
        <w:t>nes para poder morar en ella».</w:t>
      </w:r>
    </w:p>
    <w:p w:rsidR="00A12508" w:rsidRDefault="007A53CE">
      <w:pPr>
        <w:spacing w:line="114" w:lineRule="exact"/>
        <w:ind w:left="2952"/>
        <w:textAlignment w:val="baseline"/>
        <w:rPr>
          <w:rFonts w:eastAsia="Times New Roman"/>
          <w:color w:val="000000"/>
          <w:spacing w:val="-8"/>
          <w:sz w:val="15"/>
          <w:lang w:val="es-ES"/>
        </w:rPr>
      </w:pPr>
      <w:r>
        <w:rPr>
          <w:rFonts w:eastAsia="Times New Roman"/>
          <w:color w:val="000000"/>
          <w:spacing w:val="-8"/>
          <w:sz w:val="15"/>
          <w:lang w:val="es-ES"/>
        </w:rPr>
        <w:t>186</w:t>
      </w:r>
    </w:p>
    <w:p w:rsidR="00A12508" w:rsidRDefault="007A53CE">
      <w:pPr>
        <w:spacing w:before="48" w:after="344"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El prólogo de la </w:t>
      </w:r>
      <w:r>
        <w:rPr>
          <w:rFonts w:eastAsia="Times New Roman"/>
          <w:i/>
          <w:color w:val="000000"/>
          <w:sz w:val="25"/>
          <w:lang w:val="es-ES"/>
        </w:rPr>
        <w:t>Regla de san Benito</w:t>
      </w:r>
      <w:r>
        <w:rPr>
          <w:rFonts w:eastAsia="Times New Roman"/>
          <w:color w:val="000000"/>
          <w:sz w:val="25"/>
          <w:lang w:val="es-ES"/>
        </w:rPr>
        <w:t>, como tantas obras de la Antigüedad y de la Edad Media cristiana, nos revela cómo leían la Biblia nuestros Padres en la fe.</w:t>
      </w:r>
    </w:p>
    <w:p w:rsidR="00A12508" w:rsidRPr="00A92603" w:rsidRDefault="00A12508">
      <w:pPr>
        <w:spacing w:before="209" w:line="196" w:lineRule="exact"/>
        <w:ind w:left="648"/>
        <w:textAlignment w:val="baseline"/>
        <w:rPr>
          <w:rFonts w:eastAsia="Times New Roman"/>
          <w:color w:val="000000"/>
          <w:spacing w:val="26"/>
          <w:sz w:val="15"/>
        </w:rPr>
      </w:pPr>
      <w:r w:rsidRPr="00A12508">
        <w:pict>
          <v:line id="_x0000_s1068" style="position:absolute;left:0;text-align:left;z-index:251705856;mso-position-horizontal-relative:page;mso-position-vertical-relative:page" from="70.65pt,579.35pt" to="216.05pt,579.35pt" strokeweight=".7pt">
            <w10:wrap anchorx="page" anchory="page"/>
          </v:line>
        </w:pict>
      </w:r>
      <w:r w:rsidR="007A53CE" w:rsidRPr="00A92603">
        <w:rPr>
          <w:rFonts w:eastAsia="Times New Roman"/>
          <w:color w:val="000000"/>
          <w:spacing w:val="26"/>
          <w:sz w:val="15"/>
        </w:rPr>
        <w:t>182</w:t>
      </w:r>
    </w:p>
    <w:p w:rsidR="00A12508" w:rsidRPr="00A92603" w:rsidRDefault="007A53CE">
      <w:pPr>
        <w:spacing w:after="18" w:line="166" w:lineRule="exact"/>
        <w:ind w:left="1440"/>
        <w:textAlignment w:val="baseline"/>
        <w:rPr>
          <w:rFonts w:ascii="Arial" w:eastAsia="Arial" w:hAnsi="Arial"/>
          <w:i/>
          <w:color w:val="000000"/>
          <w:spacing w:val="4"/>
          <w:sz w:val="18"/>
        </w:rPr>
      </w:pPr>
      <w:r w:rsidRPr="00A92603">
        <w:rPr>
          <w:rFonts w:ascii="Arial" w:eastAsia="Arial" w:hAnsi="Arial"/>
          <w:i/>
          <w:color w:val="000000"/>
          <w:spacing w:val="4"/>
          <w:sz w:val="18"/>
        </w:rPr>
        <w:t xml:space="preserve">Sal </w:t>
      </w:r>
      <w:r w:rsidRPr="00A92603">
        <w:rPr>
          <w:rFonts w:ascii="Arial" w:eastAsia="Arial" w:hAnsi="Arial"/>
          <w:color w:val="000000"/>
          <w:spacing w:val="4"/>
          <w:sz w:val="19"/>
        </w:rPr>
        <w:t>33</w:t>
      </w:r>
      <w:proofErr w:type="gramStart"/>
      <w:r w:rsidRPr="00A92603">
        <w:rPr>
          <w:rFonts w:ascii="Arial" w:eastAsia="Arial" w:hAnsi="Arial"/>
          <w:color w:val="000000"/>
          <w:spacing w:val="4"/>
          <w:sz w:val="19"/>
        </w:rPr>
        <w:t>,11</w:t>
      </w:r>
      <w:proofErr w:type="gramEnd"/>
      <w:r w:rsidRPr="00A92603">
        <w:rPr>
          <w:rFonts w:ascii="Arial" w:eastAsia="Arial" w:hAnsi="Arial"/>
          <w:color w:val="000000"/>
          <w:spacing w:val="4"/>
          <w:sz w:val="19"/>
        </w:rPr>
        <w:t>.</w:t>
      </w:r>
    </w:p>
    <w:p w:rsidR="00A12508" w:rsidRPr="00A92603" w:rsidRDefault="007A53CE">
      <w:pPr>
        <w:spacing w:before="78" w:line="222" w:lineRule="exact"/>
        <w:jc w:val="right"/>
        <w:textAlignment w:val="baseline"/>
        <w:rPr>
          <w:rFonts w:eastAsia="Times New Roman"/>
          <w:color w:val="000000"/>
          <w:spacing w:val="26"/>
          <w:sz w:val="15"/>
        </w:rPr>
      </w:pPr>
      <w:r w:rsidRPr="00A92603">
        <w:rPr>
          <w:rFonts w:eastAsia="Times New Roman"/>
          <w:color w:val="000000"/>
          <w:spacing w:val="26"/>
          <w:sz w:val="15"/>
        </w:rPr>
        <w:t>183</w:t>
      </w:r>
    </w:p>
    <w:p w:rsidR="00A12508" w:rsidRPr="00A92603" w:rsidRDefault="007A53CE">
      <w:pPr>
        <w:spacing w:line="173" w:lineRule="exact"/>
        <w:textAlignment w:val="baseline"/>
        <w:rPr>
          <w:rFonts w:ascii="Arial" w:eastAsia="Arial" w:hAnsi="Arial"/>
          <w:i/>
          <w:color w:val="000000"/>
          <w:spacing w:val="7"/>
          <w:sz w:val="18"/>
        </w:rPr>
      </w:pPr>
      <w:r w:rsidRPr="00A92603">
        <w:rPr>
          <w:rFonts w:ascii="Arial" w:eastAsia="Arial" w:hAnsi="Arial"/>
          <w:i/>
          <w:color w:val="000000"/>
          <w:spacing w:val="7"/>
          <w:sz w:val="18"/>
        </w:rPr>
        <w:t xml:space="preserve">Jn </w:t>
      </w:r>
      <w:r w:rsidRPr="00A92603">
        <w:rPr>
          <w:rFonts w:ascii="Arial" w:eastAsia="Arial" w:hAnsi="Arial"/>
          <w:color w:val="000000"/>
          <w:spacing w:val="7"/>
          <w:sz w:val="19"/>
        </w:rPr>
        <w:t>12</w:t>
      </w:r>
      <w:proofErr w:type="gramStart"/>
      <w:r w:rsidRPr="00A92603">
        <w:rPr>
          <w:rFonts w:ascii="Arial" w:eastAsia="Arial" w:hAnsi="Arial"/>
          <w:color w:val="000000"/>
          <w:spacing w:val="7"/>
          <w:sz w:val="19"/>
        </w:rPr>
        <w:t>,35</w:t>
      </w:r>
      <w:proofErr w:type="gramEnd"/>
      <w:r w:rsidRPr="00A92603">
        <w:rPr>
          <w:rFonts w:ascii="Arial" w:eastAsia="Arial" w:hAnsi="Arial"/>
          <w:color w:val="000000"/>
          <w:spacing w:val="7"/>
          <w:sz w:val="19"/>
        </w:rPr>
        <w:t>.</w:t>
      </w:r>
    </w:p>
    <w:p w:rsidR="00A12508" w:rsidRPr="00A92603" w:rsidRDefault="007A53CE">
      <w:pPr>
        <w:spacing w:before="99" w:line="196" w:lineRule="exact"/>
        <w:ind w:left="648"/>
        <w:textAlignment w:val="baseline"/>
        <w:rPr>
          <w:rFonts w:eastAsia="Times New Roman"/>
          <w:color w:val="000000"/>
          <w:spacing w:val="27"/>
          <w:sz w:val="15"/>
        </w:rPr>
      </w:pPr>
      <w:r w:rsidRPr="00A92603">
        <w:rPr>
          <w:rFonts w:eastAsia="Times New Roman"/>
          <w:color w:val="000000"/>
          <w:spacing w:val="27"/>
          <w:sz w:val="15"/>
        </w:rPr>
        <w:t>184</w:t>
      </w:r>
    </w:p>
    <w:p w:rsidR="00A12508" w:rsidRPr="00A92603" w:rsidRDefault="007A53CE">
      <w:pPr>
        <w:spacing w:after="18" w:line="166" w:lineRule="exact"/>
        <w:ind w:left="1440"/>
        <w:textAlignment w:val="baseline"/>
        <w:rPr>
          <w:rFonts w:ascii="Arial" w:eastAsia="Arial" w:hAnsi="Arial"/>
          <w:i/>
          <w:color w:val="000000"/>
          <w:spacing w:val="7"/>
          <w:sz w:val="18"/>
        </w:rPr>
      </w:pPr>
      <w:r w:rsidRPr="00A92603">
        <w:rPr>
          <w:rFonts w:ascii="Arial" w:eastAsia="Arial" w:hAnsi="Arial"/>
          <w:i/>
          <w:color w:val="000000"/>
          <w:spacing w:val="7"/>
          <w:sz w:val="18"/>
        </w:rPr>
        <w:t xml:space="preserve">Is </w:t>
      </w:r>
      <w:r w:rsidRPr="00A92603">
        <w:rPr>
          <w:rFonts w:ascii="Arial" w:eastAsia="Arial" w:hAnsi="Arial"/>
          <w:color w:val="000000"/>
          <w:spacing w:val="7"/>
          <w:sz w:val="19"/>
        </w:rPr>
        <w:t>58</w:t>
      </w:r>
      <w:proofErr w:type="gramStart"/>
      <w:r w:rsidRPr="00A92603">
        <w:rPr>
          <w:rFonts w:ascii="Arial" w:eastAsia="Arial" w:hAnsi="Arial"/>
          <w:color w:val="000000"/>
          <w:spacing w:val="7"/>
          <w:sz w:val="19"/>
        </w:rPr>
        <w:t>,9</w:t>
      </w:r>
      <w:proofErr w:type="gramEnd"/>
      <w:r w:rsidRPr="00A92603">
        <w:rPr>
          <w:rFonts w:ascii="Arial" w:eastAsia="Arial" w:hAnsi="Arial"/>
          <w:color w:val="000000"/>
          <w:spacing w:val="7"/>
          <w:sz w:val="19"/>
        </w:rPr>
        <w:t>; 65,24.</w:t>
      </w:r>
    </w:p>
    <w:p w:rsidR="00A12508" w:rsidRPr="00A92603" w:rsidRDefault="007A53CE">
      <w:pPr>
        <w:spacing w:before="80" w:line="222" w:lineRule="exact"/>
        <w:jc w:val="right"/>
        <w:textAlignment w:val="baseline"/>
        <w:rPr>
          <w:rFonts w:eastAsia="Times New Roman"/>
          <w:color w:val="000000"/>
          <w:spacing w:val="26"/>
          <w:sz w:val="15"/>
        </w:rPr>
      </w:pPr>
      <w:r w:rsidRPr="00A92603">
        <w:rPr>
          <w:rFonts w:eastAsia="Times New Roman"/>
          <w:color w:val="000000"/>
          <w:spacing w:val="26"/>
          <w:sz w:val="15"/>
        </w:rPr>
        <w:t>185</w:t>
      </w:r>
    </w:p>
    <w:p w:rsidR="00A12508" w:rsidRPr="00A92603" w:rsidRDefault="007A53CE">
      <w:pPr>
        <w:spacing w:line="168" w:lineRule="exact"/>
        <w:textAlignment w:val="baseline"/>
        <w:rPr>
          <w:rFonts w:ascii="Arial" w:eastAsia="Arial" w:hAnsi="Arial"/>
          <w:color w:val="000000"/>
          <w:spacing w:val="2"/>
          <w:sz w:val="19"/>
        </w:rPr>
      </w:pPr>
      <w:r w:rsidRPr="00A92603">
        <w:rPr>
          <w:rFonts w:ascii="Arial" w:eastAsia="Arial" w:hAnsi="Arial"/>
          <w:color w:val="000000"/>
          <w:spacing w:val="2"/>
          <w:sz w:val="19"/>
        </w:rPr>
        <w:t xml:space="preserve">R </w:t>
      </w:r>
      <w:proofErr w:type="gramStart"/>
      <w:r w:rsidRPr="00A92603">
        <w:rPr>
          <w:rFonts w:ascii="Arial" w:eastAsia="Arial" w:hAnsi="Arial"/>
          <w:color w:val="000000"/>
          <w:spacing w:val="2"/>
          <w:sz w:val="19"/>
        </w:rPr>
        <w:t>Bpról.,</w:t>
      </w:r>
      <w:proofErr w:type="gramEnd"/>
      <w:r w:rsidRPr="00A92603">
        <w:rPr>
          <w:rFonts w:ascii="Arial" w:eastAsia="Arial" w:hAnsi="Arial"/>
          <w:color w:val="000000"/>
          <w:spacing w:val="2"/>
          <w:sz w:val="19"/>
        </w:rPr>
        <w:t xml:space="preserve"> 12-20.</w:t>
      </w:r>
    </w:p>
    <w:p w:rsidR="00A12508" w:rsidRDefault="007A53CE">
      <w:pPr>
        <w:spacing w:before="109" w:line="196" w:lineRule="exact"/>
        <w:ind w:left="648"/>
        <w:textAlignment w:val="baseline"/>
        <w:rPr>
          <w:rFonts w:eastAsia="Times New Roman"/>
          <w:color w:val="000000"/>
          <w:spacing w:val="27"/>
          <w:sz w:val="15"/>
          <w:lang w:val="es-ES"/>
        </w:rPr>
      </w:pPr>
      <w:r>
        <w:rPr>
          <w:rFonts w:eastAsia="Times New Roman"/>
          <w:color w:val="000000"/>
          <w:spacing w:val="27"/>
          <w:sz w:val="15"/>
          <w:lang w:val="es-ES"/>
        </w:rPr>
        <w:t>186</w:t>
      </w:r>
    </w:p>
    <w:p w:rsidR="00A12508" w:rsidRDefault="007A53CE">
      <w:pPr>
        <w:spacing w:line="155"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R Bpról., 22,39.</w:t>
      </w:r>
    </w:p>
    <w:p w:rsidR="00A12508" w:rsidRPr="00A92603" w:rsidRDefault="00A12508">
      <w:pPr>
        <w:rPr>
          <w:lang w:val="es-PE"/>
        </w:rPr>
        <w:sectPr w:rsidR="00A12508" w:rsidRPr="00A92603">
          <w:pgSz w:w="12240" w:h="15840"/>
          <w:pgMar w:top="1220" w:right="1407" w:bottom="1283" w:left="1413" w:header="720" w:footer="720" w:gutter="0"/>
          <w:cols w:space="720"/>
        </w:sectPr>
      </w:pPr>
    </w:p>
    <w:p w:rsidR="00A12508" w:rsidRDefault="00A12508">
      <w:pPr>
        <w:spacing w:before="3" w:line="302" w:lineRule="exact"/>
        <w:ind w:left="288"/>
        <w:textAlignment w:val="baseline"/>
        <w:rPr>
          <w:rFonts w:eastAsia="Times New Roman"/>
          <w:b/>
          <w:color w:val="000000"/>
          <w:spacing w:val="7"/>
          <w:sz w:val="26"/>
          <w:lang w:val="es-ES"/>
        </w:rPr>
      </w:pPr>
      <w:r w:rsidRPr="00A12508">
        <w:lastRenderedPageBreak/>
        <w:pict>
          <v:shape id="_x0000_s1067" type="#_x0000_t202" style="position:absolute;left:0;text-align:left;margin-left:295.3pt;margin-top:707.6pt;width:21.65pt;height:12.1pt;z-index:-251676160;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32"/>
                      <w:sz w:val="21"/>
                      <w:lang w:val="es-ES"/>
                    </w:rPr>
                  </w:pPr>
                  <w:r>
                    <w:rPr>
                      <w:rFonts w:ascii="Arial" w:eastAsia="Arial" w:hAnsi="Arial"/>
                      <w:b/>
                      <w:color w:val="000000"/>
                      <w:spacing w:val="32"/>
                      <w:sz w:val="21"/>
                      <w:lang w:val="es-ES"/>
                    </w:rPr>
                    <w:t>47</w:t>
                  </w:r>
                </w:p>
              </w:txbxContent>
            </v:textbox>
            <w10:wrap type="square" anchorx="page" anchory="page"/>
          </v:shape>
        </w:pict>
      </w:r>
      <w:r w:rsidR="007A53CE">
        <w:rPr>
          <w:rFonts w:eastAsia="Times New Roman"/>
          <w:b/>
          <w:color w:val="000000"/>
          <w:spacing w:val="7"/>
          <w:sz w:val="26"/>
          <w:lang w:val="es-ES"/>
        </w:rPr>
        <w:t>Capítulo X: Frutos</w:t>
      </w:r>
    </w:p>
    <w:p w:rsidR="00A12508" w:rsidRDefault="007A53CE">
      <w:pPr>
        <w:spacing w:before="571" w:line="283" w:lineRule="exact"/>
        <w:ind w:firstLine="288"/>
        <w:jc w:val="both"/>
        <w:textAlignment w:val="baseline"/>
        <w:rPr>
          <w:rFonts w:eastAsia="Times New Roman"/>
          <w:color w:val="000000"/>
          <w:spacing w:val="3"/>
          <w:sz w:val="23"/>
          <w:lang w:val="es-ES"/>
        </w:rPr>
      </w:pPr>
      <w:r>
        <w:rPr>
          <w:rFonts w:eastAsia="Times New Roman"/>
          <w:color w:val="000000"/>
          <w:spacing w:val="3"/>
          <w:sz w:val="23"/>
          <w:lang w:val="es-ES"/>
        </w:rPr>
        <w:t xml:space="preserve">Ya queda dicho que la </w:t>
      </w:r>
      <w:r>
        <w:rPr>
          <w:rFonts w:eastAsia="Times New Roman"/>
          <w:i/>
          <w:color w:val="000000"/>
          <w:spacing w:val="3"/>
          <w:sz w:val="23"/>
          <w:lang w:val="es-ES"/>
        </w:rPr>
        <w:t xml:space="preserve">lectio </w:t>
      </w:r>
      <w:r>
        <w:rPr>
          <w:rFonts w:eastAsia="Times New Roman"/>
          <w:color w:val="000000"/>
          <w:spacing w:val="3"/>
          <w:sz w:val="23"/>
          <w:lang w:val="es-ES"/>
        </w:rPr>
        <w:t xml:space="preserve">es una lectura desinteresada. Se lee por leer. Se penetra en la lectura como si se entrara en la sala de audiencia de Dios, de Jesucristo. Lo que interesa es estar con Dios, con Jesús; escuchar su voz para responderle primero, </w:t>
      </w:r>
      <w:r>
        <w:rPr>
          <w:rFonts w:eastAsia="Times New Roman"/>
          <w:color w:val="000000"/>
          <w:spacing w:val="3"/>
          <w:sz w:val="23"/>
          <w:lang w:val="es-ES"/>
        </w:rPr>
        <w:t xml:space="preserve">en la misma </w:t>
      </w:r>
      <w:r>
        <w:rPr>
          <w:rFonts w:eastAsia="Times New Roman"/>
          <w:i/>
          <w:color w:val="000000"/>
          <w:spacing w:val="3"/>
          <w:sz w:val="23"/>
          <w:lang w:val="es-ES"/>
        </w:rPr>
        <w:t>lectio</w:t>
      </w:r>
      <w:r>
        <w:rPr>
          <w:rFonts w:eastAsia="Times New Roman"/>
          <w:color w:val="000000"/>
          <w:spacing w:val="3"/>
          <w:sz w:val="23"/>
          <w:lang w:val="es-ES"/>
        </w:rPr>
        <w:t>, con palabras y luego, a lo largo de la vida, con obras. Pero todo esto no significa que el hombre no recoja otros frutos de su diálogo con Dios, además de la gran merced de haber sido recibido en audiencia.</w:t>
      </w:r>
    </w:p>
    <w:p w:rsidR="00A12508" w:rsidRDefault="007A53CE">
      <w:pPr>
        <w:spacing w:before="6" w:line="270"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Muchos y muy sabrosos son los</w:t>
      </w:r>
      <w:r>
        <w:rPr>
          <w:rFonts w:eastAsia="Times New Roman"/>
          <w:color w:val="000000"/>
          <w:spacing w:val="-4"/>
          <w:sz w:val="25"/>
          <w:lang w:val="es-ES"/>
        </w:rPr>
        <w:t xml:space="preserve"> frutos de la </w:t>
      </w:r>
      <w:r>
        <w:rPr>
          <w:rFonts w:eastAsia="Times New Roman"/>
          <w:i/>
          <w:color w:val="000000"/>
          <w:spacing w:val="-4"/>
          <w:sz w:val="25"/>
          <w:lang w:val="es-ES"/>
        </w:rPr>
        <w:t>lectio divina</w:t>
      </w:r>
      <w:r>
        <w:rPr>
          <w:rFonts w:eastAsia="Times New Roman"/>
          <w:color w:val="000000"/>
          <w:spacing w:val="-4"/>
          <w:sz w:val="25"/>
          <w:lang w:val="es-ES"/>
        </w:rPr>
        <w:t xml:space="preserve">. Según san Benito, nos conduce a la perfección; según san Bernardo, nos infunde sabiduría; según san Ferreolo, engendra el fervor espiritual; según Bernardo Ayglier, disipa la ceguera de la mente, alumbra el entendimiento, sana </w:t>
      </w:r>
      <w:r>
        <w:rPr>
          <w:rFonts w:eastAsia="Times New Roman"/>
          <w:color w:val="000000"/>
          <w:spacing w:val="-4"/>
          <w:sz w:val="25"/>
          <w:lang w:val="es-ES"/>
        </w:rPr>
        <w:t>la debilidad del espíritu, sacia el hambre del alma, engendra la compunción de corazón</w:t>
      </w:r>
      <w:r>
        <w:rPr>
          <w:rFonts w:eastAsia="Times New Roman"/>
          <w:color w:val="000000"/>
          <w:spacing w:val="-4"/>
          <w:sz w:val="25"/>
          <w:vertAlign w:val="superscript"/>
          <w:lang w:val="es-ES"/>
        </w:rPr>
        <w:t>187</w:t>
      </w:r>
      <w:r>
        <w:rPr>
          <w:rFonts w:eastAsia="Times New Roman"/>
          <w:color w:val="000000"/>
          <w:spacing w:val="-4"/>
          <w:sz w:val="25"/>
          <w:lang w:val="es-ES"/>
        </w:rPr>
        <w:t xml:space="preserve">. Resumiendo los frutos de la «lectura de Dios» entre los monjes antiguos, se ha escrito: «La </w:t>
      </w:r>
      <w:r>
        <w:rPr>
          <w:rFonts w:eastAsia="Times New Roman"/>
          <w:i/>
          <w:color w:val="000000"/>
          <w:spacing w:val="-4"/>
          <w:sz w:val="25"/>
          <w:lang w:val="es-ES"/>
        </w:rPr>
        <w:t xml:space="preserve">lectio divina </w:t>
      </w:r>
      <w:r>
        <w:rPr>
          <w:rFonts w:eastAsia="Times New Roman"/>
          <w:color w:val="000000"/>
          <w:spacing w:val="-4"/>
          <w:sz w:val="25"/>
          <w:lang w:val="es-ES"/>
        </w:rPr>
        <w:t>era el paraíso del monje, el lugar de sus deleites espiritu</w:t>
      </w:r>
      <w:r>
        <w:rPr>
          <w:rFonts w:eastAsia="Times New Roman"/>
          <w:color w:val="000000"/>
          <w:spacing w:val="-4"/>
          <w:sz w:val="25"/>
          <w:lang w:val="es-ES"/>
        </w:rPr>
        <w:t>ales. Ella le consolaba en sus pruebas, le purificaba de sus pasiones, le mantenía fervoroso en el servicio divino y le procuraba las lágrimas de la compunción, la voz de su oración y el alimento de su contemplación</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La</w:t>
      </w:r>
    </w:p>
    <w:p w:rsidR="00A12508" w:rsidRDefault="007A53CE">
      <w:pPr>
        <w:spacing w:line="93" w:lineRule="exact"/>
        <w:ind w:left="8784"/>
        <w:textAlignment w:val="baseline"/>
        <w:rPr>
          <w:rFonts w:eastAsia="Times New Roman"/>
          <w:color w:val="000000"/>
          <w:spacing w:val="-8"/>
          <w:sz w:val="15"/>
          <w:lang w:val="es-ES"/>
        </w:rPr>
      </w:pPr>
      <w:r>
        <w:rPr>
          <w:rFonts w:eastAsia="Times New Roman"/>
          <w:color w:val="000000"/>
          <w:spacing w:val="-8"/>
          <w:sz w:val="15"/>
          <w:lang w:val="es-ES"/>
        </w:rPr>
        <w:t>188</w:t>
      </w:r>
    </w:p>
    <w:p w:rsidR="00A12508" w:rsidRDefault="007A53CE">
      <w:pPr>
        <w:spacing w:before="54" w:line="288" w:lineRule="exact"/>
        <w:jc w:val="both"/>
        <w:textAlignment w:val="baseline"/>
        <w:rPr>
          <w:rFonts w:eastAsia="Times New Roman"/>
          <w:color w:val="000000"/>
          <w:sz w:val="25"/>
          <w:lang w:val="es-ES"/>
        </w:rPr>
      </w:pPr>
      <w:proofErr w:type="gramStart"/>
      <w:r>
        <w:rPr>
          <w:rFonts w:eastAsia="Times New Roman"/>
          <w:color w:val="000000"/>
          <w:sz w:val="25"/>
          <w:lang w:val="es-ES"/>
        </w:rPr>
        <w:t>lista</w:t>
      </w:r>
      <w:proofErr w:type="gramEnd"/>
      <w:r>
        <w:rPr>
          <w:rFonts w:eastAsia="Times New Roman"/>
          <w:color w:val="000000"/>
          <w:sz w:val="25"/>
          <w:lang w:val="es-ES"/>
        </w:rPr>
        <w:t>, sin duda alguna, podría</w:t>
      </w:r>
      <w:r>
        <w:rPr>
          <w:rFonts w:eastAsia="Times New Roman"/>
          <w:color w:val="000000"/>
          <w:sz w:val="25"/>
          <w:lang w:val="es-ES"/>
        </w:rPr>
        <w:t xml:space="preserve"> alargarse fácilmente. Imposible tratar aquí de todos los frutos de la </w:t>
      </w:r>
      <w:r>
        <w:rPr>
          <w:rFonts w:eastAsia="Times New Roman"/>
          <w:i/>
          <w:color w:val="000000"/>
          <w:sz w:val="25"/>
          <w:lang w:val="es-ES"/>
        </w:rPr>
        <w:t>lectio</w:t>
      </w:r>
      <w:r>
        <w:rPr>
          <w:rFonts w:eastAsia="Times New Roman"/>
          <w:color w:val="000000"/>
          <w:sz w:val="25"/>
          <w:lang w:val="es-ES"/>
        </w:rPr>
        <w:t>; veamos, al menos, algunos de los más sobresalientes.</w:t>
      </w:r>
    </w:p>
    <w:p w:rsidR="00A12508" w:rsidRDefault="007A53CE">
      <w:pPr>
        <w:spacing w:before="293" w:line="283"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Una mentalidad bíblica</w:t>
      </w:r>
    </w:p>
    <w:p w:rsidR="00A12508" w:rsidRDefault="007A53CE">
      <w:pPr>
        <w:spacing w:before="282" w:line="278"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Puede decirse en primer lugar que el contacto personal, asiduo y profundo con la Palabra de Dios engendra en el lector lo que se ha llamado una «mentalidad bíblica». Las ideas, las expre</w:t>
      </w:r>
      <w:r>
        <w:rPr>
          <w:rFonts w:eastAsia="Times New Roman"/>
          <w:color w:val="000000"/>
          <w:spacing w:val="-1"/>
          <w:sz w:val="25"/>
          <w:lang w:val="es-ES"/>
        </w:rPr>
        <w:softHyphen/>
        <w:t>siones, las imágenes de la Escritura se convierten cada vez más en su</w:t>
      </w:r>
      <w:r>
        <w:rPr>
          <w:rFonts w:eastAsia="Times New Roman"/>
          <w:color w:val="000000"/>
          <w:spacing w:val="-1"/>
          <w:sz w:val="25"/>
          <w:lang w:val="es-ES"/>
        </w:rPr>
        <w:t xml:space="preserve"> patrimonio espiritual. Su fe se nutre de las verdades de la Biblia; su vida moral se ajusta a los preceptos, directrices y modelos contenidos en la Biblia; sus ideas e imaginaciones, tantas veces inútiles y aun peligro</w:t>
      </w:r>
      <w:r>
        <w:rPr>
          <w:rFonts w:eastAsia="Times New Roman"/>
          <w:color w:val="000000"/>
          <w:spacing w:val="-1"/>
          <w:sz w:val="25"/>
          <w:lang w:val="es-ES"/>
        </w:rPr>
        <w:softHyphen/>
        <w:t>sas, son sustituidas con gran ventaj</w:t>
      </w:r>
      <w:r>
        <w:rPr>
          <w:rFonts w:eastAsia="Times New Roman"/>
          <w:color w:val="000000"/>
          <w:spacing w:val="-1"/>
          <w:sz w:val="25"/>
          <w:lang w:val="es-ES"/>
        </w:rPr>
        <w:t>a por las ideas y las imágenes de la Biblia, es decir, por las ideas y las imágenes de Dios, de Jesús, de los amigos de Dios. Uno se acostumbra a pensar como naturalmente en las realidades de la salvación, se eleva con facilidad a ellas. Piensa y habla con</w:t>
      </w:r>
      <w:r>
        <w:rPr>
          <w:rFonts w:eastAsia="Times New Roman"/>
          <w:color w:val="000000"/>
          <w:spacing w:val="-1"/>
          <w:sz w:val="25"/>
          <w:lang w:val="es-ES"/>
        </w:rPr>
        <w:t xml:space="preserve"> la Biblia y como la Biblia. A imitación de Cristo, halla en la Biblia un arsenal de armas con que vencer la tentación. La Biblia, en una palabra, llega a formar parte integrante de su personalidad, o por mejor decir, ésta termina por ser transformada por </w:t>
      </w:r>
      <w:r>
        <w:rPr>
          <w:rFonts w:eastAsia="Times New Roman"/>
          <w:color w:val="000000"/>
          <w:spacing w:val="-1"/>
          <w:sz w:val="25"/>
          <w:lang w:val="es-ES"/>
        </w:rPr>
        <w:t>la lectura de la Biblia. Casiano, entre otros muchos, aconseja: «Una vez arrojada toda preocupación y todo pensamiento terrestre, aplícate con asiduidad y sin intermisión a la lectura sagrada, hasta que la incesante 'meditación' impregne tu espíritu y, por</w:t>
      </w:r>
      <w:r>
        <w:rPr>
          <w:rFonts w:eastAsia="Times New Roman"/>
          <w:color w:val="000000"/>
          <w:spacing w:val="-1"/>
          <w:sz w:val="25"/>
          <w:lang w:val="es-ES"/>
        </w:rPr>
        <w:t xml:space="preserve"> así decirlo, la Escritura te transforme a su semejan</w:t>
      </w:r>
      <w:r>
        <w:rPr>
          <w:rFonts w:eastAsia="Times New Roman"/>
          <w:color w:val="000000"/>
          <w:spacing w:val="-1"/>
          <w:sz w:val="25"/>
          <w:lang w:val="es-ES"/>
        </w:rPr>
        <w:softHyphen/>
        <w:t>za».</w:t>
      </w:r>
    </w:p>
    <w:p w:rsidR="00A12508" w:rsidRPr="00A92603" w:rsidRDefault="007A53CE">
      <w:pPr>
        <w:spacing w:after="440" w:line="102" w:lineRule="exact"/>
        <w:ind w:left="288"/>
        <w:textAlignment w:val="baseline"/>
        <w:rPr>
          <w:rFonts w:eastAsia="Times New Roman"/>
          <w:color w:val="000000"/>
          <w:spacing w:val="-6"/>
          <w:sz w:val="15"/>
          <w:lang w:val="de-DE"/>
        </w:rPr>
      </w:pPr>
      <w:r w:rsidRPr="00A92603">
        <w:rPr>
          <w:rFonts w:eastAsia="Times New Roman"/>
          <w:color w:val="000000"/>
          <w:spacing w:val="-6"/>
          <w:sz w:val="15"/>
          <w:lang w:val="de-DE"/>
        </w:rPr>
        <w:t>189</w:t>
      </w:r>
    </w:p>
    <w:p w:rsidR="00A12508" w:rsidRPr="00A92603" w:rsidRDefault="00A12508">
      <w:pPr>
        <w:spacing w:before="194" w:line="205" w:lineRule="exact"/>
        <w:ind w:left="648"/>
        <w:textAlignment w:val="baseline"/>
        <w:rPr>
          <w:rFonts w:eastAsia="Times New Roman"/>
          <w:color w:val="000000"/>
          <w:spacing w:val="27"/>
          <w:sz w:val="15"/>
          <w:lang w:val="de-DE"/>
        </w:rPr>
      </w:pPr>
      <w:r w:rsidRPr="00A12508">
        <w:pict>
          <v:line id="_x0000_s1066" style="position:absolute;left:0;text-align:left;z-index:251706880;mso-position-horizontal-relative:page;mso-position-vertical-relative:page" from="70.5pt,626.4pt" to="216.05pt,626.4pt" strokeweight=".7pt">
            <w10:wrap anchorx="page" anchory="page"/>
          </v:line>
        </w:pict>
      </w:r>
      <w:r w:rsidR="007A53CE" w:rsidRPr="00A92603">
        <w:rPr>
          <w:rFonts w:eastAsia="Times New Roman"/>
          <w:color w:val="000000"/>
          <w:spacing w:val="27"/>
          <w:sz w:val="15"/>
          <w:lang w:val="de-DE"/>
        </w:rPr>
        <w:t>187</w:t>
      </w:r>
    </w:p>
    <w:p w:rsidR="00A12508" w:rsidRDefault="007A53CE">
      <w:pPr>
        <w:spacing w:line="141" w:lineRule="exact"/>
        <w:ind w:left="1440"/>
        <w:textAlignment w:val="baseline"/>
        <w:rPr>
          <w:rFonts w:ascii="Arial" w:eastAsia="Arial" w:hAnsi="Arial"/>
          <w:color w:val="000000"/>
          <w:spacing w:val="3"/>
          <w:sz w:val="17"/>
          <w:lang w:val="es-ES"/>
        </w:rPr>
      </w:pPr>
      <w:r w:rsidRPr="00A92603">
        <w:rPr>
          <w:rFonts w:ascii="Arial" w:eastAsia="Arial" w:hAnsi="Arial"/>
          <w:color w:val="000000"/>
          <w:spacing w:val="3"/>
          <w:sz w:val="17"/>
          <w:lang w:val="de-DE"/>
        </w:rPr>
        <w:t xml:space="preserve">Bernardo Ayglie r, </w:t>
      </w:r>
      <w:r w:rsidRPr="00A92603">
        <w:rPr>
          <w:rFonts w:ascii="Arial" w:eastAsia="Arial" w:hAnsi="Arial"/>
          <w:i/>
          <w:color w:val="000000"/>
          <w:spacing w:val="3"/>
          <w:sz w:val="16"/>
          <w:lang w:val="de-DE"/>
        </w:rPr>
        <w:t>Speculum monachorum</w:t>
      </w:r>
      <w:r w:rsidRPr="00A92603">
        <w:rPr>
          <w:rFonts w:ascii="Arial" w:eastAsia="Arial" w:hAnsi="Arial"/>
          <w:color w:val="000000"/>
          <w:spacing w:val="3"/>
          <w:sz w:val="17"/>
          <w:lang w:val="de-DE"/>
        </w:rPr>
        <w:t xml:space="preserve">, ed. </w:t>
      </w:r>
      <w:r>
        <w:rPr>
          <w:rFonts w:ascii="Arial" w:eastAsia="Arial" w:hAnsi="Arial"/>
          <w:color w:val="000000"/>
          <w:spacing w:val="3"/>
          <w:sz w:val="17"/>
          <w:lang w:val="es-ES"/>
        </w:rPr>
        <w:t>H. Walte r, Friburgo de Brisgovia, 1901, p. 200.</w:t>
      </w:r>
    </w:p>
    <w:p w:rsidR="00A12508" w:rsidRDefault="007A53CE">
      <w:pPr>
        <w:spacing w:before="98" w:line="222" w:lineRule="exact"/>
        <w:jc w:val="right"/>
        <w:textAlignment w:val="baseline"/>
        <w:rPr>
          <w:rFonts w:eastAsia="Times New Roman"/>
          <w:color w:val="000000"/>
          <w:spacing w:val="27"/>
          <w:sz w:val="15"/>
          <w:lang w:val="es-ES"/>
        </w:rPr>
      </w:pPr>
      <w:r>
        <w:rPr>
          <w:rFonts w:eastAsia="Times New Roman"/>
          <w:color w:val="000000"/>
          <w:spacing w:val="27"/>
          <w:sz w:val="15"/>
          <w:lang w:val="es-ES"/>
        </w:rPr>
        <w:t>188</w:t>
      </w:r>
    </w:p>
    <w:p w:rsidR="00A12508" w:rsidRDefault="007A53CE">
      <w:pPr>
        <w:spacing w:line="170" w:lineRule="exact"/>
        <w:textAlignment w:val="baseline"/>
        <w:rPr>
          <w:rFonts w:ascii="Arial" w:eastAsia="Arial" w:hAnsi="Arial"/>
          <w:color w:val="000000"/>
          <w:spacing w:val="5"/>
          <w:sz w:val="19"/>
          <w:lang w:val="es-ES"/>
        </w:rPr>
      </w:pPr>
      <w:r>
        <w:rPr>
          <w:rFonts w:ascii="Arial" w:eastAsia="Arial" w:hAnsi="Arial"/>
          <w:color w:val="000000"/>
          <w:spacing w:val="5"/>
          <w:sz w:val="19"/>
          <w:lang w:val="es-ES"/>
        </w:rPr>
        <w:t xml:space="preserve">G. M. Colombás, </w:t>
      </w:r>
      <w:r>
        <w:rPr>
          <w:rFonts w:ascii="Arial" w:eastAsia="Arial" w:hAnsi="Arial"/>
          <w:i/>
          <w:color w:val="000000"/>
          <w:spacing w:val="5"/>
          <w:sz w:val="18"/>
          <w:lang w:val="es-ES"/>
        </w:rPr>
        <w:t>El monacato primitivo</w:t>
      </w:r>
      <w:r>
        <w:rPr>
          <w:rFonts w:ascii="Arial" w:eastAsia="Arial" w:hAnsi="Arial"/>
          <w:color w:val="000000"/>
          <w:spacing w:val="5"/>
          <w:sz w:val="19"/>
          <w:lang w:val="es-ES"/>
        </w:rPr>
        <w:t xml:space="preserve">, </w:t>
      </w:r>
      <w:proofErr w:type="gramStart"/>
      <w:r>
        <w:rPr>
          <w:rFonts w:ascii="Arial" w:eastAsia="Arial" w:hAnsi="Arial"/>
          <w:color w:val="000000"/>
          <w:spacing w:val="5"/>
          <w:sz w:val="19"/>
          <w:lang w:val="es-ES"/>
        </w:rPr>
        <w:t>II ,</w:t>
      </w:r>
      <w:proofErr w:type="gramEnd"/>
      <w:r>
        <w:rPr>
          <w:rFonts w:ascii="Arial" w:eastAsia="Arial" w:hAnsi="Arial"/>
          <w:color w:val="000000"/>
          <w:spacing w:val="5"/>
          <w:sz w:val="19"/>
          <w:lang w:val="es-ES"/>
        </w:rPr>
        <w:t xml:space="preserve"> Madrid, 1975, p. 357.</w:t>
      </w:r>
    </w:p>
    <w:p w:rsidR="00A12508" w:rsidRDefault="007A53CE">
      <w:pPr>
        <w:spacing w:before="103" w:line="196" w:lineRule="exact"/>
        <w:ind w:left="648"/>
        <w:textAlignment w:val="baseline"/>
        <w:rPr>
          <w:rFonts w:eastAsia="Times New Roman"/>
          <w:color w:val="000000"/>
          <w:spacing w:val="26"/>
          <w:sz w:val="15"/>
          <w:lang w:val="es-ES"/>
        </w:rPr>
      </w:pPr>
      <w:r>
        <w:rPr>
          <w:rFonts w:eastAsia="Times New Roman"/>
          <w:color w:val="000000"/>
          <w:spacing w:val="26"/>
          <w:sz w:val="15"/>
          <w:lang w:val="es-ES"/>
        </w:rPr>
        <w:t>189</w:t>
      </w:r>
    </w:p>
    <w:p w:rsidR="00A12508" w:rsidRDefault="007A53CE">
      <w:pPr>
        <w:spacing w:line="162"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Casiano, </w:t>
      </w:r>
      <w:r>
        <w:rPr>
          <w:rFonts w:ascii="Arial" w:eastAsia="Arial" w:hAnsi="Arial"/>
          <w:i/>
          <w:color w:val="000000"/>
          <w:spacing w:val="2"/>
          <w:sz w:val="18"/>
          <w:lang w:val="es-ES"/>
        </w:rPr>
        <w:t>Conl</w:t>
      </w:r>
      <w:r>
        <w:rPr>
          <w:rFonts w:ascii="Arial" w:eastAsia="Arial" w:hAnsi="Arial"/>
          <w:color w:val="000000"/>
          <w:spacing w:val="2"/>
          <w:sz w:val="19"/>
          <w:lang w:val="es-ES"/>
        </w:rPr>
        <w:t>. 14,10.</w:t>
      </w:r>
    </w:p>
    <w:p w:rsidR="00A12508" w:rsidRPr="00A92603" w:rsidRDefault="00A12508">
      <w:pPr>
        <w:rPr>
          <w:lang w:val="es-PE"/>
        </w:rPr>
        <w:sectPr w:rsidR="00A12508" w:rsidRPr="00A92603">
          <w:pgSz w:w="12240" w:h="15840"/>
          <w:pgMar w:top="1760" w:right="1410" w:bottom="1292" w:left="1410" w:header="720" w:footer="720" w:gutter="0"/>
          <w:cols w:space="720"/>
        </w:sectPr>
      </w:pPr>
    </w:p>
    <w:p w:rsidR="00A12508" w:rsidRDefault="00A12508">
      <w:pPr>
        <w:spacing w:before="20" w:line="283" w:lineRule="exact"/>
        <w:ind w:left="288"/>
        <w:textAlignment w:val="baseline"/>
        <w:rPr>
          <w:rFonts w:eastAsia="Times New Roman"/>
          <w:b/>
          <w:i/>
          <w:color w:val="000000"/>
          <w:spacing w:val="-4"/>
          <w:sz w:val="25"/>
          <w:lang w:val="es-ES"/>
        </w:rPr>
      </w:pPr>
      <w:r w:rsidRPr="00A12508">
        <w:lastRenderedPageBreak/>
        <w:pict>
          <v:shape id="_x0000_s1065" type="#_x0000_t202" style="position:absolute;left:0;text-align:left;margin-left:295.3pt;margin-top:707.6pt;width:21.4pt;height:12.1pt;z-index:-251675136;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31"/>
                      <w:sz w:val="21"/>
                      <w:lang w:val="es-ES"/>
                    </w:rPr>
                  </w:pPr>
                  <w:r>
                    <w:rPr>
                      <w:rFonts w:ascii="Arial" w:eastAsia="Arial" w:hAnsi="Arial"/>
                      <w:b/>
                      <w:color w:val="000000"/>
                      <w:spacing w:val="31"/>
                      <w:sz w:val="21"/>
                      <w:lang w:val="es-ES"/>
                    </w:rPr>
                    <w:t>48</w:t>
                  </w:r>
                </w:p>
              </w:txbxContent>
            </v:textbox>
            <w10:wrap type="square" anchorx="page" anchory="page"/>
          </v:shape>
        </w:pict>
      </w:r>
      <w:r w:rsidR="007A53CE">
        <w:rPr>
          <w:rFonts w:eastAsia="Times New Roman"/>
          <w:b/>
          <w:i/>
          <w:color w:val="000000"/>
          <w:spacing w:val="-4"/>
          <w:sz w:val="25"/>
          <w:lang w:val="es-ES"/>
        </w:rPr>
        <w:t>Una total renovación</w:t>
      </w:r>
    </w:p>
    <w:p w:rsidR="00A12508" w:rsidRDefault="007A53CE">
      <w:pPr>
        <w:spacing w:before="282" w:line="267"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En la «lectura divina», efectivamente, ocurre lo que dice san Ireneo: Dios nos coge con sus dos manos, la Palabra en el exterior y el Espíritu en el interior. Y nos cambia radicalmente. Que la </w:t>
      </w:r>
      <w:r>
        <w:rPr>
          <w:rFonts w:eastAsia="Times New Roman"/>
          <w:i/>
          <w:color w:val="000000"/>
          <w:spacing w:val="-4"/>
          <w:sz w:val="25"/>
          <w:lang w:val="es-ES"/>
        </w:rPr>
        <w:t xml:space="preserve">lectio </w:t>
      </w:r>
      <w:r>
        <w:rPr>
          <w:rFonts w:eastAsia="Times New Roman"/>
          <w:color w:val="000000"/>
          <w:spacing w:val="-4"/>
          <w:sz w:val="25"/>
          <w:lang w:val="es-ES"/>
        </w:rPr>
        <w:t xml:space="preserve">representa en la vida espiritual un papel purificador, es una afirmación constante de los Padres y los autores monásticos. Que la Biblia nos ayuda eficazmente a proseguir con esperanza el combate espiritual, lo afirma el propio san Pablo: «Es un hecho que </w:t>
      </w:r>
      <w:r>
        <w:rPr>
          <w:rFonts w:eastAsia="Times New Roman"/>
          <w:color w:val="000000"/>
          <w:spacing w:val="-4"/>
          <w:sz w:val="25"/>
          <w:lang w:val="es-ES"/>
        </w:rPr>
        <w:t>todas las antiguas Escritu</w:t>
      </w:r>
      <w:r>
        <w:rPr>
          <w:rFonts w:eastAsia="Times New Roman"/>
          <w:color w:val="000000"/>
          <w:spacing w:val="-4"/>
          <w:sz w:val="25"/>
          <w:lang w:val="es-ES"/>
        </w:rPr>
        <w:softHyphen/>
        <w:t>ras se escribieron para enseñanza nuestra, de modo que, entre nuestra constancia y el consuelo que dan las Escrituras, mantengamos la esperanza» . A este propósito escribía san Basilio de</w:t>
      </w:r>
    </w:p>
    <w:p w:rsidR="00A12508" w:rsidRDefault="007A53CE">
      <w:pPr>
        <w:spacing w:line="93" w:lineRule="exact"/>
        <w:ind w:left="5040"/>
        <w:textAlignment w:val="baseline"/>
        <w:rPr>
          <w:rFonts w:eastAsia="Times New Roman"/>
          <w:color w:val="000000"/>
          <w:spacing w:val="-6"/>
          <w:sz w:val="15"/>
          <w:lang w:val="es-ES"/>
        </w:rPr>
      </w:pPr>
      <w:r>
        <w:rPr>
          <w:rFonts w:eastAsia="Times New Roman"/>
          <w:color w:val="000000"/>
          <w:spacing w:val="-6"/>
          <w:sz w:val="15"/>
          <w:lang w:val="es-ES"/>
        </w:rPr>
        <w:t>190</w:t>
      </w:r>
    </w:p>
    <w:p w:rsidR="00A12508" w:rsidRDefault="007A53CE">
      <w:pPr>
        <w:spacing w:before="53" w:line="240" w:lineRule="exact"/>
        <w:jc w:val="both"/>
        <w:textAlignment w:val="baseline"/>
        <w:rPr>
          <w:rFonts w:eastAsia="Times New Roman"/>
          <w:color w:val="000000"/>
          <w:spacing w:val="-2"/>
          <w:sz w:val="25"/>
          <w:lang w:val="es-ES"/>
        </w:rPr>
      </w:pPr>
      <w:r>
        <w:rPr>
          <w:rFonts w:eastAsia="Times New Roman"/>
          <w:color w:val="000000"/>
          <w:spacing w:val="-2"/>
          <w:sz w:val="25"/>
          <w:lang w:val="es-ES"/>
        </w:rPr>
        <w:t xml:space="preserve">Cesárea: «Como tienes el consuelo de </w:t>
      </w:r>
      <w:r>
        <w:rPr>
          <w:rFonts w:eastAsia="Times New Roman"/>
          <w:color w:val="000000"/>
          <w:spacing w:val="-2"/>
          <w:sz w:val="25"/>
          <w:lang w:val="es-ES"/>
        </w:rPr>
        <w:t>la Sagrada Escritura, no tendrás necesidad de mi ni de nadie para apreciar lo justo, pues te basta con poseer el consejo del Espíritu Santo y su guía para el bien</w:t>
      </w:r>
      <w:proofErr w:type="gramStart"/>
      <w:r>
        <w:rPr>
          <w:rFonts w:eastAsia="Times New Roman"/>
          <w:color w:val="000000"/>
          <w:spacing w:val="-2"/>
          <w:sz w:val="25"/>
          <w:lang w:val="es-ES"/>
        </w:rPr>
        <w:t>» .</w:t>
      </w:r>
      <w:proofErr w:type="gramEnd"/>
      <w:r>
        <w:rPr>
          <w:rFonts w:eastAsia="Times New Roman"/>
          <w:color w:val="000000"/>
          <w:spacing w:val="-2"/>
          <w:sz w:val="25"/>
          <w:lang w:val="es-ES"/>
        </w:rPr>
        <w:t xml:space="preserve"> Que la </w:t>
      </w:r>
      <w:r>
        <w:rPr>
          <w:rFonts w:eastAsia="Times New Roman"/>
          <w:i/>
          <w:color w:val="000000"/>
          <w:spacing w:val="-2"/>
          <w:sz w:val="25"/>
          <w:lang w:val="es-ES"/>
        </w:rPr>
        <w:t xml:space="preserve">lectio </w:t>
      </w:r>
      <w:r>
        <w:rPr>
          <w:rFonts w:eastAsia="Times New Roman"/>
          <w:color w:val="000000"/>
          <w:spacing w:val="-2"/>
          <w:sz w:val="25"/>
          <w:lang w:val="es-ES"/>
        </w:rPr>
        <w:t>constituye un precioso instrumento de reforma, de renovación y de</w:t>
      </w:r>
    </w:p>
    <w:p w:rsidR="00A12508" w:rsidRDefault="007A53CE">
      <w:pPr>
        <w:spacing w:line="90" w:lineRule="exact"/>
        <w:ind w:left="792"/>
        <w:textAlignment w:val="baseline"/>
        <w:rPr>
          <w:rFonts w:eastAsia="Times New Roman"/>
          <w:color w:val="000000"/>
          <w:spacing w:val="-8"/>
          <w:sz w:val="15"/>
          <w:lang w:val="es-ES"/>
        </w:rPr>
      </w:pPr>
      <w:r>
        <w:rPr>
          <w:rFonts w:eastAsia="Times New Roman"/>
          <w:color w:val="000000"/>
          <w:spacing w:val="-8"/>
          <w:sz w:val="15"/>
          <w:lang w:val="es-ES"/>
        </w:rPr>
        <w:t>191</w:t>
      </w:r>
    </w:p>
    <w:p w:rsidR="00A12508" w:rsidRDefault="007A53CE">
      <w:pPr>
        <w:spacing w:before="48" w:line="269" w:lineRule="exact"/>
        <w:jc w:val="both"/>
        <w:textAlignment w:val="baseline"/>
        <w:rPr>
          <w:rFonts w:eastAsia="Times New Roman"/>
          <w:color w:val="000000"/>
          <w:spacing w:val="-2"/>
          <w:sz w:val="25"/>
          <w:lang w:val="es-ES"/>
        </w:rPr>
      </w:pPr>
      <w:proofErr w:type="gramStart"/>
      <w:r>
        <w:rPr>
          <w:rFonts w:eastAsia="Times New Roman"/>
          <w:color w:val="000000"/>
          <w:spacing w:val="-2"/>
          <w:sz w:val="25"/>
          <w:lang w:val="es-ES"/>
        </w:rPr>
        <w:t>progre</w:t>
      </w:r>
      <w:r>
        <w:rPr>
          <w:rFonts w:eastAsia="Times New Roman"/>
          <w:color w:val="000000"/>
          <w:spacing w:val="-2"/>
          <w:sz w:val="25"/>
          <w:lang w:val="es-ES"/>
        </w:rPr>
        <w:t>so</w:t>
      </w:r>
      <w:proofErr w:type="gramEnd"/>
      <w:r>
        <w:rPr>
          <w:rFonts w:eastAsia="Times New Roman"/>
          <w:color w:val="000000"/>
          <w:spacing w:val="-2"/>
          <w:sz w:val="25"/>
          <w:lang w:val="es-ES"/>
        </w:rPr>
        <w:t xml:space="preserve"> espiritual, lo demuestra apodícticamente la historia, especialmente la historia monásti</w:t>
      </w:r>
      <w:r>
        <w:rPr>
          <w:rFonts w:eastAsia="Times New Roman"/>
          <w:color w:val="000000"/>
          <w:spacing w:val="-2"/>
          <w:sz w:val="25"/>
          <w:lang w:val="es-ES"/>
        </w:rPr>
        <w:softHyphen/>
        <w:t xml:space="preserve">ca. En la </w:t>
      </w:r>
      <w:r>
        <w:rPr>
          <w:rFonts w:eastAsia="Times New Roman"/>
          <w:i/>
          <w:color w:val="000000"/>
          <w:spacing w:val="-2"/>
          <w:sz w:val="25"/>
          <w:lang w:val="es-ES"/>
        </w:rPr>
        <w:t xml:space="preserve">Regla de San Benito </w:t>
      </w:r>
      <w:r>
        <w:rPr>
          <w:rFonts w:eastAsia="Times New Roman"/>
          <w:color w:val="000000"/>
          <w:spacing w:val="-2"/>
          <w:sz w:val="25"/>
          <w:lang w:val="es-ES"/>
        </w:rPr>
        <w:t xml:space="preserve">toda mención de la lectura suele ir acompañada de la idea de edificación. La </w:t>
      </w:r>
      <w:r>
        <w:rPr>
          <w:rFonts w:eastAsia="Times New Roman"/>
          <w:i/>
          <w:color w:val="000000"/>
          <w:spacing w:val="-2"/>
          <w:sz w:val="25"/>
          <w:lang w:val="es-ES"/>
        </w:rPr>
        <w:t>lectio</w:t>
      </w:r>
      <w:r>
        <w:rPr>
          <w:rFonts w:eastAsia="Times New Roman"/>
          <w:color w:val="000000"/>
          <w:spacing w:val="-2"/>
          <w:sz w:val="25"/>
          <w:lang w:val="es-ES"/>
        </w:rPr>
        <w:t>, en efecto, edifica, construye el alma, en el senti</w:t>
      </w:r>
      <w:r>
        <w:rPr>
          <w:rFonts w:eastAsia="Times New Roman"/>
          <w:color w:val="000000"/>
          <w:spacing w:val="-2"/>
          <w:sz w:val="25"/>
          <w:lang w:val="es-ES"/>
        </w:rPr>
        <w:t xml:space="preserve">do fuerte del verbo latino; porque el hombre es lo que lee. El «hombre nuevo», que empezamos a ser en el bautismo, llega así a su madurez. El monje fiel a la práctica de la </w:t>
      </w:r>
      <w:r>
        <w:rPr>
          <w:rFonts w:eastAsia="Times New Roman"/>
          <w:i/>
          <w:color w:val="000000"/>
          <w:spacing w:val="-2"/>
          <w:sz w:val="25"/>
          <w:lang w:val="es-ES"/>
        </w:rPr>
        <w:t xml:space="preserve">lectio </w:t>
      </w:r>
      <w:r>
        <w:rPr>
          <w:rFonts w:eastAsia="Times New Roman"/>
          <w:color w:val="000000"/>
          <w:spacing w:val="-2"/>
          <w:sz w:val="25"/>
          <w:lang w:val="es-ES"/>
        </w:rPr>
        <w:t>se convierte en «hombre de Dios», servi</w:t>
      </w:r>
      <w:r>
        <w:rPr>
          <w:rFonts w:eastAsia="Times New Roman"/>
          <w:color w:val="000000"/>
          <w:spacing w:val="-2"/>
          <w:sz w:val="25"/>
          <w:lang w:val="es-ES"/>
        </w:rPr>
        <w:softHyphen/>
        <w:t>dor y testigo de la Palabra; un «hom</w:t>
      </w:r>
      <w:r>
        <w:rPr>
          <w:rFonts w:eastAsia="Times New Roman"/>
          <w:color w:val="000000"/>
          <w:spacing w:val="-2"/>
          <w:sz w:val="25"/>
          <w:lang w:val="es-ES"/>
        </w:rPr>
        <w:t xml:space="preserve">bre de Dios» sensible a su presencia y a las inspiraciones de su voluntad, «lleno de su Espíritu de sabiduría, solícito a la santa alabanza, dispuesto a servir a Dios en todas las circunstancias de la vida de comunidad y ser testigo del Señor por medio de </w:t>
      </w:r>
      <w:r>
        <w:rPr>
          <w:rFonts w:eastAsia="Times New Roman"/>
          <w:color w:val="000000"/>
          <w:spacing w:val="-2"/>
          <w:sz w:val="25"/>
          <w:lang w:val="es-ES"/>
        </w:rPr>
        <w:t>su vida».</w:t>
      </w:r>
    </w:p>
    <w:p w:rsidR="00A12508" w:rsidRDefault="007A53CE">
      <w:pPr>
        <w:spacing w:line="116" w:lineRule="exact"/>
        <w:ind w:left="504"/>
        <w:textAlignment w:val="baseline"/>
        <w:rPr>
          <w:rFonts w:eastAsia="Times New Roman"/>
          <w:color w:val="000000"/>
          <w:spacing w:val="-5"/>
          <w:sz w:val="15"/>
          <w:lang w:val="es-ES"/>
        </w:rPr>
      </w:pPr>
      <w:r>
        <w:rPr>
          <w:rFonts w:eastAsia="Times New Roman"/>
          <w:color w:val="000000"/>
          <w:spacing w:val="-5"/>
          <w:sz w:val="15"/>
          <w:lang w:val="es-ES"/>
        </w:rPr>
        <w:t>192</w:t>
      </w:r>
    </w:p>
    <w:p w:rsidR="00A12508" w:rsidRDefault="007A53CE">
      <w:pPr>
        <w:spacing w:before="48" w:after="1395"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Todos los que, fascinados por la Palabra de Dios, entran en la escuela de esta Palabra y per</w:t>
      </w:r>
      <w:r>
        <w:rPr>
          <w:rFonts w:eastAsia="Times New Roman"/>
          <w:color w:val="000000"/>
          <w:spacing w:val="-4"/>
          <w:sz w:val="25"/>
          <w:lang w:val="es-ES"/>
        </w:rPr>
        <w:softHyphen/>
      </w:r>
      <w:r>
        <w:rPr>
          <w:rFonts w:eastAsia="Times New Roman"/>
          <w:color w:val="000000"/>
          <w:spacing w:val="-4"/>
          <w:sz w:val="25"/>
          <w:lang w:val="es-ES"/>
        </w:rPr>
        <w:t>severan en ella, realizan el famoso tema de Orígenes, desarrollado por san Bernardo y otros autores espirituales: «concebir la Palabra en el corazón». Dice Orígenes: «No podrías ofrecer a Dios algo de tu mente o de tu palabra si primero no concibes en tu c</w:t>
      </w:r>
      <w:r>
        <w:rPr>
          <w:rFonts w:eastAsia="Times New Roman"/>
          <w:color w:val="000000"/>
          <w:spacing w:val="-4"/>
          <w:sz w:val="25"/>
          <w:lang w:val="es-ES"/>
        </w:rPr>
        <w:t>orazón lo que fue escrito»</w:t>
      </w:r>
      <w:r>
        <w:rPr>
          <w:rFonts w:eastAsia="Times New Roman"/>
          <w:color w:val="000000"/>
          <w:spacing w:val="-4"/>
          <w:sz w:val="25"/>
          <w:vertAlign w:val="superscript"/>
          <w:lang w:val="es-ES"/>
        </w:rPr>
        <w:t>193</w:t>
      </w:r>
      <w:r>
        <w:rPr>
          <w:rFonts w:eastAsia="Times New Roman"/>
          <w:color w:val="000000"/>
          <w:spacing w:val="-4"/>
          <w:sz w:val="25"/>
          <w:lang w:val="es-ES"/>
        </w:rPr>
        <w:t>. ¿Qué quiere decir con esto? Que para ser interlocutores válidos de Dios es necesario que la Escritura esté enraizada en nosotros, que la Escritura se haya convertido en nuestra propia sus</w:t>
      </w:r>
      <w:r>
        <w:rPr>
          <w:rFonts w:eastAsia="Times New Roman"/>
          <w:color w:val="000000"/>
          <w:spacing w:val="-4"/>
          <w:sz w:val="25"/>
          <w:lang w:val="es-ES"/>
        </w:rPr>
        <w:softHyphen/>
        <w:t>tancia, o, lo que es lo mismo, que Cr</w:t>
      </w:r>
      <w:r>
        <w:rPr>
          <w:rFonts w:eastAsia="Times New Roman"/>
          <w:color w:val="000000"/>
          <w:spacing w:val="-4"/>
          <w:sz w:val="25"/>
          <w:lang w:val="es-ES"/>
        </w:rPr>
        <w:t xml:space="preserve">isto, Palabra de Dios, se haya formado en nosotros. ¿No es ésta la verdadera meta de la «lectura divina» como de todo el conjunto de elementos que integran la vida cristiana? ¡Concebir la Palabra de Dios en el corazón! La Palabra salvadora, acogida en las </w:t>
      </w:r>
      <w:r>
        <w:rPr>
          <w:rFonts w:eastAsia="Times New Roman"/>
          <w:color w:val="000000"/>
          <w:spacing w:val="-4"/>
          <w:sz w:val="25"/>
          <w:lang w:val="es-ES"/>
        </w:rPr>
        <w:t>debidas condiciones, forma a Cristo en nosotros, nos hace, de verdad, cristianos.</w:t>
      </w:r>
    </w:p>
    <w:p w:rsidR="00A12508" w:rsidRDefault="00A12508">
      <w:pPr>
        <w:spacing w:before="209" w:line="196" w:lineRule="exact"/>
        <w:ind w:left="648"/>
        <w:textAlignment w:val="baseline"/>
        <w:rPr>
          <w:rFonts w:eastAsia="Times New Roman"/>
          <w:color w:val="000000"/>
          <w:spacing w:val="27"/>
          <w:sz w:val="15"/>
          <w:lang w:val="es-ES"/>
        </w:rPr>
      </w:pPr>
      <w:r w:rsidRPr="00A12508">
        <w:pict>
          <v:line id="_x0000_s1064" style="position:absolute;left:0;text-align:left;z-index:251707904;mso-position-horizontal-relative:page;mso-position-vertical-relative:page" from="70.65pt,603.1pt" to="216.05pt,603.1pt" strokeweight=".7pt">
            <w10:wrap anchorx="page" anchory="page"/>
          </v:line>
        </w:pict>
      </w:r>
      <w:r w:rsidR="007A53CE">
        <w:rPr>
          <w:rFonts w:eastAsia="Times New Roman"/>
          <w:color w:val="000000"/>
          <w:spacing w:val="27"/>
          <w:sz w:val="15"/>
          <w:lang w:val="es-ES"/>
        </w:rPr>
        <w:t>190</w:t>
      </w:r>
    </w:p>
    <w:p w:rsidR="00A12508" w:rsidRDefault="007A53CE">
      <w:pPr>
        <w:spacing w:after="8" w:line="161" w:lineRule="exact"/>
        <w:ind w:left="1440"/>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Rom </w:t>
      </w:r>
      <w:r>
        <w:rPr>
          <w:rFonts w:ascii="Arial" w:eastAsia="Arial" w:hAnsi="Arial"/>
          <w:color w:val="000000"/>
          <w:spacing w:val="5"/>
          <w:sz w:val="19"/>
          <w:lang w:val="es-ES"/>
        </w:rPr>
        <w:t>15,4.</w:t>
      </w:r>
    </w:p>
    <w:p w:rsidR="00A12508" w:rsidRDefault="007A53CE">
      <w:pPr>
        <w:spacing w:before="85" w:line="221" w:lineRule="exact"/>
        <w:jc w:val="right"/>
        <w:textAlignment w:val="baseline"/>
        <w:rPr>
          <w:rFonts w:eastAsia="Times New Roman"/>
          <w:color w:val="000000"/>
          <w:spacing w:val="24"/>
          <w:sz w:val="15"/>
          <w:lang w:val="es-ES"/>
        </w:rPr>
      </w:pPr>
      <w:r>
        <w:rPr>
          <w:rFonts w:eastAsia="Times New Roman"/>
          <w:color w:val="000000"/>
          <w:spacing w:val="24"/>
          <w:sz w:val="15"/>
          <w:lang w:val="es-ES"/>
        </w:rPr>
        <w:t>191</w:t>
      </w:r>
    </w:p>
    <w:p w:rsidR="00A12508" w:rsidRDefault="007A53CE">
      <w:pPr>
        <w:spacing w:line="169" w:lineRule="exact"/>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San Basilio de Cesárea, </w:t>
      </w:r>
      <w:r>
        <w:rPr>
          <w:rFonts w:ascii="Arial" w:eastAsia="Arial" w:hAnsi="Arial"/>
          <w:i/>
          <w:color w:val="000000"/>
          <w:spacing w:val="1"/>
          <w:sz w:val="18"/>
          <w:lang w:val="es-ES"/>
        </w:rPr>
        <w:t>Ep</w:t>
      </w:r>
      <w:r>
        <w:rPr>
          <w:rFonts w:ascii="Arial" w:eastAsia="Arial" w:hAnsi="Arial"/>
          <w:color w:val="000000"/>
          <w:spacing w:val="1"/>
          <w:sz w:val="19"/>
          <w:lang w:val="es-ES"/>
        </w:rPr>
        <w:t>. 283: PG 32,1019.</w:t>
      </w:r>
    </w:p>
    <w:p w:rsidR="00A12508" w:rsidRDefault="007A53CE">
      <w:pPr>
        <w:spacing w:before="94" w:line="203" w:lineRule="exact"/>
        <w:ind w:left="648"/>
        <w:textAlignment w:val="baseline"/>
        <w:rPr>
          <w:rFonts w:eastAsia="Times New Roman"/>
          <w:color w:val="000000"/>
          <w:spacing w:val="26"/>
          <w:sz w:val="15"/>
          <w:lang w:val="es-ES"/>
        </w:rPr>
      </w:pPr>
      <w:r>
        <w:rPr>
          <w:rFonts w:eastAsia="Times New Roman"/>
          <w:color w:val="000000"/>
          <w:spacing w:val="26"/>
          <w:sz w:val="15"/>
          <w:lang w:val="es-ES"/>
        </w:rPr>
        <w:t>192</w:t>
      </w:r>
    </w:p>
    <w:p w:rsidR="00A12508" w:rsidRDefault="007A53CE">
      <w:pPr>
        <w:spacing w:after="18" w:line="154" w:lineRule="exact"/>
        <w:ind w:left="1440"/>
        <w:textAlignment w:val="baseline"/>
        <w:rPr>
          <w:rFonts w:ascii="Arial" w:eastAsia="Arial" w:hAnsi="Arial"/>
          <w:color w:val="000000"/>
          <w:spacing w:val="11"/>
          <w:sz w:val="16"/>
          <w:lang w:val="es-ES"/>
        </w:rPr>
      </w:pPr>
      <w:r>
        <w:rPr>
          <w:rFonts w:ascii="Arial" w:eastAsia="Arial" w:hAnsi="Arial"/>
          <w:color w:val="000000"/>
          <w:spacing w:val="11"/>
          <w:sz w:val="16"/>
          <w:lang w:val="es-ES"/>
        </w:rPr>
        <w:t xml:space="preserve">Congreso de los abades benedictinos de Í967, en </w:t>
      </w:r>
      <w:r>
        <w:rPr>
          <w:rFonts w:ascii="Arial" w:eastAsia="Arial" w:hAnsi="Arial"/>
          <w:i/>
          <w:color w:val="000000"/>
          <w:spacing w:val="11"/>
          <w:sz w:val="16"/>
          <w:lang w:val="es-ES"/>
        </w:rPr>
        <w:t xml:space="preserve">Cuadernos monásticos </w:t>
      </w:r>
      <w:r>
        <w:rPr>
          <w:rFonts w:ascii="Arial" w:eastAsia="Arial" w:hAnsi="Arial"/>
          <w:color w:val="000000"/>
          <w:spacing w:val="11"/>
          <w:sz w:val="16"/>
          <w:lang w:val="es-ES"/>
        </w:rPr>
        <w:t>11 (1976) 390.</w:t>
      </w:r>
    </w:p>
    <w:p w:rsidR="00A12508" w:rsidRDefault="007A53CE">
      <w:pPr>
        <w:spacing w:before="71" w:line="221" w:lineRule="exact"/>
        <w:jc w:val="right"/>
        <w:textAlignment w:val="baseline"/>
        <w:rPr>
          <w:rFonts w:eastAsia="Times New Roman"/>
          <w:color w:val="000000"/>
          <w:spacing w:val="25"/>
          <w:sz w:val="15"/>
          <w:lang w:val="es-ES"/>
        </w:rPr>
      </w:pPr>
      <w:r>
        <w:rPr>
          <w:rFonts w:eastAsia="Times New Roman"/>
          <w:color w:val="000000"/>
          <w:spacing w:val="25"/>
          <w:sz w:val="15"/>
          <w:lang w:val="es-ES"/>
        </w:rPr>
        <w:t>193</w:t>
      </w:r>
    </w:p>
    <w:p w:rsidR="00A12508" w:rsidRDefault="007A53CE">
      <w:pPr>
        <w:spacing w:after="152" w:line="169" w:lineRule="exact"/>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Orígenes, </w:t>
      </w:r>
      <w:r>
        <w:rPr>
          <w:rFonts w:ascii="Arial" w:eastAsia="Arial" w:hAnsi="Arial"/>
          <w:i/>
          <w:color w:val="000000"/>
          <w:spacing w:val="3"/>
          <w:sz w:val="18"/>
          <w:lang w:val="es-ES"/>
        </w:rPr>
        <w:t>Hom. 13 in Ex</w:t>
      </w:r>
      <w:r>
        <w:rPr>
          <w:rFonts w:ascii="Arial" w:eastAsia="Arial" w:hAnsi="Arial"/>
          <w:color w:val="000000"/>
          <w:spacing w:val="3"/>
          <w:sz w:val="19"/>
          <w:lang w:val="es-ES"/>
        </w:rPr>
        <w:t>., 3.</w:t>
      </w:r>
    </w:p>
    <w:p w:rsidR="00A12508" w:rsidRDefault="00A12508">
      <w:pPr>
        <w:spacing w:before="12" w:line="282" w:lineRule="exact"/>
        <w:ind w:left="288"/>
        <w:textAlignment w:val="baseline"/>
        <w:rPr>
          <w:rFonts w:eastAsia="Times New Roman"/>
          <w:b/>
          <w:i/>
          <w:color w:val="000000"/>
          <w:spacing w:val="-3"/>
          <w:sz w:val="25"/>
          <w:lang w:val="es-ES"/>
        </w:rPr>
      </w:pPr>
      <w:r w:rsidRPr="00A12508">
        <w:pict>
          <v:shape id="_x0000_s1063" type="#_x0000_t202" style="position:absolute;left:0;text-align:left;margin-left:295.3pt;margin-top:707.6pt;width:21.4pt;height:12.1pt;z-index:-251674112;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31"/>
                      <w:sz w:val="21"/>
                      <w:lang w:val="es-ES"/>
                    </w:rPr>
                  </w:pPr>
                  <w:r>
                    <w:rPr>
                      <w:rFonts w:ascii="Arial" w:eastAsia="Arial" w:hAnsi="Arial"/>
                      <w:b/>
                      <w:color w:val="000000"/>
                      <w:spacing w:val="31"/>
                      <w:sz w:val="21"/>
                      <w:lang w:val="es-ES"/>
                    </w:rPr>
                    <w:t>49</w:t>
                  </w:r>
                </w:p>
              </w:txbxContent>
            </v:textbox>
            <w10:wrap type="square" anchorx="page" anchory="page"/>
          </v:shape>
        </w:pict>
      </w:r>
      <w:r w:rsidR="007A53CE">
        <w:rPr>
          <w:rFonts w:eastAsia="Times New Roman"/>
          <w:b/>
          <w:i/>
          <w:color w:val="000000"/>
          <w:spacing w:val="-3"/>
          <w:sz w:val="25"/>
          <w:lang w:val="es-ES"/>
        </w:rPr>
        <w:t>Una piedad objetiva</w:t>
      </w:r>
    </w:p>
    <w:p w:rsidR="00A12508" w:rsidRDefault="007A53CE">
      <w:pPr>
        <w:spacing w:before="283" w:line="264"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lastRenderedPageBreak/>
        <w:t xml:space="preserve">La </w:t>
      </w:r>
      <w:r>
        <w:rPr>
          <w:rFonts w:eastAsia="Times New Roman"/>
          <w:i/>
          <w:color w:val="000000"/>
          <w:spacing w:val="-2"/>
          <w:sz w:val="25"/>
          <w:lang w:val="es-ES"/>
        </w:rPr>
        <w:t>lectio divina</w:t>
      </w:r>
      <w:r>
        <w:rPr>
          <w:rFonts w:eastAsia="Times New Roman"/>
          <w:color w:val="000000"/>
          <w:spacing w:val="-2"/>
          <w:sz w:val="25"/>
          <w:lang w:val="es-ES"/>
        </w:rPr>
        <w:t>, además, confiere a la piedad un carácter objetivo. Lejos de basarla en imagi</w:t>
      </w:r>
      <w:r>
        <w:rPr>
          <w:rFonts w:eastAsia="Times New Roman"/>
          <w:color w:val="000000"/>
          <w:spacing w:val="-2"/>
          <w:sz w:val="25"/>
          <w:lang w:val="es-ES"/>
        </w:rPr>
        <w:softHyphen/>
      </w:r>
      <w:r>
        <w:rPr>
          <w:rFonts w:eastAsia="Times New Roman"/>
          <w:color w:val="000000"/>
          <w:spacing w:val="-2"/>
          <w:sz w:val="25"/>
          <w:lang w:val="es-ES"/>
        </w:rPr>
        <w:t>naciones y sentimentalismos inconsistentes, la edifica sobre hechos, modelos y misterios reales con que el cristiano procura identificarse. La centra en Dios, o más exactamente, en Cristo y en la Santísima Trinidad. Iñaki Aranguren, con estilo incisivo, ha</w:t>
      </w:r>
      <w:r>
        <w:rPr>
          <w:rFonts w:eastAsia="Times New Roman"/>
          <w:color w:val="000000"/>
          <w:spacing w:val="-2"/>
          <w:sz w:val="25"/>
          <w:lang w:val="es-ES"/>
        </w:rPr>
        <w:t xml:space="preserve"> escrito que sin la </w:t>
      </w:r>
      <w:r>
        <w:rPr>
          <w:rFonts w:eastAsia="Times New Roman"/>
          <w:i/>
          <w:color w:val="000000"/>
          <w:spacing w:val="-2"/>
          <w:sz w:val="25"/>
          <w:lang w:val="es-ES"/>
        </w:rPr>
        <w:t xml:space="preserve">lectio divina </w:t>
      </w:r>
      <w:r>
        <w:rPr>
          <w:rFonts w:eastAsia="Times New Roman"/>
          <w:color w:val="000000"/>
          <w:spacing w:val="-2"/>
          <w:sz w:val="25"/>
          <w:lang w:val="es-ES"/>
        </w:rPr>
        <w:t xml:space="preserve">en el sentido más propio de la expresión —lectura de la Palabra de Dios </w:t>
      </w:r>
      <w:proofErr w:type="gramStart"/>
      <w:r>
        <w:rPr>
          <w:rFonts w:eastAsia="Times New Roman"/>
          <w:color w:val="000000"/>
          <w:spacing w:val="-2"/>
          <w:sz w:val="25"/>
          <w:lang w:val="es-ES"/>
        </w:rPr>
        <w:t>contenida</w:t>
      </w:r>
      <w:proofErr w:type="gramEnd"/>
      <w:r>
        <w:rPr>
          <w:rFonts w:eastAsia="Times New Roman"/>
          <w:color w:val="000000"/>
          <w:spacing w:val="-2"/>
          <w:sz w:val="25"/>
          <w:lang w:val="es-ES"/>
        </w:rPr>
        <w:t xml:space="preserve"> en la Escritura</w:t>
      </w:r>
      <w:r>
        <w:rPr>
          <w:rFonts w:eastAsia="Times New Roman"/>
          <w:color w:val="000000"/>
          <w:spacing w:val="-2"/>
          <w:sz w:val="25"/>
          <w:lang w:val="es-ES"/>
        </w:rPr>
        <w:softHyphen/>
        <w:t xml:space="preserve"> «la oración contemplativa caería en el nihilismo, en el más calenturiento subjetivismo o en la sensiblería más patológica».</w:t>
      </w:r>
    </w:p>
    <w:p w:rsidR="00A12508" w:rsidRDefault="007A53CE">
      <w:pPr>
        <w:spacing w:line="116" w:lineRule="exact"/>
        <w:ind w:left="2664"/>
        <w:textAlignment w:val="baseline"/>
        <w:rPr>
          <w:rFonts w:eastAsia="Times New Roman"/>
          <w:color w:val="000000"/>
          <w:spacing w:val="-5"/>
          <w:sz w:val="15"/>
          <w:lang w:val="es-ES"/>
        </w:rPr>
      </w:pPr>
      <w:r>
        <w:rPr>
          <w:rFonts w:eastAsia="Times New Roman"/>
          <w:color w:val="000000"/>
          <w:spacing w:val="-5"/>
          <w:sz w:val="15"/>
          <w:lang w:val="es-ES"/>
        </w:rPr>
        <w:t>194</w:t>
      </w:r>
    </w:p>
    <w:p w:rsidR="00A12508" w:rsidRDefault="007A53CE">
      <w:pPr>
        <w:spacing w:before="635" w:line="282"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Una vida de oración</w:t>
      </w:r>
    </w:p>
    <w:p w:rsidR="00A12508" w:rsidRDefault="007A53CE">
      <w:pPr>
        <w:spacing w:before="283" w:line="288" w:lineRule="exact"/>
        <w:ind w:left="288"/>
        <w:jc w:val="both"/>
        <w:textAlignment w:val="baseline"/>
        <w:rPr>
          <w:rFonts w:eastAsia="Times New Roman"/>
          <w:color w:val="000000"/>
          <w:spacing w:val="-2"/>
          <w:sz w:val="25"/>
          <w:lang w:val="es-ES"/>
        </w:rPr>
      </w:pPr>
      <w:r>
        <w:rPr>
          <w:rFonts w:eastAsia="Times New Roman"/>
          <w:color w:val="000000"/>
          <w:spacing w:val="-2"/>
          <w:sz w:val="25"/>
          <w:lang w:val="es-ES"/>
        </w:rPr>
        <w:t>La «lectura divina» favorece y vivifica la vida de oración.</w:t>
      </w:r>
    </w:p>
    <w:p w:rsidR="00A12508" w:rsidRDefault="007A53CE">
      <w:pPr>
        <w:spacing w:line="288"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Los monjes antiguos la apreciaban en primer lugar como una disciplina para concentrar sus pensamientos, impidiendo el vagabundeo del espíritu, por usar una expresión de Evagrio Póntico</w:t>
      </w:r>
      <w:r>
        <w:rPr>
          <w:rFonts w:eastAsia="Times New Roman"/>
          <w:color w:val="000000"/>
          <w:spacing w:val="-1"/>
          <w:sz w:val="25"/>
          <w:vertAlign w:val="superscript"/>
          <w:lang w:val="es-ES"/>
        </w:rPr>
        <w:t>195</w:t>
      </w:r>
      <w:r>
        <w:rPr>
          <w:rFonts w:eastAsia="Times New Roman"/>
          <w:color w:val="000000"/>
          <w:spacing w:val="-1"/>
          <w:sz w:val="25"/>
          <w:lang w:val="es-ES"/>
        </w:rPr>
        <w:t xml:space="preserve"> Además, procura la paz, la serenidad, la consolación, sin las cuales</w:t>
      </w:r>
      <w:r>
        <w:rPr>
          <w:rFonts w:eastAsia="Times New Roman"/>
          <w:color w:val="000000"/>
          <w:spacing w:val="-1"/>
          <w:sz w:val="25"/>
          <w:lang w:val="es-ES"/>
        </w:rPr>
        <w:t xml:space="preserve"> la vida de ora</w:t>
      </w:r>
      <w:r>
        <w:rPr>
          <w:rFonts w:eastAsia="Times New Roman"/>
          <w:color w:val="000000"/>
          <w:spacing w:val="-1"/>
          <w:sz w:val="25"/>
          <w:lang w:val="es-ES"/>
        </w:rPr>
        <w:softHyphen/>
        <w:t>ción carece de asiento. La interpretación de las cosas visibles e invisibles, de la vida y de la historia humana, «desde el punto de vista de Dios», que procura la lectura de la Biblia; el cono</w:t>
      </w:r>
      <w:r>
        <w:rPr>
          <w:rFonts w:eastAsia="Times New Roman"/>
          <w:color w:val="000000"/>
          <w:spacing w:val="-1"/>
          <w:sz w:val="25"/>
          <w:lang w:val="es-ES"/>
        </w:rPr>
        <w:softHyphen/>
        <w:t>cimiento del designio de Dios sobre la humanid</w:t>
      </w:r>
      <w:r>
        <w:rPr>
          <w:rFonts w:eastAsia="Times New Roman"/>
          <w:color w:val="000000"/>
          <w:spacing w:val="-1"/>
          <w:sz w:val="25"/>
          <w:lang w:val="es-ES"/>
        </w:rPr>
        <w:t>ad y sobre cada uno de los hombres, designio que consiste en el deseo de comunicarse al hombre, unirse a él, prolongar hasta él la comunión de vida que constituye el misterio íntimo de Dios, produce en el alma una gran paz. El lector creyente y asiduo de l</w:t>
      </w:r>
      <w:r>
        <w:rPr>
          <w:rFonts w:eastAsia="Times New Roman"/>
          <w:color w:val="000000"/>
          <w:spacing w:val="-1"/>
          <w:sz w:val="25"/>
          <w:lang w:val="es-ES"/>
        </w:rPr>
        <w:t xml:space="preserve">as Escrituras sabe, con certeza inquebrantable, que alguien piensa en él, que alguien sale a su encuentro, que alguien está con él. Su alma se siente fortalecida como con la presencia de un Amigo. Todo esto, claro es, fomenta una vida de unión consciente, </w:t>
      </w:r>
      <w:r>
        <w:rPr>
          <w:rFonts w:eastAsia="Times New Roman"/>
          <w:color w:val="000000"/>
          <w:spacing w:val="-1"/>
          <w:sz w:val="25"/>
          <w:lang w:val="es-ES"/>
        </w:rPr>
        <w:t>intensa, con Dios.</w:t>
      </w:r>
    </w:p>
    <w:p w:rsidR="00A12508" w:rsidRDefault="007A53CE">
      <w:pPr>
        <w:spacing w:before="587" w:line="282"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Una experiencia de Dios</w:t>
      </w:r>
    </w:p>
    <w:p w:rsidR="00A12508" w:rsidRDefault="007A53CE">
      <w:pPr>
        <w:spacing w:before="288" w:line="288" w:lineRule="exact"/>
        <w:ind w:left="288"/>
        <w:textAlignment w:val="baseline"/>
        <w:rPr>
          <w:rFonts w:eastAsia="Times New Roman"/>
          <w:color w:val="000000"/>
          <w:spacing w:val="-1"/>
          <w:sz w:val="25"/>
          <w:lang w:val="es-ES"/>
        </w:rPr>
      </w:pPr>
      <w:r>
        <w:rPr>
          <w:rFonts w:eastAsia="Times New Roman"/>
          <w:color w:val="000000"/>
          <w:spacing w:val="-1"/>
          <w:sz w:val="25"/>
          <w:lang w:val="es-ES"/>
        </w:rPr>
        <w:t xml:space="preserve">Más aún: la </w:t>
      </w:r>
      <w:r>
        <w:rPr>
          <w:rFonts w:eastAsia="Times New Roman"/>
          <w:i/>
          <w:color w:val="000000"/>
          <w:spacing w:val="-1"/>
          <w:sz w:val="25"/>
          <w:lang w:val="es-ES"/>
        </w:rPr>
        <w:t>lectio divina</w:t>
      </w:r>
      <w:r>
        <w:rPr>
          <w:rFonts w:eastAsia="Times New Roman"/>
          <w:color w:val="000000"/>
          <w:spacing w:val="-1"/>
          <w:sz w:val="25"/>
          <w:lang w:val="es-ES"/>
        </w:rPr>
        <w:t>, practicada con fidelidad, produce la experiencia de Dios.</w:t>
      </w:r>
    </w:p>
    <w:p w:rsidR="00A12508" w:rsidRDefault="007A53CE">
      <w:pPr>
        <w:spacing w:line="240"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«Experiencia» es un vocablo utilizado abusivamente en tiempos modernos. En realidad, no implica nada esotérico. Significa simple</w:t>
      </w:r>
      <w:r>
        <w:rPr>
          <w:rFonts w:eastAsia="Times New Roman"/>
          <w:color w:val="000000"/>
          <w:spacing w:val="-2"/>
          <w:sz w:val="25"/>
          <w:lang w:val="es-ES"/>
        </w:rPr>
        <w:t xml:space="preserve">mente la «gracia de oración íntima», el </w:t>
      </w:r>
      <w:r>
        <w:rPr>
          <w:rFonts w:eastAsia="Times New Roman"/>
          <w:i/>
          <w:color w:val="000000"/>
          <w:spacing w:val="-2"/>
          <w:sz w:val="25"/>
          <w:lang w:val="es-ES"/>
        </w:rPr>
        <w:t xml:space="preserve">affectus divinae gratiae </w:t>
      </w:r>
      <w:r>
        <w:rPr>
          <w:rFonts w:eastAsia="Times New Roman"/>
          <w:color w:val="000000"/>
          <w:spacing w:val="-2"/>
          <w:sz w:val="25"/>
          <w:lang w:val="es-ES"/>
        </w:rPr>
        <w:t xml:space="preserve">de que habla san </w:t>
      </w:r>
      <w:proofErr w:type="gramStart"/>
      <w:r>
        <w:rPr>
          <w:rFonts w:eastAsia="Times New Roman"/>
          <w:color w:val="000000"/>
          <w:spacing w:val="-2"/>
          <w:sz w:val="25"/>
          <w:lang w:val="es-ES"/>
        </w:rPr>
        <w:t>Benito ,</w:t>
      </w:r>
      <w:proofErr w:type="gramEnd"/>
      <w:r>
        <w:rPr>
          <w:rFonts w:eastAsia="Times New Roman"/>
          <w:color w:val="000000"/>
          <w:spacing w:val="-2"/>
          <w:sz w:val="25"/>
          <w:lang w:val="es-ES"/>
        </w:rPr>
        <w:t xml:space="preserve"> el paladear y saborear las realidades divinas, como enseña</w:t>
      </w:r>
    </w:p>
    <w:p w:rsidR="00A12508" w:rsidRDefault="007A53CE">
      <w:pPr>
        <w:spacing w:line="90" w:lineRule="exact"/>
        <w:ind w:left="3168"/>
        <w:textAlignment w:val="baseline"/>
        <w:rPr>
          <w:rFonts w:eastAsia="Times New Roman"/>
          <w:color w:val="000000"/>
          <w:spacing w:val="-6"/>
          <w:sz w:val="15"/>
          <w:lang w:val="es-ES"/>
        </w:rPr>
      </w:pPr>
      <w:r>
        <w:rPr>
          <w:rFonts w:eastAsia="Times New Roman"/>
          <w:color w:val="000000"/>
          <w:spacing w:val="-6"/>
          <w:sz w:val="15"/>
          <w:lang w:val="es-ES"/>
        </w:rPr>
        <w:t>196</w:t>
      </w:r>
    </w:p>
    <w:p w:rsidR="00A12508" w:rsidRDefault="007A53CE">
      <w:pPr>
        <w:spacing w:before="48" w:after="459" w:line="288" w:lineRule="exact"/>
        <w:jc w:val="both"/>
        <w:textAlignment w:val="baseline"/>
        <w:rPr>
          <w:rFonts w:eastAsia="Times New Roman"/>
          <w:color w:val="000000"/>
          <w:sz w:val="25"/>
          <w:lang w:val="es-ES"/>
        </w:rPr>
      </w:pPr>
      <w:proofErr w:type="gramStart"/>
      <w:r>
        <w:rPr>
          <w:rFonts w:eastAsia="Times New Roman"/>
          <w:color w:val="000000"/>
          <w:sz w:val="25"/>
          <w:lang w:val="es-ES"/>
        </w:rPr>
        <w:t>constantemente</w:t>
      </w:r>
      <w:proofErr w:type="gramEnd"/>
      <w:r>
        <w:rPr>
          <w:rFonts w:eastAsia="Times New Roman"/>
          <w:color w:val="000000"/>
          <w:sz w:val="25"/>
          <w:lang w:val="es-ES"/>
        </w:rPr>
        <w:t xml:space="preserve"> la tradición patrística. Es cierto sentimiento de estar unido a Dios por medio de Cristo en la oración.</w:t>
      </w:r>
    </w:p>
    <w:p w:rsidR="00A12508" w:rsidRDefault="00A12508">
      <w:pPr>
        <w:spacing w:before="208" w:line="184" w:lineRule="exact"/>
        <w:ind w:left="648"/>
        <w:textAlignment w:val="baseline"/>
        <w:rPr>
          <w:rFonts w:eastAsia="Times New Roman"/>
          <w:color w:val="000000"/>
          <w:spacing w:val="26"/>
          <w:sz w:val="15"/>
          <w:lang w:val="es-ES"/>
        </w:rPr>
      </w:pPr>
      <w:r w:rsidRPr="00A12508">
        <w:pict>
          <v:line id="_x0000_s1062" style="position:absolute;left:0;text-align:left;z-index:251708928;mso-position-horizontal-relative:page;mso-position-vertical-relative:page" from="70.65pt,614.4pt" to="216.05pt,614.4pt" strokeweight=".7pt">
            <w10:wrap anchorx="page" anchory="page"/>
          </v:line>
        </w:pict>
      </w:r>
      <w:r w:rsidR="007A53CE">
        <w:rPr>
          <w:rFonts w:eastAsia="Times New Roman"/>
          <w:color w:val="000000"/>
          <w:spacing w:val="26"/>
          <w:sz w:val="15"/>
          <w:lang w:val="es-ES"/>
        </w:rPr>
        <w:t>194</w:t>
      </w:r>
    </w:p>
    <w:tbl>
      <w:tblPr>
        <w:tblW w:w="0" w:type="auto"/>
        <w:tblLayout w:type="fixed"/>
        <w:tblCellMar>
          <w:left w:w="0" w:type="dxa"/>
          <w:right w:w="0" w:type="dxa"/>
        </w:tblCellMar>
        <w:tblLook w:val="04A0"/>
      </w:tblPr>
      <w:tblGrid>
        <w:gridCol w:w="2518"/>
        <w:gridCol w:w="6902"/>
      </w:tblGrid>
      <w:tr w:rsidR="00A12508" w:rsidRPr="00A92603">
        <w:tblPrEx>
          <w:tblCellMar>
            <w:top w:w="0" w:type="dxa"/>
            <w:bottom w:w="0" w:type="dxa"/>
          </w:tblCellMar>
        </w:tblPrEx>
        <w:trPr>
          <w:trHeight w:hRule="exact" w:val="286"/>
        </w:trPr>
        <w:tc>
          <w:tcPr>
            <w:tcW w:w="2518" w:type="dxa"/>
            <w:tcBorders>
              <w:top w:val="none" w:sz="0" w:space="0" w:color="000000"/>
              <w:left w:val="none" w:sz="0" w:space="0" w:color="000000"/>
              <w:bottom w:val="none" w:sz="0" w:space="0" w:color="000000"/>
              <w:right w:val="none" w:sz="0" w:space="0" w:color="000000"/>
            </w:tcBorders>
          </w:tcPr>
          <w:p w:rsidR="00A12508" w:rsidRDefault="007A53CE">
            <w:pPr>
              <w:spacing w:line="133" w:lineRule="exact"/>
              <w:ind w:right="14"/>
              <w:jc w:val="right"/>
              <w:textAlignment w:val="baseline"/>
              <w:rPr>
                <w:rFonts w:ascii="Arial" w:eastAsia="Arial" w:hAnsi="Arial"/>
                <w:color w:val="000000"/>
                <w:spacing w:val="2"/>
                <w:sz w:val="18"/>
                <w:lang w:val="es-ES"/>
              </w:rPr>
            </w:pPr>
            <w:r>
              <w:rPr>
                <w:rFonts w:ascii="Arial" w:eastAsia="Arial" w:hAnsi="Arial"/>
                <w:color w:val="000000"/>
                <w:spacing w:val="2"/>
                <w:sz w:val="18"/>
                <w:lang w:val="es-ES"/>
              </w:rPr>
              <w:t>I. Aranguren</w:t>
            </w:r>
          </w:p>
          <w:p w:rsidR="00A12508" w:rsidRDefault="007A53CE">
            <w:pPr>
              <w:spacing w:line="150" w:lineRule="exact"/>
              <w:ind w:right="14"/>
              <w:jc w:val="right"/>
              <w:textAlignment w:val="baseline"/>
              <w:rPr>
                <w:rFonts w:ascii="Arial" w:eastAsia="Arial" w:hAnsi="Arial"/>
                <w:color w:val="000000"/>
                <w:spacing w:val="8"/>
                <w:sz w:val="18"/>
                <w:lang w:val="es-ES"/>
              </w:rPr>
            </w:pPr>
            <w:r>
              <w:rPr>
                <w:rFonts w:ascii="Arial" w:eastAsia="Arial" w:hAnsi="Arial"/>
                <w:color w:val="000000"/>
                <w:spacing w:val="8"/>
                <w:sz w:val="18"/>
                <w:lang w:val="es-ES"/>
              </w:rPr>
              <w:t>(1972) 258.</w:t>
            </w:r>
          </w:p>
        </w:tc>
        <w:tc>
          <w:tcPr>
            <w:tcW w:w="6902" w:type="dxa"/>
            <w:tcBorders>
              <w:top w:val="none" w:sz="0" w:space="0" w:color="000000"/>
              <w:left w:val="none" w:sz="0" w:space="0" w:color="000000"/>
              <w:bottom w:val="none" w:sz="0" w:space="0" w:color="000000"/>
              <w:right w:val="none" w:sz="0" w:space="0" w:color="000000"/>
            </w:tcBorders>
          </w:tcPr>
          <w:p w:rsidR="00A12508" w:rsidRDefault="007A53CE">
            <w:pPr>
              <w:spacing w:after="112" w:line="171" w:lineRule="exact"/>
              <w:ind w:right="609"/>
              <w:jc w:val="right"/>
              <w:textAlignment w:val="baseline"/>
              <w:rPr>
                <w:rFonts w:ascii="Arial" w:eastAsia="Arial" w:hAnsi="Arial"/>
                <w:color w:val="000000"/>
                <w:spacing w:val="1"/>
                <w:sz w:val="18"/>
                <w:lang w:val="es-ES"/>
              </w:rPr>
            </w:pPr>
            <w:r>
              <w:rPr>
                <w:rFonts w:ascii="Arial" w:eastAsia="Arial" w:hAnsi="Arial"/>
                <w:color w:val="000000"/>
                <w:spacing w:val="1"/>
                <w:sz w:val="18"/>
                <w:lang w:val="es-ES"/>
              </w:rPr>
              <w:t xml:space="preserve">, </w:t>
            </w:r>
            <w:r>
              <w:rPr>
                <w:rFonts w:ascii="Arial" w:eastAsia="Arial" w:hAnsi="Arial"/>
                <w:i/>
                <w:color w:val="000000"/>
                <w:spacing w:val="1"/>
                <w:sz w:val="18"/>
                <w:lang w:val="es-ES"/>
              </w:rPr>
              <w:t xml:space="preserve">Realización humana de una vida en exclusiva para la oración </w:t>
            </w:r>
            <w:r>
              <w:rPr>
                <w:rFonts w:ascii="Arial" w:eastAsia="Arial" w:hAnsi="Arial"/>
                <w:color w:val="000000"/>
                <w:spacing w:val="1"/>
                <w:sz w:val="18"/>
                <w:lang w:val="es-ES"/>
              </w:rPr>
              <w:t xml:space="preserve">en </w:t>
            </w:r>
            <w:r>
              <w:rPr>
                <w:rFonts w:ascii="Arial" w:eastAsia="Arial" w:hAnsi="Arial"/>
                <w:i/>
                <w:color w:val="000000"/>
                <w:spacing w:val="1"/>
                <w:sz w:val="18"/>
                <w:lang w:val="es-ES"/>
              </w:rPr>
              <w:t xml:space="preserve">Surge </w:t>
            </w:r>
            <w:r>
              <w:rPr>
                <w:rFonts w:ascii="Arial" w:eastAsia="Arial" w:hAnsi="Arial"/>
                <w:color w:val="000000"/>
                <w:spacing w:val="1"/>
                <w:sz w:val="18"/>
                <w:lang w:val="es-ES"/>
              </w:rPr>
              <w:t>30</w:t>
            </w:r>
          </w:p>
        </w:tc>
      </w:tr>
    </w:tbl>
    <w:p w:rsidR="00A12508" w:rsidRDefault="007A53CE">
      <w:pPr>
        <w:spacing w:before="207" w:line="222" w:lineRule="exact"/>
        <w:jc w:val="right"/>
        <w:textAlignment w:val="baseline"/>
        <w:rPr>
          <w:rFonts w:eastAsia="Times New Roman"/>
          <w:color w:val="000000"/>
          <w:spacing w:val="25"/>
          <w:sz w:val="15"/>
          <w:lang w:val="es-ES"/>
        </w:rPr>
      </w:pPr>
      <w:r>
        <w:rPr>
          <w:rFonts w:eastAsia="Times New Roman"/>
          <w:color w:val="000000"/>
          <w:spacing w:val="25"/>
          <w:sz w:val="15"/>
          <w:lang w:val="es-ES"/>
        </w:rPr>
        <w:t>195</w:t>
      </w:r>
    </w:p>
    <w:p w:rsidR="00A12508" w:rsidRDefault="007A53CE">
      <w:pPr>
        <w:spacing w:line="172" w:lineRule="exact"/>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Evagrio Póntico, </w:t>
      </w:r>
      <w:r>
        <w:rPr>
          <w:rFonts w:ascii="Arial" w:eastAsia="Arial" w:hAnsi="Arial"/>
          <w:i/>
          <w:color w:val="000000"/>
          <w:spacing w:val="6"/>
          <w:sz w:val="18"/>
          <w:lang w:val="es-ES"/>
        </w:rPr>
        <w:t>Prácticos</w:t>
      </w:r>
      <w:r>
        <w:rPr>
          <w:rFonts w:ascii="Arial" w:eastAsia="Arial" w:hAnsi="Arial"/>
          <w:color w:val="000000"/>
          <w:spacing w:val="6"/>
          <w:sz w:val="18"/>
          <w:lang w:val="es-ES"/>
        </w:rPr>
        <w:t>, 6: PG 40, 1224.</w:t>
      </w:r>
    </w:p>
    <w:p w:rsidR="00A12508" w:rsidRDefault="007A53CE">
      <w:pPr>
        <w:spacing w:before="101" w:line="197" w:lineRule="exact"/>
        <w:ind w:left="648"/>
        <w:textAlignment w:val="baseline"/>
        <w:rPr>
          <w:rFonts w:eastAsia="Times New Roman"/>
          <w:color w:val="000000"/>
          <w:spacing w:val="26"/>
          <w:sz w:val="15"/>
          <w:lang w:val="es-ES"/>
        </w:rPr>
      </w:pPr>
      <w:r>
        <w:rPr>
          <w:rFonts w:eastAsia="Times New Roman"/>
          <w:color w:val="000000"/>
          <w:spacing w:val="26"/>
          <w:sz w:val="15"/>
          <w:lang w:val="es-ES"/>
        </w:rPr>
        <w:t>196</w:t>
      </w:r>
    </w:p>
    <w:p w:rsidR="00A12508" w:rsidRDefault="007A53CE">
      <w:pPr>
        <w:spacing w:after="159" w:line="153" w:lineRule="exact"/>
        <w:ind w:left="1440"/>
        <w:textAlignment w:val="baseline"/>
        <w:rPr>
          <w:rFonts w:ascii="Arial" w:eastAsia="Arial" w:hAnsi="Arial"/>
          <w:color w:val="000000"/>
          <w:spacing w:val="6"/>
          <w:sz w:val="18"/>
          <w:lang w:val="es-ES"/>
        </w:rPr>
      </w:pPr>
      <w:r>
        <w:rPr>
          <w:rFonts w:ascii="Arial" w:eastAsia="Arial" w:hAnsi="Arial"/>
          <w:color w:val="000000"/>
          <w:spacing w:val="6"/>
          <w:sz w:val="18"/>
          <w:lang w:val="es-ES"/>
        </w:rPr>
        <w:t>10. RB 20,4.</w:t>
      </w:r>
    </w:p>
    <w:p w:rsidR="00A12508" w:rsidRDefault="00A12508">
      <w:pPr>
        <w:spacing w:before="1" w:line="276" w:lineRule="exact"/>
        <w:ind w:firstLine="288"/>
        <w:jc w:val="both"/>
        <w:textAlignment w:val="baseline"/>
        <w:rPr>
          <w:rFonts w:eastAsia="Times New Roman"/>
          <w:color w:val="000000"/>
          <w:spacing w:val="-3"/>
          <w:sz w:val="25"/>
          <w:lang w:val="es-ES"/>
        </w:rPr>
      </w:pPr>
      <w:r w:rsidRPr="00A12508">
        <w:pict>
          <v:shape id="_x0000_s1061" type="#_x0000_t202" style="position:absolute;left:0;text-align:left;margin-left:295.3pt;margin-top:707.6pt;width:21.4pt;height:12.1pt;z-index:-251673088;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8"/>
                      <w:sz w:val="21"/>
                      <w:lang w:val="es-ES"/>
                    </w:rPr>
                  </w:pPr>
                  <w:r>
                    <w:rPr>
                      <w:rFonts w:ascii="Arial" w:eastAsia="Arial" w:hAnsi="Arial"/>
                      <w:b/>
                      <w:color w:val="000000"/>
                      <w:spacing w:val="28"/>
                      <w:sz w:val="21"/>
                      <w:lang w:val="es-ES"/>
                    </w:rPr>
                    <w:t>50</w:t>
                  </w:r>
                </w:p>
              </w:txbxContent>
            </v:textbox>
            <w10:wrap type="square" anchorx="page" anchory="page"/>
          </v:shape>
        </w:pict>
      </w:r>
      <w:r w:rsidR="007A53CE">
        <w:rPr>
          <w:rFonts w:eastAsia="Times New Roman"/>
          <w:color w:val="000000"/>
          <w:spacing w:val="-3"/>
          <w:sz w:val="25"/>
          <w:lang w:val="es-ES"/>
        </w:rPr>
        <w:t xml:space="preserve">La oración, la oración viva y verdadera, que brota al contacto de la Palabra de Dios, es uno de sus mejores frutos. O, más bien, forma parte de la </w:t>
      </w:r>
      <w:r w:rsidR="007A53CE">
        <w:rPr>
          <w:rFonts w:eastAsia="Times New Roman"/>
          <w:i/>
          <w:color w:val="000000"/>
          <w:spacing w:val="-3"/>
          <w:sz w:val="26"/>
          <w:lang w:val="es-ES"/>
        </w:rPr>
        <w:t>lectio</w:t>
      </w:r>
      <w:r w:rsidR="007A53CE">
        <w:rPr>
          <w:rFonts w:eastAsia="Times New Roman"/>
          <w:color w:val="000000"/>
          <w:spacing w:val="-3"/>
          <w:sz w:val="25"/>
          <w:lang w:val="es-ES"/>
        </w:rPr>
        <w:t>. Como también es elemento consti</w:t>
      </w:r>
      <w:r w:rsidR="007A53CE">
        <w:rPr>
          <w:rFonts w:eastAsia="Times New Roman"/>
          <w:color w:val="000000"/>
          <w:spacing w:val="-3"/>
          <w:sz w:val="25"/>
          <w:lang w:val="es-ES"/>
        </w:rPr>
        <w:softHyphen/>
        <w:t xml:space="preserve">tutivo de la misma la </w:t>
      </w:r>
      <w:r w:rsidR="007A53CE">
        <w:rPr>
          <w:rFonts w:eastAsia="Times New Roman"/>
          <w:i/>
          <w:color w:val="000000"/>
          <w:spacing w:val="-3"/>
          <w:sz w:val="26"/>
          <w:lang w:val="es-ES"/>
        </w:rPr>
        <w:t>meditatio</w:t>
      </w:r>
      <w:r w:rsidR="007A53CE">
        <w:rPr>
          <w:rFonts w:eastAsia="Times New Roman"/>
          <w:color w:val="000000"/>
          <w:spacing w:val="-3"/>
          <w:sz w:val="25"/>
          <w:lang w:val="es-ES"/>
        </w:rPr>
        <w:t xml:space="preserve">, con la que hacemos en nuestro espíritu un espacio </w:t>
      </w:r>
      <w:r w:rsidR="007A53CE">
        <w:rPr>
          <w:rFonts w:eastAsia="Times New Roman"/>
          <w:color w:val="000000"/>
          <w:spacing w:val="-3"/>
          <w:sz w:val="25"/>
          <w:lang w:val="es-ES"/>
        </w:rPr>
        <w:lastRenderedPageBreak/>
        <w:t>donde resue</w:t>
      </w:r>
      <w:r w:rsidR="007A53CE">
        <w:rPr>
          <w:rFonts w:eastAsia="Times New Roman"/>
          <w:color w:val="000000"/>
          <w:spacing w:val="-3"/>
          <w:sz w:val="25"/>
          <w:lang w:val="es-ES"/>
        </w:rPr>
        <w:softHyphen/>
        <w:t>ne la Palabra de Dios. L. Alonso Schókel resume la tradición patrística y monástica cuando escribe: «Que al resonar esa Palabra, el espacio de nuestro espíritu se ensanche para recibi</w:t>
      </w:r>
      <w:r w:rsidR="007A53CE">
        <w:rPr>
          <w:rFonts w:eastAsia="Times New Roman"/>
          <w:color w:val="000000"/>
          <w:spacing w:val="-3"/>
          <w:sz w:val="25"/>
          <w:lang w:val="es-ES"/>
        </w:rPr>
        <w:t>r mayor resonancia. En ese espacio interior está Dios presente en su palabra. Y entonces nuestro espíritu toma otra palabra de Dios, para responderle, en forma de himno y oración; y otra vez la deje resonar internamente, para que esta palabra, ahora nuestr</w:t>
      </w:r>
      <w:r w:rsidR="007A53CE">
        <w:rPr>
          <w:rFonts w:eastAsia="Times New Roman"/>
          <w:color w:val="000000"/>
          <w:spacing w:val="-3"/>
          <w:sz w:val="25"/>
          <w:lang w:val="es-ES"/>
        </w:rPr>
        <w:t>a, toque a Dios en el espacio inte</w:t>
      </w:r>
      <w:r w:rsidR="007A53CE">
        <w:rPr>
          <w:rFonts w:eastAsia="Times New Roman"/>
          <w:color w:val="000000"/>
          <w:spacing w:val="-3"/>
          <w:sz w:val="25"/>
          <w:lang w:val="es-ES"/>
        </w:rPr>
        <w:softHyphen/>
        <w:t xml:space="preserve">rior. Así continúa el diálogo, la unión con Dios, que es gracia y salvación; la unión personal en una palabra, que es verdaderamente divina y humana. Dios, hablando en nuestra lengua, al modo humano, nos ha buscado y nos </w:t>
      </w:r>
      <w:r w:rsidR="007A53CE">
        <w:rPr>
          <w:rFonts w:eastAsia="Times New Roman"/>
          <w:color w:val="000000"/>
          <w:spacing w:val="-3"/>
          <w:sz w:val="25"/>
          <w:lang w:val="es-ES"/>
        </w:rPr>
        <w:t>ha encontrado; y, al encontrarnos Dios, nosotros le hemos encontrado, en el misterio de su Palabra».</w:t>
      </w:r>
    </w:p>
    <w:p w:rsidR="00A12508" w:rsidRDefault="007A53CE">
      <w:pPr>
        <w:spacing w:line="88" w:lineRule="exact"/>
        <w:ind w:left="4032"/>
        <w:textAlignment w:val="baseline"/>
        <w:rPr>
          <w:rFonts w:eastAsia="Times New Roman"/>
          <w:color w:val="000000"/>
          <w:spacing w:val="-6"/>
          <w:sz w:val="15"/>
          <w:lang w:val="es-ES"/>
        </w:rPr>
      </w:pPr>
      <w:r>
        <w:rPr>
          <w:rFonts w:eastAsia="Times New Roman"/>
          <w:color w:val="000000"/>
          <w:spacing w:val="-6"/>
          <w:sz w:val="15"/>
          <w:lang w:val="es-ES"/>
        </w:rPr>
        <w:t>197</w:t>
      </w:r>
    </w:p>
    <w:p w:rsidR="00A12508" w:rsidRDefault="007A53CE">
      <w:pPr>
        <w:spacing w:before="640"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Una gran felicidad</w:t>
      </w:r>
    </w:p>
    <w:p w:rsidR="00A12508" w:rsidRDefault="007A53CE">
      <w:pPr>
        <w:spacing w:before="283" w:line="260" w:lineRule="exact"/>
        <w:ind w:firstLine="288"/>
        <w:jc w:val="both"/>
        <w:textAlignment w:val="baseline"/>
        <w:rPr>
          <w:rFonts w:eastAsia="Times New Roman"/>
          <w:color w:val="000000"/>
          <w:sz w:val="25"/>
          <w:lang w:val="es-ES"/>
        </w:rPr>
      </w:pPr>
      <w:r>
        <w:rPr>
          <w:rFonts w:eastAsia="Times New Roman"/>
          <w:color w:val="000000"/>
          <w:sz w:val="25"/>
          <w:lang w:val="es-ES"/>
        </w:rPr>
        <w:t xml:space="preserve">El monasterio, escribe Thomas Merton, es una escuela en que el monje aprende del mismo Dios a ser feliz. Es cierto. Y también es cierto que la </w:t>
      </w:r>
      <w:r>
        <w:rPr>
          <w:rFonts w:eastAsia="Times New Roman"/>
          <w:i/>
          <w:color w:val="000000"/>
          <w:sz w:val="26"/>
          <w:lang w:val="es-ES"/>
        </w:rPr>
        <w:t>lectio divina</w:t>
      </w:r>
      <w:r>
        <w:rPr>
          <w:rFonts w:eastAsia="Times New Roman"/>
          <w:color w:val="000000"/>
          <w:sz w:val="25"/>
          <w:lang w:val="es-ES"/>
        </w:rPr>
        <w:t>, observancia monástica esen</w:t>
      </w:r>
      <w:r>
        <w:rPr>
          <w:rFonts w:eastAsia="Times New Roman"/>
          <w:color w:val="000000"/>
          <w:sz w:val="25"/>
          <w:lang w:val="es-ES"/>
        </w:rPr>
        <w:softHyphen/>
        <w:t>cial, contribuye a ello de modo preeminente, excepcional y único. El sa</w:t>
      </w:r>
      <w:r>
        <w:rPr>
          <w:rFonts w:eastAsia="Times New Roman"/>
          <w:color w:val="000000"/>
          <w:sz w:val="25"/>
          <w:lang w:val="es-ES"/>
        </w:rPr>
        <w:t>lmo primero lo dice claramente: Dichoso el hombre que no sigue el consejo de los impíos, ni entra por la senda de los pecadores, ni se sienta en la reunión de los cínicos, sino que su gozo es la ley del Señor, y medita su ley día y noche.</w:t>
      </w:r>
    </w:p>
    <w:p w:rsidR="00A12508" w:rsidRDefault="007A53CE">
      <w:pPr>
        <w:spacing w:line="111" w:lineRule="exact"/>
        <w:ind w:left="2520"/>
        <w:textAlignment w:val="baseline"/>
        <w:rPr>
          <w:rFonts w:eastAsia="Times New Roman"/>
          <w:color w:val="000000"/>
          <w:spacing w:val="-6"/>
          <w:sz w:val="15"/>
          <w:lang w:val="es-ES"/>
        </w:rPr>
      </w:pPr>
      <w:r>
        <w:rPr>
          <w:rFonts w:eastAsia="Times New Roman"/>
          <w:color w:val="000000"/>
          <w:spacing w:val="-6"/>
          <w:sz w:val="15"/>
          <w:lang w:val="es-ES"/>
        </w:rPr>
        <w:t>198</w:t>
      </w:r>
    </w:p>
    <w:p w:rsidR="00A12508" w:rsidRDefault="007A53CE">
      <w:pPr>
        <w:spacing w:before="53" w:line="264"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No sólo .Dios</w:t>
      </w:r>
      <w:r>
        <w:rPr>
          <w:rFonts w:eastAsia="Times New Roman"/>
          <w:color w:val="000000"/>
          <w:spacing w:val="-4"/>
          <w:sz w:val="25"/>
          <w:lang w:val="es-ES"/>
        </w:rPr>
        <w:t xml:space="preserve"> nos dice en la </w:t>
      </w:r>
      <w:r>
        <w:rPr>
          <w:rFonts w:eastAsia="Times New Roman"/>
          <w:i/>
          <w:color w:val="000000"/>
          <w:spacing w:val="-4"/>
          <w:sz w:val="26"/>
          <w:lang w:val="es-ES"/>
        </w:rPr>
        <w:t xml:space="preserve">lectio </w:t>
      </w:r>
      <w:r>
        <w:rPr>
          <w:rFonts w:eastAsia="Times New Roman"/>
          <w:color w:val="000000"/>
          <w:spacing w:val="-4"/>
          <w:sz w:val="25"/>
          <w:lang w:val="es-ES"/>
        </w:rPr>
        <w:t xml:space="preserve">cómo ser felices, sino que la misma </w:t>
      </w:r>
      <w:r>
        <w:rPr>
          <w:rFonts w:eastAsia="Times New Roman"/>
          <w:i/>
          <w:color w:val="000000"/>
          <w:spacing w:val="-4"/>
          <w:sz w:val="26"/>
          <w:lang w:val="es-ES"/>
        </w:rPr>
        <w:t xml:space="preserve">lectio </w:t>
      </w:r>
      <w:r>
        <w:rPr>
          <w:rFonts w:eastAsia="Times New Roman"/>
          <w:color w:val="000000"/>
          <w:spacing w:val="-4"/>
          <w:sz w:val="25"/>
          <w:lang w:val="es-ES"/>
        </w:rPr>
        <w:t>es nuestra feli</w:t>
      </w:r>
      <w:r>
        <w:rPr>
          <w:rFonts w:eastAsia="Times New Roman"/>
          <w:color w:val="000000"/>
          <w:spacing w:val="-4"/>
          <w:sz w:val="25"/>
          <w:lang w:val="es-ES"/>
        </w:rPr>
        <w:softHyphen/>
        <w:t>cidad. San Jerónimo, maestro indiscutible en todo lo referente a la «lectura divina», tiene páginas bellísimas sobre este tema. Conocía por experiencia las delicias escondida</w:t>
      </w:r>
      <w:r>
        <w:rPr>
          <w:rFonts w:eastAsia="Times New Roman"/>
          <w:color w:val="000000"/>
          <w:spacing w:val="-4"/>
          <w:sz w:val="25"/>
          <w:lang w:val="es-ES"/>
        </w:rPr>
        <w:t xml:space="preserve">s en las Escrituras para quienes saben descubrirlas. «Yo te pregunto, hermano carísimo»—escribe a san Paulino de Ñola—: «Vivir entre estas cosas, meditarlas, no saber nada, no buscar nada fuera de ellas, ¿no te parece que es tener ya aquí en la tierra una </w:t>
      </w:r>
      <w:r>
        <w:rPr>
          <w:rFonts w:eastAsia="Times New Roman"/>
          <w:color w:val="000000"/>
          <w:spacing w:val="-4"/>
          <w:sz w:val="25"/>
          <w:lang w:val="es-ES"/>
        </w:rPr>
        <w:t>morada del reino celeste?</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Y a Paula, su fiel</w:t>
      </w:r>
    </w:p>
    <w:p w:rsidR="00A12508" w:rsidRDefault="007A53CE">
      <w:pPr>
        <w:spacing w:line="88" w:lineRule="exact"/>
        <w:ind w:left="7200"/>
        <w:textAlignment w:val="baseline"/>
        <w:rPr>
          <w:rFonts w:eastAsia="Times New Roman"/>
          <w:color w:val="000000"/>
          <w:spacing w:val="-6"/>
          <w:sz w:val="15"/>
          <w:lang w:val="es-ES"/>
        </w:rPr>
      </w:pPr>
      <w:r>
        <w:rPr>
          <w:rFonts w:eastAsia="Times New Roman"/>
          <w:color w:val="000000"/>
          <w:spacing w:val="-6"/>
          <w:sz w:val="15"/>
          <w:lang w:val="es-ES"/>
        </w:rPr>
        <w:t>199</w:t>
      </w:r>
    </w:p>
    <w:p w:rsidR="00A12508" w:rsidRDefault="007A53CE">
      <w:pPr>
        <w:spacing w:before="53" w:line="267" w:lineRule="exact"/>
        <w:jc w:val="both"/>
        <w:textAlignment w:val="baseline"/>
        <w:rPr>
          <w:rFonts w:eastAsia="Times New Roman"/>
          <w:color w:val="000000"/>
          <w:spacing w:val="-2"/>
          <w:sz w:val="25"/>
          <w:lang w:val="es-ES"/>
        </w:rPr>
      </w:pPr>
      <w:proofErr w:type="gramStart"/>
      <w:r>
        <w:rPr>
          <w:rFonts w:eastAsia="Times New Roman"/>
          <w:color w:val="000000"/>
          <w:spacing w:val="-2"/>
          <w:sz w:val="25"/>
          <w:lang w:val="es-ES"/>
        </w:rPr>
        <w:t>discípula</w:t>
      </w:r>
      <w:proofErr w:type="gramEnd"/>
      <w:r>
        <w:rPr>
          <w:rFonts w:eastAsia="Times New Roman"/>
          <w:color w:val="000000"/>
          <w:spacing w:val="-2"/>
          <w:sz w:val="25"/>
          <w:lang w:val="es-ES"/>
        </w:rPr>
        <w:t xml:space="preserve"> en la vida ascética y la lectura de la Biblia: «¿Qué manjares, qué mieles puede haber más dulces que conocer la providencia de Dios, penetrar sus secretos, examinar el pensamiento del Creador y ser enseñados en las palabras de tu Señor, objeto qu</w:t>
      </w:r>
      <w:r>
        <w:rPr>
          <w:rFonts w:eastAsia="Times New Roman"/>
          <w:color w:val="000000"/>
          <w:spacing w:val="-2"/>
          <w:sz w:val="25"/>
          <w:lang w:val="es-ES"/>
        </w:rPr>
        <w:t>e son de burla por parte de los sabios de este mundo, pero que están henchidas de sabiduría espiritual? Allá se tengan otros sus riquezas, beban en copas engastadas de perlas, brillen con la seda, gocen del aura popular y, a fuerza de variedad de placeres,</w:t>
      </w:r>
      <w:r>
        <w:rPr>
          <w:rFonts w:eastAsia="Times New Roman"/>
          <w:color w:val="000000"/>
          <w:spacing w:val="-2"/>
          <w:sz w:val="25"/>
          <w:lang w:val="es-ES"/>
        </w:rPr>
        <w:t xml:space="preserve"> no sean capaces de vencer su opulencia. Nuestras delicias sean meditar en la ley del Señor día y noche, llamar a la puerta que no se abre, recibir los panes de la Trinidad, y, pues va delante el Señor, pisar las olas de este siglo».</w:t>
      </w:r>
    </w:p>
    <w:p w:rsidR="00A12508" w:rsidRDefault="007A53CE">
      <w:pPr>
        <w:spacing w:after="282" w:line="109" w:lineRule="exact"/>
        <w:ind w:left="6408"/>
        <w:textAlignment w:val="baseline"/>
        <w:rPr>
          <w:rFonts w:eastAsia="Times New Roman"/>
          <w:color w:val="000000"/>
          <w:spacing w:val="-3"/>
          <w:sz w:val="15"/>
          <w:lang w:val="es-ES"/>
        </w:rPr>
      </w:pPr>
      <w:r>
        <w:rPr>
          <w:rFonts w:eastAsia="Times New Roman"/>
          <w:color w:val="000000"/>
          <w:spacing w:val="-3"/>
          <w:sz w:val="15"/>
          <w:lang w:val="es-ES"/>
        </w:rPr>
        <w:t>200</w:t>
      </w:r>
    </w:p>
    <w:p w:rsidR="00A12508" w:rsidRDefault="00A12508">
      <w:pPr>
        <w:spacing w:before="208" w:line="194" w:lineRule="exact"/>
        <w:ind w:left="648"/>
        <w:textAlignment w:val="baseline"/>
        <w:rPr>
          <w:rFonts w:eastAsia="Times New Roman"/>
          <w:color w:val="000000"/>
          <w:spacing w:val="26"/>
          <w:sz w:val="15"/>
          <w:lang w:val="es-ES"/>
        </w:rPr>
      </w:pPr>
      <w:r w:rsidRPr="00A12508">
        <w:pict>
          <v:line id="_x0000_s1060" style="position:absolute;left:0;text-align:left;z-index:251709952;mso-position-horizontal-relative:page;mso-position-vertical-relative:page" from="70.65pt,602.4pt" to="216.05pt,602.4pt" strokeweight=".7pt">
            <w10:wrap anchorx="page" anchory="page"/>
          </v:line>
        </w:pict>
      </w:r>
      <w:r w:rsidR="007A53CE">
        <w:rPr>
          <w:rFonts w:eastAsia="Times New Roman"/>
          <w:color w:val="000000"/>
          <w:spacing w:val="26"/>
          <w:sz w:val="15"/>
          <w:lang w:val="es-ES"/>
        </w:rPr>
        <w:t>197</w:t>
      </w:r>
    </w:p>
    <w:p w:rsidR="00A12508" w:rsidRDefault="007A53CE">
      <w:pPr>
        <w:spacing w:line="158" w:lineRule="exact"/>
        <w:jc w:val="center"/>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L. Alonso Schükel, </w:t>
      </w:r>
      <w:r>
        <w:rPr>
          <w:rFonts w:ascii="Arial" w:eastAsia="Arial" w:hAnsi="Arial"/>
          <w:i/>
          <w:color w:val="000000"/>
          <w:spacing w:val="2"/>
          <w:sz w:val="18"/>
          <w:lang w:val="es-ES"/>
        </w:rPr>
        <w:t>La Palabra inspirada</w:t>
      </w:r>
      <w:r>
        <w:rPr>
          <w:rFonts w:ascii="Arial" w:eastAsia="Arial" w:hAnsi="Arial"/>
          <w:color w:val="000000"/>
          <w:spacing w:val="2"/>
          <w:sz w:val="19"/>
          <w:lang w:val="es-ES"/>
        </w:rPr>
        <w:t>, Barcelona, 1966, p. 338-339.</w:t>
      </w:r>
    </w:p>
    <w:p w:rsidR="00A12508" w:rsidRDefault="007A53CE">
      <w:pPr>
        <w:spacing w:before="103" w:line="222" w:lineRule="exact"/>
        <w:jc w:val="right"/>
        <w:textAlignment w:val="baseline"/>
        <w:rPr>
          <w:rFonts w:eastAsia="Times New Roman"/>
          <w:color w:val="000000"/>
          <w:spacing w:val="26"/>
          <w:sz w:val="15"/>
          <w:lang w:val="es-ES"/>
        </w:rPr>
      </w:pPr>
      <w:r>
        <w:rPr>
          <w:rFonts w:eastAsia="Times New Roman"/>
          <w:color w:val="000000"/>
          <w:spacing w:val="26"/>
          <w:sz w:val="15"/>
          <w:lang w:val="es-ES"/>
        </w:rPr>
        <w:t>198</w:t>
      </w:r>
    </w:p>
    <w:p w:rsidR="00A12508" w:rsidRDefault="007A53CE">
      <w:pPr>
        <w:spacing w:line="168" w:lineRule="exact"/>
        <w:textAlignment w:val="baseline"/>
        <w:rPr>
          <w:rFonts w:ascii="Arial" w:eastAsia="Arial" w:hAnsi="Arial"/>
          <w:i/>
          <w:color w:val="000000"/>
          <w:spacing w:val="4"/>
          <w:sz w:val="18"/>
          <w:lang w:val="es-ES"/>
        </w:rPr>
      </w:pPr>
      <w:r>
        <w:rPr>
          <w:rFonts w:ascii="Arial" w:eastAsia="Arial" w:hAnsi="Arial"/>
          <w:i/>
          <w:color w:val="000000"/>
          <w:spacing w:val="4"/>
          <w:sz w:val="18"/>
          <w:lang w:val="es-ES"/>
        </w:rPr>
        <w:t xml:space="preserve">Sal </w:t>
      </w:r>
      <w:r>
        <w:rPr>
          <w:rFonts w:ascii="Arial" w:eastAsia="Arial" w:hAnsi="Arial"/>
          <w:color w:val="000000"/>
          <w:spacing w:val="4"/>
          <w:sz w:val="19"/>
          <w:lang w:val="es-ES"/>
        </w:rPr>
        <w:t>1, 1-2.</w:t>
      </w:r>
    </w:p>
    <w:p w:rsidR="00A12508" w:rsidRDefault="007A53CE">
      <w:pPr>
        <w:spacing w:before="104" w:line="194" w:lineRule="exact"/>
        <w:ind w:left="648"/>
        <w:textAlignment w:val="baseline"/>
        <w:rPr>
          <w:rFonts w:eastAsia="Times New Roman"/>
          <w:color w:val="000000"/>
          <w:spacing w:val="27"/>
          <w:sz w:val="15"/>
          <w:lang w:val="es-ES"/>
        </w:rPr>
      </w:pPr>
      <w:r>
        <w:rPr>
          <w:rFonts w:eastAsia="Times New Roman"/>
          <w:color w:val="000000"/>
          <w:spacing w:val="27"/>
          <w:sz w:val="15"/>
          <w:lang w:val="es-ES"/>
        </w:rPr>
        <w:t>199</w:t>
      </w:r>
    </w:p>
    <w:p w:rsidR="00A12508" w:rsidRDefault="007A53CE">
      <w:pPr>
        <w:spacing w:line="157"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San Jerónimo, </w:t>
      </w:r>
      <w:r>
        <w:rPr>
          <w:rFonts w:ascii="Arial" w:eastAsia="Arial" w:hAnsi="Arial"/>
          <w:i/>
          <w:color w:val="000000"/>
          <w:spacing w:val="2"/>
          <w:sz w:val="18"/>
          <w:lang w:val="es-ES"/>
        </w:rPr>
        <w:t>Ep</w:t>
      </w:r>
      <w:r>
        <w:rPr>
          <w:rFonts w:ascii="Arial" w:eastAsia="Arial" w:hAnsi="Arial"/>
          <w:color w:val="000000"/>
          <w:spacing w:val="2"/>
          <w:sz w:val="19"/>
          <w:lang w:val="es-ES"/>
        </w:rPr>
        <w:t>. 53,10.</w:t>
      </w:r>
    </w:p>
    <w:p w:rsidR="00A12508" w:rsidRDefault="007A53CE">
      <w:pPr>
        <w:spacing w:before="103" w:line="221" w:lineRule="exact"/>
        <w:jc w:val="right"/>
        <w:textAlignment w:val="baseline"/>
        <w:rPr>
          <w:rFonts w:eastAsia="Times New Roman"/>
          <w:color w:val="000000"/>
          <w:spacing w:val="29"/>
          <w:sz w:val="15"/>
          <w:lang w:val="es-ES"/>
        </w:rPr>
      </w:pPr>
      <w:r>
        <w:rPr>
          <w:rFonts w:eastAsia="Times New Roman"/>
          <w:color w:val="000000"/>
          <w:spacing w:val="29"/>
          <w:sz w:val="15"/>
          <w:lang w:val="es-ES"/>
        </w:rPr>
        <w:t>200</w:t>
      </w:r>
    </w:p>
    <w:p w:rsidR="00A12508" w:rsidRDefault="007A53CE">
      <w:pPr>
        <w:spacing w:line="169" w:lineRule="exact"/>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Id., </w:t>
      </w:r>
      <w:r>
        <w:rPr>
          <w:rFonts w:ascii="Arial" w:eastAsia="Arial" w:hAnsi="Arial"/>
          <w:i/>
          <w:color w:val="000000"/>
          <w:spacing w:val="4"/>
          <w:sz w:val="18"/>
          <w:lang w:val="es-ES"/>
        </w:rPr>
        <w:t>Ep</w:t>
      </w:r>
      <w:r>
        <w:rPr>
          <w:rFonts w:ascii="Arial" w:eastAsia="Arial" w:hAnsi="Arial"/>
          <w:color w:val="000000"/>
          <w:spacing w:val="4"/>
          <w:sz w:val="19"/>
          <w:lang w:val="es-ES"/>
        </w:rPr>
        <w:t>. 30,13.</w:t>
      </w:r>
    </w:p>
    <w:p w:rsidR="00A12508" w:rsidRPr="00A92603" w:rsidRDefault="00A12508">
      <w:pPr>
        <w:rPr>
          <w:lang w:val="es-PE"/>
        </w:rPr>
        <w:sectPr w:rsidR="00A12508" w:rsidRPr="00A92603">
          <w:pgSz w:w="12240" w:h="15840"/>
          <w:pgMar w:top="1720" w:right="1407" w:bottom="1292" w:left="1413" w:header="720" w:footer="720" w:gutter="0"/>
          <w:cols w:space="720"/>
        </w:sectPr>
      </w:pPr>
    </w:p>
    <w:p w:rsidR="00A12508" w:rsidRDefault="00A12508">
      <w:pPr>
        <w:spacing w:before="22" w:line="288" w:lineRule="exact"/>
        <w:ind w:firstLine="288"/>
        <w:jc w:val="both"/>
        <w:textAlignment w:val="baseline"/>
        <w:rPr>
          <w:rFonts w:eastAsia="Times New Roman"/>
          <w:color w:val="000000"/>
          <w:sz w:val="25"/>
          <w:lang w:val="es-ES"/>
        </w:rPr>
      </w:pPr>
      <w:r w:rsidRPr="00A12508">
        <w:lastRenderedPageBreak/>
        <w:pict>
          <v:shape id="_x0000_s1059" type="#_x0000_t202" style="position:absolute;left:0;text-align:left;margin-left:295.3pt;margin-top:707.6pt;width:20.2pt;height:12.1pt;z-index:-25167206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0"/>
                      <w:sz w:val="21"/>
                      <w:lang w:val="es-ES"/>
                    </w:rPr>
                  </w:pPr>
                  <w:r>
                    <w:rPr>
                      <w:rFonts w:ascii="Arial" w:eastAsia="Arial" w:hAnsi="Arial"/>
                      <w:b/>
                      <w:color w:val="000000"/>
                      <w:spacing w:val="20"/>
                      <w:sz w:val="21"/>
                      <w:lang w:val="es-ES"/>
                    </w:rPr>
                    <w:t>51</w:t>
                  </w:r>
                </w:p>
              </w:txbxContent>
            </v:textbox>
            <w10:wrap type="square" anchorx="page" anchory="page"/>
          </v:shape>
        </w:pict>
      </w:r>
      <w:r w:rsidR="007A53CE">
        <w:rPr>
          <w:rFonts w:eastAsia="Times New Roman"/>
          <w:color w:val="000000"/>
          <w:sz w:val="25"/>
          <w:lang w:val="es-ES"/>
        </w:rPr>
        <w:t xml:space="preserve">¿Sería erróneo afirmar—paradójicamente— que el más sabroso fruto de la </w:t>
      </w:r>
      <w:r w:rsidR="007A53CE">
        <w:rPr>
          <w:rFonts w:eastAsia="Times New Roman"/>
          <w:i/>
          <w:color w:val="000000"/>
          <w:sz w:val="26"/>
          <w:lang w:val="es-ES"/>
        </w:rPr>
        <w:t xml:space="preserve">lectio divina </w:t>
      </w:r>
      <w:r w:rsidR="007A53CE">
        <w:rPr>
          <w:rFonts w:eastAsia="Times New Roman"/>
          <w:color w:val="000000"/>
          <w:sz w:val="25"/>
          <w:lang w:val="es-ES"/>
        </w:rPr>
        <w:t xml:space="preserve">es la propia </w:t>
      </w:r>
      <w:r w:rsidR="007A53CE">
        <w:rPr>
          <w:rFonts w:eastAsia="Times New Roman"/>
          <w:i/>
          <w:color w:val="000000"/>
          <w:sz w:val="26"/>
          <w:lang w:val="es-ES"/>
        </w:rPr>
        <w:t>lectio divina</w:t>
      </w:r>
      <w:r w:rsidR="007A53CE">
        <w:rPr>
          <w:rFonts w:eastAsia="Times New Roman"/>
          <w:color w:val="000000"/>
          <w:sz w:val="25"/>
          <w:lang w:val="es-ES"/>
        </w:rPr>
        <w:t>? La lectura que busca origina la lectura que halla; la lectura laboriosa, afa</w:t>
      </w:r>
      <w:r w:rsidR="007A53CE">
        <w:rPr>
          <w:rFonts w:eastAsia="Times New Roman"/>
          <w:color w:val="000000"/>
          <w:sz w:val="25"/>
          <w:lang w:val="es-ES"/>
        </w:rPr>
        <w:softHyphen/>
        <w:t>nosa, ascética, engendra la lectura sosegada, dulce, contemplativa, mística.</w:t>
      </w:r>
    </w:p>
    <w:p w:rsidR="00A12508" w:rsidRDefault="007A53CE">
      <w:pPr>
        <w:spacing w:before="897" w:line="302" w:lineRule="exact"/>
        <w:ind w:left="288"/>
        <w:textAlignment w:val="baseline"/>
        <w:rPr>
          <w:rFonts w:eastAsia="Times New Roman"/>
          <w:b/>
          <w:color w:val="000000"/>
          <w:spacing w:val="8"/>
          <w:sz w:val="26"/>
          <w:lang w:val="es-ES"/>
        </w:rPr>
      </w:pPr>
      <w:r>
        <w:rPr>
          <w:rFonts w:eastAsia="Times New Roman"/>
          <w:b/>
          <w:color w:val="000000"/>
          <w:spacing w:val="8"/>
          <w:sz w:val="26"/>
          <w:lang w:val="es-ES"/>
        </w:rPr>
        <w:t>Capítulo XI: Complementos</w:t>
      </w:r>
    </w:p>
    <w:p w:rsidR="00A12508" w:rsidRDefault="007A53CE">
      <w:pPr>
        <w:spacing w:before="584" w:line="288" w:lineRule="exact"/>
        <w:ind w:firstLine="288"/>
        <w:jc w:val="both"/>
        <w:textAlignment w:val="baseline"/>
        <w:rPr>
          <w:rFonts w:eastAsia="Times New Roman"/>
          <w:color w:val="000000"/>
          <w:spacing w:val="-5"/>
          <w:sz w:val="25"/>
          <w:lang w:val="es-ES"/>
        </w:rPr>
      </w:pPr>
      <w:r>
        <w:rPr>
          <w:rFonts w:eastAsia="Times New Roman"/>
          <w:color w:val="000000"/>
          <w:spacing w:val="-5"/>
          <w:sz w:val="25"/>
          <w:lang w:val="es-ES"/>
        </w:rPr>
        <w:t xml:space="preserve">La «lectura divina» tiene varios complementos, más o menos interesantes. Retengamos tres: la </w:t>
      </w:r>
      <w:r>
        <w:rPr>
          <w:rFonts w:eastAsia="Times New Roman"/>
          <w:i/>
          <w:color w:val="000000"/>
          <w:spacing w:val="-5"/>
          <w:sz w:val="26"/>
          <w:lang w:val="es-ES"/>
        </w:rPr>
        <w:t>meditatio</w:t>
      </w:r>
      <w:r>
        <w:rPr>
          <w:rFonts w:eastAsia="Times New Roman"/>
          <w:color w:val="000000"/>
          <w:spacing w:val="-5"/>
          <w:sz w:val="25"/>
          <w:lang w:val="es-ES"/>
        </w:rPr>
        <w:t xml:space="preserve">, la </w:t>
      </w:r>
      <w:r>
        <w:rPr>
          <w:rFonts w:eastAsia="Times New Roman"/>
          <w:i/>
          <w:color w:val="000000"/>
          <w:spacing w:val="-5"/>
          <w:sz w:val="26"/>
          <w:lang w:val="es-ES"/>
        </w:rPr>
        <w:t xml:space="preserve">collatio </w:t>
      </w:r>
      <w:r>
        <w:rPr>
          <w:rFonts w:eastAsia="Times New Roman"/>
          <w:color w:val="000000"/>
          <w:spacing w:val="-5"/>
          <w:sz w:val="25"/>
          <w:lang w:val="es-ES"/>
        </w:rPr>
        <w:t xml:space="preserve">y la </w:t>
      </w:r>
      <w:r>
        <w:rPr>
          <w:rFonts w:eastAsia="Times New Roman"/>
          <w:i/>
          <w:color w:val="000000"/>
          <w:spacing w:val="-5"/>
          <w:sz w:val="26"/>
          <w:lang w:val="es-ES"/>
        </w:rPr>
        <w:t>eructatio</w:t>
      </w:r>
      <w:r>
        <w:rPr>
          <w:rFonts w:eastAsia="Times New Roman"/>
          <w:color w:val="000000"/>
          <w:spacing w:val="-5"/>
          <w:sz w:val="25"/>
          <w:lang w:val="es-ES"/>
        </w:rPr>
        <w:t>. Como son términos técnicos, conviene enunciarlos en latín.</w:t>
      </w:r>
    </w:p>
    <w:p w:rsidR="00A12508" w:rsidRDefault="007A53CE">
      <w:pPr>
        <w:spacing w:before="579" w:line="283"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Meditatio</w:t>
      </w:r>
    </w:p>
    <w:p w:rsidR="00A12508" w:rsidRDefault="007A53CE">
      <w:pPr>
        <w:spacing w:before="290" w:line="286" w:lineRule="exact"/>
        <w:ind w:firstLine="288"/>
        <w:jc w:val="both"/>
        <w:textAlignment w:val="baseline"/>
        <w:rPr>
          <w:rFonts w:eastAsia="Times New Roman"/>
          <w:color w:val="000000"/>
          <w:sz w:val="25"/>
          <w:lang w:val="es-ES"/>
        </w:rPr>
      </w:pPr>
      <w:r>
        <w:rPr>
          <w:rFonts w:eastAsia="Times New Roman"/>
          <w:color w:val="000000"/>
          <w:sz w:val="25"/>
          <w:lang w:val="es-ES"/>
        </w:rPr>
        <w:t xml:space="preserve">El más importante de estos tres elementos es, sin duda alguna, la </w:t>
      </w:r>
      <w:r>
        <w:rPr>
          <w:rFonts w:eastAsia="Times New Roman"/>
          <w:i/>
          <w:color w:val="000000"/>
          <w:sz w:val="26"/>
          <w:lang w:val="es-ES"/>
        </w:rPr>
        <w:t>meditatio</w:t>
      </w:r>
      <w:r>
        <w:rPr>
          <w:rFonts w:eastAsia="Times New Roman"/>
          <w:color w:val="000000"/>
          <w:sz w:val="25"/>
          <w:lang w:val="es-ES"/>
        </w:rPr>
        <w:t xml:space="preserve">; tan importante que forma parte de la propia </w:t>
      </w:r>
      <w:r>
        <w:rPr>
          <w:rFonts w:eastAsia="Times New Roman"/>
          <w:i/>
          <w:color w:val="000000"/>
          <w:sz w:val="26"/>
          <w:lang w:val="es-ES"/>
        </w:rPr>
        <w:t xml:space="preserve">lectio </w:t>
      </w:r>
      <w:r>
        <w:rPr>
          <w:rFonts w:eastAsia="Times New Roman"/>
          <w:color w:val="000000"/>
          <w:sz w:val="25"/>
          <w:lang w:val="es-ES"/>
        </w:rPr>
        <w:t>y a menudo se identifica con ella.</w:t>
      </w:r>
    </w:p>
    <w:p w:rsidR="00A12508" w:rsidRDefault="007A53CE">
      <w:pPr>
        <w:spacing w:line="274" w:lineRule="exact"/>
        <w:ind w:firstLine="288"/>
        <w:jc w:val="both"/>
        <w:textAlignment w:val="baseline"/>
        <w:rPr>
          <w:rFonts w:eastAsia="Times New Roman"/>
          <w:i/>
          <w:color w:val="000000"/>
          <w:spacing w:val="-4"/>
          <w:sz w:val="26"/>
          <w:lang w:val="es-ES"/>
        </w:rPr>
      </w:pPr>
      <w:r>
        <w:rPr>
          <w:rFonts w:eastAsia="Times New Roman"/>
          <w:i/>
          <w:color w:val="000000"/>
          <w:spacing w:val="-4"/>
          <w:sz w:val="26"/>
          <w:lang w:val="es-ES"/>
        </w:rPr>
        <w:t xml:space="preserve">Meditatio </w:t>
      </w:r>
      <w:r>
        <w:rPr>
          <w:rFonts w:eastAsia="Times New Roman"/>
          <w:color w:val="000000"/>
          <w:spacing w:val="-4"/>
          <w:sz w:val="25"/>
          <w:lang w:val="es-ES"/>
        </w:rPr>
        <w:t xml:space="preserve">y </w:t>
      </w:r>
      <w:r>
        <w:rPr>
          <w:rFonts w:eastAsia="Times New Roman"/>
          <w:i/>
          <w:color w:val="000000"/>
          <w:spacing w:val="-4"/>
          <w:sz w:val="26"/>
          <w:lang w:val="es-ES"/>
        </w:rPr>
        <w:t xml:space="preserve">meditan </w:t>
      </w:r>
      <w:r>
        <w:rPr>
          <w:rFonts w:eastAsia="Times New Roman"/>
          <w:color w:val="000000"/>
          <w:spacing w:val="-4"/>
          <w:sz w:val="25"/>
          <w:lang w:val="es-ES"/>
        </w:rPr>
        <w:t xml:space="preserve">(o </w:t>
      </w:r>
      <w:r>
        <w:rPr>
          <w:rFonts w:eastAsia="Times New Roman"/>
          <w:i/>
          <w:color w:val="000000"/>
          <w:spacing w:val="-4"/>
          <w:sz w:val="26"/>
          <w:lang w:val="es-ES"/>
        </w:rPr>
        <w:t>meditare</w:t>
      </w:r>
      <w:r>
        <w:rPr>
          <w:rFonts w:eastAsia="Times New Roman"/>
          <w:color w:val="000000"/>
          <w:spacing w:val="-4"/>
          <w:sz w:val="25"/>
          <w:lang w:val="es-ES"/>
        </w:rPr>
        <w:t>) no son vocablos fáciles de traducir. Desde luego no signifi</w:t>
      </w:r>
      <w:r>
        <w:rPr>
          <w:rFonts w:eastAsia="Times New Roman"/>
          <w:color w:val="000000"/>
          <w:spacing w:val="-4"/>
          <w:sz w:val="25"/>
          <w:lang w:val="es-ES"/>
        </w:rPr>
        <w:softHyphen/>
      </w:r>
      <w:r>
        <w:rPr>
          <w:rFonts w:eastAsia="Times New Roman"/>
          <w:color w:val="000000"/>
          <w:spacing w:val="-4"/>
          <w:sz w:val="25"/>
          <w:lang w:val="es-ES"/>
        </w:rPr>
        <w:t>can «meditación» y «meditar», tal como se entienden hoy, al cabo de una larga evolución semán</w:t>
      </w:r>
      <w:r>
        <w:rPr>
          <w:rFonts w:eastAsia="Times New Roman"/>
          <w:color w:val="000000"/>
          <w:spacing w:val="-4"/>
          <w:sz w:val="25"/>
          <w:lang w:val="es-ES"/>
        </w:rPr>
        <w:softHyphen/>
        <w:t xml:space="preserve">tica. Poco a poco, en efecto, conforme iba predominando el elemento racional en materia de oración y contemplación, el sentido de </w:t>
      </w:r>
      <w:r>
        <w:rPr>
          <w:rFonts w:eastAsia="Times New Roman"/>
          <w:i/>
          <w:color w:val="000000"/>
          <w:spacing w:val="-4"/>
          <w:sz w:val="26"/>
          <w:lang w:val="es-ES"/>
        </w:rPr>
        <w:t xml:space="preserve">meditatio </w:t>
      </w:r>
      <w:r>
        <w:rPr>
          <w:rFonts w:eastAsia="Times New Roman"/>
          <w:color w:val="000000"/>
          <w:spacing w:val="-4"/>
          <w:sz w:val="25"/>
          <w:lang w:val="es-ES"/>
        </w:rPr>
        <w:t>fue sufriendo una impo</w:t>
      </w:r>
      <w:r>
        <w:rPr>
          <w:rFonts w:eastAsia="Times New Roman"/>
          <w:color w:val="000000"/>
          <w:spacing w:val="-4"/>
          <w:sz w:val="25"/>
          <w:lang w:val="es-ES"/>
        </w:rPr>
        <w:t xml:space="preserve">rtante transformación, hasta convertirse en una reflexión sobre las verdades de la fe. Pero al principio y durante largos siglos su significado era otro. En realidad, tanto </w:t>
      </w:r>
      <w:r>
        <w:rPr>
          <w:rFonts w:eastAsia="Times New Roman"/>
          <w:i/>
          <w:color w:val="000000"/>
          <w:spacing w:val="-4"/>
          <w:sz w:val="26"/>
          <w:lang w:val="es-ES"/>
        </w:rPr>
        <w:t xml:space="preserve">meditatio </w:t>
      </w:r>
      <w:r>
        <w:rPr>
          <w:rFonts w:eastAsia="Times New Roman"/>
          <w:color w:val="000000"/>
          <w:spacing w:val="-4"/>
          <w:sz w:val="25"/>
          <w:lang w:val="es-ES"/>
        </w:rPr>
        <w:t xml:space="preserve">como </w:t>
      </w:r>
      <w:r>
        <w:rPr>
          <w:rFonts w:eastAsia="Times New Roman"/>
          <w:i/>
          <w:color w:val="000000"/>
          <w:spacing w:val="-4"/>
          <w:sz w:val="26"/>
          <w:lang w:val="es-ES"/>
        </w:rPr>
        <w:t xml:space="preserve">meditan </w:t>
      </w:r>
      <w:r>
        <w:rPr>
          <w:rFonts w:eastAsia="Times New Roman"/>
          <w:color w:val="000000"/>
          <w:spacing w:val="-4"/>
          <w:sz w:val="25"/>
          <w:lang w:val="es-ES"/>
        </w:rPr>
        <w:t xml:space="preserve">o </w:t>
      </w:r>
      <w:r>
        <w:rPr>
          <w:rFonts w:eastAsia="Times New Roman"/>
          <w:i/>
          <w:color w:val="000000"/>
          <w:spacing w:val="-4"/>
          <w:sz w:val="26"/>
          <w:lang w:val="es-ES"/>
        </w:rPr>
        <w:t xml:space="preserve">meditare </w:t>
      </w:r>
      <w:r>
        <w:rPr>
          <w:rFonts w:eastAsia="Times New Roman"/>
          <w:color w:val="000000"/>
          <w:spacing w:val="-4"/>
          <w:sz w:val="25"/>
          <w:lang w:val="es-ES"/>
        </w:rPr>
        <w:t>tienen va</w:t>
      </w:r>
      <w:r>
        <w:rPr>
          <w:rFonts w:eastAsia="Times New Roman"/>
          <w:color w:val="000000"/>
          <w:spacing w:val="-4"/>
          <w:sz w:val="25"/>
          <w:lang w:val="es-ES"/>
        </w:rPr>
        <w:softHyphen/>
        <w:t>rias acepciones y matices. En la antigü</w:t>
      </w:r>
      <w:r>
        <w:rPr>
          <w:rFonts w:eastAsia="Times New Roman"/>
          <w:color w:val="000000"/>
          <w:spacing w:val="-4"/>
          <w:sz w:val="25"/>
          <w:lang w:val="es-ES"/>
        </w:rPr>
        <w:t xml:space="preserve">edad cristiana y, sobre todo, monástica, el término </w:t>
      </w:r>
      <w:r>
        <w:rPr>
          <w:rFonts w:eastAsia="Times New Roman"/>
          <w:i/>
          <w:color w:val="000000"/>
          <w:spacing w:val="-4"/>
          <w:sz w:val="26"/>
          <w:lang w:val="es-ES"/>
        </w:rPr>
        <w:t xml:space="preserve">melete </w:t>
      </w:r>
      <w:r>
        <w:rPr>
          <w:rFonts w:eastAsia="Times New Roman"/>
          <w:color w:val="000000"/>
          <w:spacing w:val="-4"/>
          <w:sz w:val="25"/>
          <w:lang w:val="es-ES"/>
        </w:rPr>
        <w:t xml:space="preserve">(en griego) o </w:t>
      </w:r>
      <w:r>
        <w:rPr>
          <w:rFonts w:eastAsia="Times New Roman"/>
          <w:i/>
          <w:color w:val="000000"/>
          <w:spacing w:val="-4"/>
          <w:sz w:val="26"/>
          <w:lang w:val="es-ES"/>
        </w:rPr>
        <w:t xml:space="preserve">meditatio </w:t>
      </w:r>
      <w:r>
        <w:rPr>
          <w:rFonts w:eastAsia="Times New Roman"/>
          <w:color w:val="000000"/>
          <w:spacing w:val="-4"/>
          <w:sz w:val="25"/>
          <w:lang w:val="es-ES"/>
        </w:rPr>
        <w:t>(en latín) reviste sobre todo dos sentidos: primero, aprender un texto de memoria—a veces los Evangelios, normalmente el salterio, etc</w:t>
      </w:r>
      <w:proofErr w:type="gramStart"/>
      <w:r>
        <w:rPr>
          <w:rFonts w:eastAsia="Times New Roman"/>
          <w:color w:val="000000"/>
          <w:spacing w:val="-4"/>
          <w:sz w:val="25"/>
          <w:lang w:val="es-ES"/>
        </w:rPr>
        <w:t>.—</w:t>
      </w:r>
      <w:proofErr w:type="gramEnd"/>
      <w:r>
        <w:rPr>
          <w:rFonts w:eastAsia="Times New Roman"/>
          <w:color w:val="000000"/>
          <w:spacing w:val="-4"/>
          <w:sz w:val="25"/>
          <w:lang w:val="es-ES"/>
        </w:rPr>
        <w:t xml:space="preserve"> a base de repetirlo en voz alta; ést</w:t>
      </w:r>
      <w:r>
        <w:rPr>
          <w:rFonts w:eastAsia="Times New Roman"/>
          <w:color w:val="000000"/>
          <w:spacing w:val="-4"/>
          <w:sz w:val="25"/>
          <w:lang w:val="es-ES"/>
        </w:rPr>
        <w:t>e era el único medio de «leer» la Biblia de los analfabetos, pero incluso los que sabían leer aprendían textos de memoria para seguir rumiándolos cuando no era hora de leer. Segundo, recitar de memoria, o leyéndolo, un texto determinado.</w:t>
      </w:r>
    </w:p>
    <w:p w:rsidR="00A12508" w:rsidRDefault="007A53CE">
      <w:pPr>
        <w:spacing w:line="46" w:lineRule="exact"/>
        <w:ind w:left="5400"/>
        <w:textAlignment w:val="baseline"/>
        <w:rPr>
          <w:rFonts w:eastAsia="Times New Roman"/>
          <w:color w:val="000000"/>
          <w:spacing w:val="-5"/>
          <w:sz w:val="15"/>
          <w:lang w:val="es-ES"/>
        </w:rPr>
      </w:pPr>
      <w:r>
        <w:rPr>
          <w:rFonts w:eastAsia="Times New Roman"/>
          <w:color w:val="000000"/>
          <w:spacing w:val="-5"/>
          <w:sz w:val="15"/>
          <w:lang w:val="es-ES"/>
        </w:rPr>
        <w:t>201</w:t>
      </w:r>
    </w:p>
    <w:p w:rsidR="00A12508" w:rsidRDefault="007A53CE">
      <w:pPr>
        <w:spacing w:before="118"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La </w:t>
      </w:r>
      <w:r>
        <w:rPr>
          <w:rFonts w:eastAsia="Times New Roman"/>
          <w:i/>
          <w:color w:val="000000"/>
          <w:sz w:val="26"/>
          <w:lang w:val="es-ES"/>
        </w:rPr>
        <w:t xml:space="preserve">meditatio </w:t>
      </w:r>
      <w:r>
        <w:rPr>
          <w:rFonts w:eastAsia="Times New Roman"/>
          <w:color w:val="000000"/>
          <w:sz w:val="25"/>
          <w:lang w:val="es-ES"/>
        </w:rPr>
        <w:t>o</w:t>
      </w:r>
      <w:r>
        <w:rPr>
          <w:rFonts w:eastAsia="Times New Roman"/>
          <w:color w:val="000000"/>
          <w:sz w:val="25"/>
          <w:lang w:val="es-ES"/>
        </w:rPr>
        <w:t xml:space="preserve"> </w:t>
      </w:r>
      <w:r>
        <w:rPr>
          <w:rFonts w:eastAsia="Times New Roman"/>
          <w:i/>
          <w:color w:val="000000"/>
          <w:sz w:val="26"/>
          <w:lang w:val="es-ES"/>
        </w:rPr>
        <w:t xml:space="preserve">melete </w:t>
      </w:r>
      <w:r>
        <w:rPr>
          <w:rFonts w:eastAsia="Times New Roman"/>
          <w:color w:val="000000"/>
          <w:sz w:val="25"/>
          <w:lang w:val="es-ES"/>
        </w:rPr>
        <w:t xml:space="preserve">no la inventaron los monjes ni los cristianos. Tanto en el mundo gentil como en el judío, se practicaba de antiguo. Es sabido que algunas escuelas filosóficas exigían de sus adeptos que aprendieran de memoria ciertas sentencias y se ejercitaran en </w:t>
      </w:r>
      <w:r>
        <w:rPr>
          <w:rFonts w:eastAsia="Times New Roman"/>
          <w:color w:val="000000"/>
          <w:sz w:val="25"/>
          <w:lang w:val="es-ES"/>
        </w:rPr>
        <w:t xml:space="preserve">repetirlas en voz alta. Los judíos, por su parte, practicaban —y algunos siguen practicando— la </w:t>
      </w:r>
      <w:r>
        <w:rPr>
          <w:rFonts w:eastAsia="Times New Roman"/>
          <w:i/>
          <w:color w:val="000000"/>
          <w:sz w:val="26"/>
          <w:lang w:val="es-ES"/>
        </w:rPr>
        <w:t xml:space="preserve">meditatio </w:t>
      </w:r>
      <w:r>
        <w:rPr>
          <w:rFonts w:eastAsia="Times New Roman"/>
          <w:color w:val="000000"/>
          <w:sz w:val="25"/>
          <w:lang w:val="es-ES"/>
        </w:rPr>
        <w:t>de la Biblia.</w:t>
      </w:r>
    </w:p>
    <w:p w:rsidR="00A12508" w:rsidRDefault="007A53CE">
      <w:pPr>
        <w:spacing w:after="454"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André Chouraqui nos proporciona algunas informaciones muy interesantes sobre el particular. Dice el salmo primero: «Dichoso el hombre que no sigue el consejo de los impíos..., sino que su</w:t>
      </w:r>
    </w:p>
    <w:p w:rsidR="00A12508" w:rsidRPr="00A92603" w:rsidRDefault="00A12508">
      <w:pPr>
        <w:spacing w:before="209" w:line="164" w:lineRule="exact"/>
        <w:ind w:left="648"/>
        <w:textAlignment w:val="baseline"/>
        <w:rPr>
          <w:rFonts w:eastAsia="Times New Roman"/>
          <w:color w:val="000000"/>
          <w:spacing w:val="27"/>
          <w:sz w:val="15"/>
          <w:lang w:val="de-DE"/>
        </w:rPr>
      </w:pPr>
      <w:r w:rsidRPr="00A12508">
        <w:pict>
          <v:line id="_x0000_s1058" style="position:absolute;left:0;text-align:left;z-index:251710976;mso-position-horizontal-relative:page;mso-position-vertical-relative:page" from="70.5pt,616.3pt" to="216.05pt,616.3pt" strokeweight=".7pt">
            <w10:wrap anchorx="page" anchory="page"/>
          </v:line>
        </w:pict>
      </w:r>
      <w:r w:rsidR="007A53CE" w:rsidRPr="00A92603">
        <w:rPr>
          <w:rFonts w:eastAsia="Times New Roman"/>
          <w:color w:val="000000"/>
          <w:spacing w:val="27"/>
          <w:sz w:val="15"/>
          <w:lang w:val="de-DE"/>
        </w:rPr>
        <w:t>201</w:t>
      </w:r>
    </w:p>
    <w:p w:rsidR="00A12508" w:rsidRPr="00A92603" w:rsidRDefault="007A53CE">
      <w:pPr>
        <w:spacing w:before="67" w:line="125" w:lineRule="exact"/>
        <w:ind w:left="1440" w:right="576"/>
        <w:jc w:val="both"/>
        <w:textAlignment w:val="baseline"/>
        <w:rPr>
          <w:rFonts w:ascii="Arial" w:eastAsia="Arial" w:hAnsi="Arial"/>
          <w:color w:val="000000"/>
          <w:sz w:val="18"/>
          <w:lang w:val="de-DE"/>
        </w:rPr>
      </w:pPr>
      <w:r w:rsidRPr="00A92603">
        <w:rPr>
          <w:rFonts w:ascii="Arial" w:eastAsia="Arial" w:hAnsi="Arial"/>
          <w:color w:val="000000"/>
          <w:sz w:val="18"/>
          <w:lang w:val="de-DE"/>
        </w:rPr>
        <w:t xml:space="preserve">Para la </w:t>
      </w:r>
      <w:r w:rsidRPr="00A92603">
        <w:rPr>
          <w:rFonts w:ascii="Arial" w:eastAsia="Arial" w:hAnsi="Arial"/>
          <w:i/>
          <w:color w:val="000000"/>
          <w:sz w:val="18"/>
          <w:lang w:val="de-DE"/>
        </w:rPr>
        <w:t xml:space="preserve">melete </w:t>
      </w:r>
      <w:r w:rsidRPr="00A92603">
        <w:rPr>
          <w:rFonts w:ascii="Arial" w:eastAsia="Arial" w:hAnsi="Arial"/>
          <w:color w:val="000000"/>
          <w:sz w:val="18"/>
          <w:lang w:val="de-DE"/>
        </w:rPr>
        <w:t xml:space="preserve">o </w:t>
      </w:r>
      <w:r w:rsidRPr="00A92603">
        <w:rPr>
          <w:rFonts w:ascii="Arial" w:eastAsia="Arial" w:hAnsi="Arial"/>
          <w:i/>
          <w:color w:val="000000"/>
          <w:sz w:val="18"/>
          <w:lang w:val="de-DE"/>
        </w:rPr>
        <w:t>meditatio</w:t>
      </w:r>
      <w:r w:rsidRPr="00A92603">
        <w:rPr>
          <w:rFonts w:ascii="Arial" w:eastAsia="Arial" w:hAnsi="Arial"/>
          <w:color w:val="000000"/>
          <w:sz w:val="18"/>
          <w:lang w:val="de-DE"/>
        </w:rPr>
        <w:t xml:space="preserve">, véase: E. von Severus, </w:t>
      </w:r>
      <w:r w:rsidRPr="00A92603">
        <w:rPr>
          <w:rFonts w:ascii="Arial" w:eastAsia="Arial" w:hAnsi="Arial"/>
          <w:i/>
          <w:color w:val="000000"/>
          <w:sz w:val="18"/>
          <w:lang w:val="de-DE"/>
        </w:rPr>
        <w:t>Das wort Med</w:t>
      </w:r>
      <w:r w:rsidRPr="00A92603">
        <w:rPr>
          <w:rFonts w:ascii="Arial" w:eastAsia="Arial" w:hAnsi="Arial"/>
          <w:i/>
          <w:color w:val="000000"/>
          <w:sz w:val="18"/>
          <w:lang w:val="de-DE"/>
        </w:rPr>
        <w:t xml:space="preserve">itan im Sprachge- brauch der Heüigen Schrift, en Geisí und Leben </w:t>
      </w:r>
      <w:r w:rsidRPr="00A92603">
        <w:rPr>
          <w:rFonts w:ascii="Arial" w:eastAsia="Arial" w:hAnsi="Arial"/>
          <w:color w:val="000000"/>
          <w:sz w:val="18"/>
          <w:lang w:val="de-DE"/>
        </w:rPr>
        <w:t xml:space="preserve">26 (1953) 365-375; H. Bacht, </w:t>
      </w:r>
      <w:r w:rsidRPr="00A92603">
        <w:rPr>
          <w:rFonts w:ascii="Arial" w:eastAsia="Arial" w:hAnsi="Arial"/>
          <w:i/>
          <w:color w:val="000000"/>
          <w:sz w:val="18"/>
          <w:lang w:val="de-DE"/>
        </w:rPr>
        <w:t>«Medi-</w:t>
      </w:r>
    </w:p>
    <w:p w:rsidR="00A12508" w:rsidRDefault="007A53CE">
      <w:pPr>
        <w:spacing w:before="3" w:line="220" w:lineRule="exact"/>
        <w:ind w:left="1440" w:right="576"/>
        <w:jc w:val="both"/>
        <w:textAlignment w:val="baseline"/>
        <w:rPr>
          <w:rFonts w:ascii="Arial" w:eastAsia="Arial" w:hAnsi="Arial"/>
          <w:i/>
          <w:color w:val="000000"/>
          <w:spacing w:val="7"/>
          <w:sz w:val="18"/>
          <w:lang w:val="es-ES"/>
        </w:rPr>
      </w:pPr>
      <w:proofErr w:type="gramStart"/>
      <w:r w:rsidRPr="00A92603">
        <w:rPr>
          <w:rFonts w:ascii="Arial" w:eastAsia="Arial" w:hAnsi="Arial"/>
          <w:i/>
          <w:color w:val="000000"/>
          <w:spacing w:val="7"/>
          <w:sz w:val="18"/>
          <w:lang w:val="fr-FR"/>
        </w:rPr>
        <w:t>tatio</w:t>
      </w:r>
      <w:proofErr w:type="gramEnd"/>
      <w:r w:rsidRPr="00A92603">
        <w:rPr>
          <w:rFonts w:ascii="Arial" w:eastAsia="Arial" w:hAnsi="Arial"/>
          <w:i/>
          <w:color w:val="000000"/>
          <w:spacing w:val="7"/>
          <w:sz w:val="18"/>
          <w:lang w:val="fr-FR"/>
        </w:rPr>
        <w:t>» in den áltesten Mónctisquetlen, ibid</w:t>
      </w:r>
      <w:r w:rsidRPr="00A92603">
        <w:rPr>
          <w:rFonts w:ascii="Arial" w:eastAsia="Arial" w:hAnsi="Arial"/>
          <w:color w:val="000000"/>
          <w:spacing w:val="7"/>
          <w:sz w:val="18"/>
          <w:lang w:val="fr-FR"/>
        </w:rPr>
        <w:t xml:space="preserve">. 28 (1955) 360 -373; A. de Vogüé, </w:t>
      </w:r>
      <w:r w:rsidRPr="00A92603">
        <w:rPr>
          <w:rFonts w:ascii="Arial" w:eastAsia="Arial" w:hAnsi="Arial"/>
          <w:i/>
          <w:color w:val="000000"/>
          <w:spacing w:val="7"/>
          <w:sz w:val="18"/>
          <w:lang w:val="fr-FR"/>
        </w:rPr>
        <w:t xml:space="preserve">Les deux fonctions de la méditation dans les Regles monastiques anciennes, en Revue d'histoire de la spiritualité </w:t>
      </w:r>
      <w:r w:rsidRPr="00A92603">
        <w:rPr>
          <w:rFonts w:ascii="Arial" w:eastAsia="Arial" w:hAnsi="Arial"/>
          <w:color w:val="000000"/>
          <w:spacing w:val="7"/>
          <w:sz w:val="18"/>
          <w:lang w:val="fr-FR"/>
        </w:rPr>
        <w:t xml:space="preserve">51 (1975) 3-16; F. Rwppert, </w:t>
      </w:r>
      <w:r w:rsidRPr="00A92603">
        <w:rPr>
          <w:rFonts w:ascii="Arial" w:eastAsia="Arial" w:hAnsi="Arial"/>
          <w:i/>
          <w:color w:val="000000"/>
          <w:spacing w:val="7"/>
          <w:sz w:val="18"/>
          <w:lang w:val="fr-FR"/>
        </w:rPr>
        <w:t xml:space="preserve">Meditatio- Ruminatio. </w:t>
      </w:r>
      <w:r>
        <w:rPr>
          <w:rFonts w:ascii="Arial" w:eastAsia="Arial" w:hAnsi="Arial"/>
          <w:i/>
          <w:color w:val="000000"/>
          <w:spacing w:val="7"/>
          <w:sz w:val="18"/>
          <w:lang w:val="es-ES"/>
        </w:rPr>
        <w:t>Une mét</w:t>
      </w:r>
      <w:r>
        <w:rPr>
          <w:rFonts w:ascii="Arial" w:eastAsia="Arial" w:hAnsi="Arial"/>
          <w:i/>
          <w:color w:val="000000"/>
          <w:spacing w:val="7"/>
          <w:sz w:val="18"/>
          <w:lang w:val="es-ES"/>
        </w:rPr>
        <w:softHyphen/>
        <w:t>hode traditionnelle de méditation</w:t>
      </w:r>
      <w:r>
        <w:rPr>
          <w:rFonts w:ascii="Arial" w:eastAsia="Arial" w:hAnsi="Arial"/>
          <w:color w:val="000000"/>
          <w:spacing w:val="7"/>
          <w:sz w:val="18"/>
          <w:lang w:val="es-ES"/>
        </w:rPr>
        <w:t>, en CC 39 (1977) 81-93.</w:t>
      </w:r>
    </w:p>
    <w:p w:rsidR="00A12508" w:rsidRPr="00A92603" w:rsidRDefault="00A12508">
      <w:pPr>
        <w:rPr>
          <w:lang w:val="es-PE"/>
        </w:rPr>
        <w:sectPr w:rsidR="00A12508" w:rsidRPr="00A92603">
          <w:pgSz w:w="12240" w:h="15840"/>
          <w:pgMar w:top="1420" w:right="1410" w:bottom="1292" w:left="1410" w:header="720" w:footer="720" w:gutter="0"/>
          <w:cols w:space="720"/>
        </w:sectPr>
      </w:pPr>
    </w:p>
    <w:p w:rsidR="00A12508" w:rsidRDefault="00A12508">
      <w:pPr>
        <w:spacing w:before="27" w:line="277" w:lineRule="exact"/>
        <w:jc w:val="both"/>
        <w:textAlignment w:val="baseline"/>
        <w:rPr>
          <w:rFonts w:eastAsia="Times New Roman"/>
          <w:color w:val="000000"/>
          <w:spacing w:val="-3"/>
          <w:sz w:val="25"/>
          <w:lang w:val="es-ES"/>
        </w:rPr>
      </w:pPr>
      <w:r w:rsidRPr="00A12508">
        <w:lastRenderedPageBreak/>
        <w:pict>
          <v:shape id="_x0000_s1057" type="#_x0000_t202" style="position:absolute;left:0;text-align:left;margin-left:295.3pt;margin-top:708.05pt;width:21.15pt;height:11.5pt;z-index:-251671040;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1"/>
                      <w:sz w:val="20"/>
                      <w:lang w:val="es-ES"/>
                    </w:rPr>
                  </w:pPr>
                  <w:r>
                    <w:rPr>
                      <w:rFonts w:ascii="Arial" w:eastAsia="Arial" w:hAnsi="Arial"/>
                      <w:b/>
                      <w:color w:val="000000"/>
                      <w:spacing w:val="31"/>
                      <w:sz w:val="20"/>
                      <w:lang w:val="es-ES"/>
                    </w:rPr>
                    <w:t>52</w:t>
                  </w:r>
                </w:p>
              </w:txbxContent>
            </v:textbox>
            <w10:wrap type="square" anchorx="page" anchory="page"/>
          </v:shape>
        </w:pict>
      </w:r>
      <w:proofErr w:type="gramStart"/>
      <w:r w:rsidR="007A53CE">
        <w:rPr>
          <w:rFonts w:eastAsia="Times New Roman"/>
          <w:color w:val="000000"/>
          <w:spacing w:val="-3"/>
          <w:sz w:val="25"/>
          <w:lang w:val="es-ES"/>
        </w:rPr>
        <w:t>gozo</w:t>
      </w:r>
      <w:proofErr w:type="gramEnd"/>
      <w:r w:rsidR="007A53CE">
        <w:rPr>
          <w:rFonts w:eastAsia="Times New Roman"/>
          <w:color w:val="000000"/>
          <w:spacing w:val="-3"/>
          <w:sz w:val="25"/>
          <w:lang w:val="es-ES"/>
        </w:rPr>
        <w:t xml:space="preserve"> es la ley del Señor, y medita su ley día y noche </w:t>
      </w:r>
      <w:r w:rsidR="007A53CE">
        <w:rPr>
          <w:rFonts w:eastAsia="Times New Roman"/>
          <w:color w:val="000000"/>
          <w:spacing w:val="-3"/>
          <w:sz w:val="25"/>
          <w:vertAlign w:val="superscript"/>
          <w:lang w:val="es-ES"/>
        </w:rPr>
        <w:t>202</w:t>
      </w:r>
      <w:r w:rsidR="007A53CE">
        <w:rPr>
          <w:rFonts w:eastAsia="Times New Roman"/>
          <w:color w:val="000000"/>
          <w:spacing w:val="-3"/>
          <w:sz w:val="25"/>
          <w:lang w:val="es-ES"/>
        </w:rPr>
        <w:t xml:space="preserve">. El hombre no se enamora de la ley, sino de la </w:t>
      </w:r>
      <w:r w:rsidR="007A53CE">
        <w:rPr>
          <w:rFonts w:eastAsia="Times New Roman"/>
          <w:i/>
          <w:color w:val="000000"/>
          <w:spacing w:val="-3"/>
          <w:sz w:val="25"/>
          <w:lang w:val="es-ES"/>
        </w:rPr>
        <w:t>torah</w:t>
      </w:r>
      <w:r w:rsidR="007A53CE">
        <w:rPr>
          <w:rFonts w:eastAsia="Times New Roman"/>
          <w:color w:val="000000"/>
          <w:spacing w:val="-3"/>
          <w:sz w:val="25"/>
          <w:lang w:val="es-ES"/>
        </w:rPr>
        <w:t>, cuyo primer sentido es todo lo que emana de Dios, su Palabra creadora y todo lo que la expresa; en primer lugar, los escritos que la revelan. Este deseo del hombre —es mejor traducir «deseo» en vez de «gozo»—, se manifiesta en una actitud concreta: haga,</w:t>
      </w:r>
      <w:r w:rsidR="007A53CE">
        <w:rPr>
          <w:rFonts w:eastAsia="Times New Roman"/>
          <w:color w:val="000000"/>
          <w:spacing w:val="-3"/>
          <w:sz w:val="25"/>
          <w:lang w:val="es-ES"/>
        </w:rPr>
        <w:t xml:space="preserve"> verbo que se traduce normalmente por «meditar». De hecho su primer significado es «gemir», «gruñir», «mu</w:t>
      </w:r>
      <w:r w:rsidR="007A53CE">
        <w:rPr>
          <w:rFonts w:eastAsia="Times New Roman"/>
          <w:color w:val="000000"/>
          <w:spacing w:val="-3"/>
          <w:sz w:val="25"/>
          <w:lang w:val="es-ES"/>
        </w:rPr>
        <w:softHyphen/>
        <w:t>sitar», «hablar». Expresa el gruñido del león, el arrullo de la paloma, el gemido del hombre. Sólo por derivación del sentido la palabra haga puede tr</w:t>
      </w:r>
      <w:r w:rsidR="007A53CE">
        <w:rPr>
          <w:rFonts w:eastAsia="Times New Roman"/>
          <w:color w:val="000000"/>
          <w:spacing w:val="-3"/>
          <w:sz w:val="25"/>
          <w:lang w:val="es-ES"/>
        </w:rPr>
        <w:t>aducirse por «expresar», «monologar» o, más lejanamente, por «meditar», «soñar», «imaginar». Pero ya estamos lejos de los primeros significados, que son siempre concretos e inmediatos. La meditación no se hace en abstracto, sino que implica una actitud: ab</w:t>
      </w:r>
      <w:r w:rsidR="007A53CE">
        <w:rPr>
          <w:rFonts w:eastAsia="Times New Roman"/>
          <w:color w:val="000000"/>
          <w:spacing w:val="-3"/>
          <w:sz w:val="25"/>
          <w:lang w:val="es-ES"/>
        </w:rPr>
        <w:t xml:space="preserve">rir la </w:t>
      </w:r>
      <w:r w:rsidR="007A53CE">
        <w:rPr>
          <w:rFonts w:eastAsia="Times New Roman"/>
          <w:i/>
          <w:color w:val="000000"/>
          <w:spacing w:val="-3"/>
          <w:sz w:val="25"/>
          <w:lang w:val="es-ES"/>
        </w:rPr>
        <w:t xml:space="preserve">torah </w:t>
      </w:r>
      <w:r w:rsidR="007A53CE">
        <w:rPr>
          <w:rFonts w:eastAsia="Times New Roman"/>
          <w:color w:val="000000"/>
          <w:spacing w:val="-3"/>
          <w:sz w:val="25"/>
          <w:lang w:val="es-ES"/>
        </w:rPr>
        <w:t>de Yahvé, deseada porque es amada, y musitar el texto día y noche. No se trata de exageraciones ^orientales, sino de musitar la torahsin cesar, de verdad; aun mientras se duerme, se come y se viaja. Chouraqui confiesa haberlo experimentado cua</w:t>
      </w:r>
      <w:r w:rsidR="007A53CE">
        <w:rPr>
          <w:rFonts w:eastAsia="Times New Roman"/>
          <w:color w:val="000000"/>
          <w:spacing w:val="-3"/>
          <w:sz w:val="25"/>
          <w:lang w:val="es-ES"/>
        </w:rPr>
        <w:t xml:space="preserve">ndo estaba traduciendo la Biblia al francés. «El deseo nacido del amor provoca una unión esencial del amante y del amado». Lo sugiere el </w:t>
      </w:r>
      <w:proofErr w:type="gramStart"/>
      <w:r w:rsidR="007A53CE">
        <w:rPr>
          <w:rFonts w:eastAsia="Times New Roman"/>
          <w:color w:val="000000"/>
          <w:spacing w:val="-3"/>
          <w:sz w:val="25"/>
          <w:lang w:val="es-ES"/>
        </w:rPr>
        <w:t>texto :</w:t>
      </w:r>
      <w:proofErr w:type="gramEnd"/>
      <w:r w:rsidR="007A53CE">
        <w:rPr>
          <w:rFonts w:eastAsia="Times New Roman"/>
          <w:color w:val="000000"/>
          <w:spacing w:val="-3"/>
          <w:sz w:val="25"/>
          <w:lang w:val="es-ES"/>
        </w:rPr>
        <w:t xml:space="preserve"> la </w:t>
      </w:r>
      <w:r w:rsidR="007A53CE">
        <w:rPr>
          <w:rFonts w:eastAsia="Times New Roman"/>
          <w:i/>
          <w:color w:val="000000"/>
          <w:spacing w:val="-3"/>
          <w:sz w:val="25"/>
          <w:lang w:val="es-ES"/>
        </w:rPr>
        <w:t xml:space="preserve">torah </w:t>
      </w:r>
      <w:r w:rsidR="007A53CE">
        <w:rPr>
          <w:rFonts w:eastAsia="Times New Roman"/>
          <w:color w:val="000000"/>
          <w:spacing w:val="-3"/>
          <w:sz w:val="25"/>
          <w:lang w:val="es-ES"/>
        </w:rPr>
        <w:t>de Yahvé se convierte también</w:t>
      </w:r>
    </w:p>
    <w:p w:rsidR="00A12508" w:rsidRDefault="007A53CE">
      <w:pPr>
        <w:spacing w:line="85" w:lineRule="exact"/>
        <w:ind w:left="5184"/>
        <w:textAlignment w:val="baseline"/>
        <w:rPr>
          <w:rFonts w:eastAsia="Times New Roman"/>
          <w:color w:val="000000"/>
          <w:spacing w:val="-4"/>
          <w:sz w:val="15"/>
          <w:lang w:val="es-ES"/>
        </w:rPr>
      </w:pPr>
      <w:r>
        <w:rPr>
          <w:rFonts w:eastAsia="Times New Roman"/>
          <w:color w:val="000000"/>
          <w:spacing w:val="-4"/>
          <w:sz w:val="15"/>
          <w:lang w:val="es-ES"/>
        </w:rPr>
        <w:t>203</w:t>
      </w:r>
    </w:p>
    <w:p w:rsidR="00A12508" w:rsidRDefault="007A53CE">
      <w:pPr>
        <w:spacing w:before="54" w:line="247" w:lineRule="exact"/>
        <w:jc w:val="both"/>
        <w:textAlignment w:val="baseline"/>
        <w:rPr>
          <w:rFonts w:eastAsia="Times New Roman"/>
          <w:color w:val="000000"/>
          <w:sz w:val="25"/>
          <w:lang w:val="es-ES"/>
        </w:rPr>
      </w:pPr>
      <w:proofErr w:type="gramStart"/>
      <w:r>
        <w:rPr>
          <w:rFonts w:eastAsia="Times New Roman"/>
          <w:color w:val="000000"/>
          <w:sz w:val="25"/>
          <w:lang w:val="es-ES"/>
        </w:rPr>
        <w:t>en</w:t>
      </w:r>
      <w:proofErr w:type="gramEnd"/>
      <w:r>
        <w:rPr>
          <w:rFonts w:eastAsia="Times New Roman"/>
          <w:color w:val="000000"/>
          <w:sz w:val="25"/>
          <w:lang w:val="es-ES"/>
        </w:rPr>
        <w:t xml:space="preserve"> «su» </w:t>
      </w:r>
      <w:r>
        <w:rPr>
          <w:rFonts w:eastAsia="Times New Roman"/>
          <w:i/>
          <w:color w:val="000000"/>
          <w:sz w:val="25"/>
          <w:lang w:val="es-ES"/>
        </w:rPr>
        <w:t>torah</w:t>
      </w:r>
      <w:r>
        <w:rPr>
          <w:rFonts w:eastAsia="Times New Roman"/>
          <w:color w:val="000000"/>
          <w:sz w:val="25"/>
          <w:lang w:val="es-ES"/>
        </w:rPr>
        <w:t xml:space="preserve">, en la </w:t>
      </w:r>
      <w:r>
        <w:rPr>
          <w:rFonts w:eastAsia="Times New Roman"/>
          <w:i/>
          <w:color w:val="000000"/>
          <w:sz w:val="25"/>
          <w:lang w:val="es-ES"/>
        </w:rPr>
        <w:t xml:space="preserve">torah </w:t>
      </w:r>
      <w:r>
        <w:rPr>
          <w:rFonts w:eastAsia="Times New Roman"/>
          <w:color w:val="000000"/>
          <w:sz w:val="25"/>
          <w:lang w:val="es-ES"/>
        </w:rPr>
        <w:t>del hombre. «Hay como una muerte a sí mis</w:t>
      </w:r>
      <w:r>
        <w:rPr>
          <w:rFonts w:eastAsia="Times New Roman"/>
          <w:color w:val="000000"/>
          <w:sz w:val="25"/>
          <w:lang w:val="es-ES"/>
        </w:rPr>
        <w:t xml:space="preserve">mo y un renacer a la luz del amor: el hombre se ha transformado él mismo en </w:t>
      </w:r>
      <w:r>
        <w:rPr>
          <w:rFonts w:eastAsia="Times New Roman"/>
          <w:i/>
          <w:color w:val="000000"/>
          <w:sz w:val="25"/>
          <w:lang w:val="es-ES"/>
        </w:rPr>
        <w:t xml:space="preserve">torah </w:t>
      </w:r>
      <w:r>
        <w:rPr>
          <w:rFonts w:eastAsia="Times New Roman"/>
          <w:color w:val="000000"/>
          <w:sz w:val="25"/>
          <w:lang w:val="es-ES"/>
        </w:rPr>
        <w:t>de Yahvé y no puede hacer otra cosa que musitarla día y noche. No porque se esfuerce en hacerlo, sino gratuitamente, porque se ha vuelto tal bajo la moción del amor».</w:t>
      </w:r>
    </w:p>
    <w:p w:rsidR="00A12508" w:rsidRDefault="007A53CE">
      <w:pPr>
        <w:spacing w:line="108" w:lineRule="exact"/>
        <w:ind w:left="3456"/>
        <w:textAlignment w:val="baseline"/>
        <w:rPr>
          <w:rFonts w:eastAsia="Times New Roman"/>
          <w:color w:val="000000"/>
          <w:spacing w:val="-3"/>
          <w:sz w:val="15"/>
          <w:lang w:val="es-ES"/>
        </w:rPr>
      </w:pPr>
      <w:r>
        <w:rPr>
          <w:rFonts w:eastAsia="Times New Roman"/>
          <w:color w:val="000000"/>
          <w:spacing w:val="-3"/>
          <w:sz w:val="15"/>
          <w:lang w:val="es-ES"/>
        </w:rPr>
        <w:t>204</w:t>
      </w:r>
    </w:p>
    <w:p w:rsidR="00A12508" w:rsidRDefault="007A53CE">
      <w:pPr>
        <w:spacing w:before="54" w:line="26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Las</w:t>
      </w:r>
      <w:r>
        <w:rPr>
          <w:rFonts w:eastAsia="Times New Roman"/>
          <w:color w:val="000000"/>
          <w:spacing w:val="-3"/>
          <w:sz w:val="25"/>
          <w:lang w:val="es-ES"/>
        </w:rPr>
        <w:t xml:space="preserve"> técnicas de enseñanza heredadas </w:t>
      </w:r>
      <w:proofErr w:type="gramStart"/>
      <w:r>
        <w:rPr>
          <w:rFonts w:eastAsia="Times New Roman"/>
          <w:color w:val="000000"/>
          <w:spacing w:val="-3"/>
          <w:sz w:val="25"/>
          <w:lang w:val="es-ES"/>
        </w:rPr>
        <w:t>dé</w:t>
      </w:r>
      <w:proofErr w:type="gramEnd"/>
      <w:r>
        <w:rPr>
          <w:rFonts w:eastAsia="Times New Roman"/>
          <w:color w:val="000000"/>
          <w:spacing w:val="-3"/>
          <w:sz w:val="25"/>
          <w:lang w:val="es-ES"/>
        </w:rPr>
        <w:t xml:space="preserve"> la Biblia «tienden a desposar al hombre, indisoluble</w:t>
      </w:r>
      <w:r>
        <w:rPr>
          <w:rFonts w:eastAsia="Times New Roman"/>
          <w:color w:val="000000"/>
          <w:spacing w:val="-3"/>
          <w:sz w:val="25"/>
          <w:lang w:val="es-ES"/>
        </w:rPr>
        <w:softHyphen/>
        <w:t xml:space="preserve">mente, con la </w:t>
      </w:r>
      <w:r>
        <w:rPr>
          <w:rFonts w:eastAsia="Times New Roman"/>
          <w:i/>
          <w:color w:val="000000"/>
          <w:spacing w:val="-3"/>
          <w:sz w:val="25"/>
          <w:lang w:val="es-ES"/>
        </w:rPr>
        <w:t xml:space="preserve">torah </w:t>
      </w:r>
      <w:r>
        <w:rPr>
          <w:rFonts w:eastAsia="Times New Roman"/>
          <w:color w:val="000000"/>
          <w:spacing w:val="-3"/>
          <w:sz w:val="25"/>
          <w:lang w:val="es-ES"/>
        </w:rPr>
        <w:t xml:space="preserve">de Yahvé». Se trata de apropiársela, de engullirla. Esto puede verse en las Yeshivot, escuelas teológicas de Jerusalén que perpetúan las tradiciones heredadas de la Biblia. Más que a un aula universitaria, la </w:t>
      </w:r>
      <w:r>
        <w:rPr>
          <w:rFonts w:eastAsia="Times New Roman"/>
          <w:i/>
          <w:color w:val="000000"/>
          <w:spacing w:val="-3"/>
          <w:sz w:val="25"/>
          <w:lang w:val="es-ES"/>
        </w:rPr>
        <w:t xml:space="preserve">Yeshivah </w:t>
      </w:r>
      <w:r>
        <w:rPr>
          <w:rFonts w:eastAsia="Times New Roman"/>
          <w:color w:val="000000"/>
          <w:spacing w:val="-3"/>
          <w:sz w:val="25"/>
          <w:lang w:val="es-ES"/>
        </w:rPr>
        <w:t>se parece a «un campo de batalla donde</w:t>
      </w:r>
      <w:r>
        <w:rPr>
          <w:rFonts w:eastAsia="Times New Roman"/>
          <w:color w:val="000000"/>
          <w:spacing w:val="-3"/>
          <w:sz w:val="25"/>
          <w:lang w:val="es-ES"/>
        </w:rPr>
        <w:t xml:space="preserve"> cada uno, de dieciséis a dieciocho horas diarias, no musita su </w:t>
      </w:r>
      <w:r>
        <w:rPr>
          <w:rFonts w:eastAsia="Times New Roman"/>
          <w:i/>
          <w:color w:val="000000"/>
          <w:spacing w:val="-3"/>
          <w:sz w:val="25"/>
          <w:lang w:val="es-ES"/>
        </w:rPr>
        <w:t>torah</w:t>
      </w:r>
      <w:r>
        <w:rPr>
          <w:rFonts w:eastAsia="Times New Roman"/>
          <w:color w:val="000000"/>
          <w:spacing w:val="-3"/>
          <w:sz w:val="25"/>
          <w:lang w:val="es-ES"/>
        </w:rPr>
        <w:t>, sino que la vocea en un alboroto difí</w:t>
      </w:r>
      <w:r>
        <w:rPr>
          <w:rFonts w:eastAsia="Times New Roman"/>
          <w:color w:val="000000"/>
          <w:spacing w:val="-3"/>
          <w:sz w:val="25"/>
          <w:lang w:val="es-ES"/>
        </w:rPr>
        <w:softHyphen/>
        <w:t xml:space="preserve">cilmente concebible cuando no se lo ha oído. Con este régimen, el estudiante llega a conocer muy rápidamente sus textos de memoria; para él la </w:t>
      </w:r>
      <w:r>
        <w:rPr>
          <w:rFonts w:eastAsia="Times New Roman"/>
          <w:i/>
          <w:color w:val="000000"/>
          <w:spacing w:val="-3"/>
          <w:sz w:val="25"/>
          <w:lang w:val="es-ES"/>
        </w:rPr>
        <w:t>tora</w:t>
      </w:r>
      <w:r>
        <w:rPr>
          <w:rFonts w:eastAsia="Times New Roman"/>
          <w:i/>
          <w:color w:val="000000"/>
          <w:spacing w:val="-3"/>
          <w:sz w:val="25"/>
          <w:lang w:val="es-ES"/>
        </w:rPr>
        <w:t xml:space="preserve">h </w:t>
      </w:r>
      <w:r>
        <w:rPr>
          <w:rFonts w:eastAsia="Times New Roman"/>
          <w:color w:val="000000"/>
          <w:spacing w:val="-3"/>
          <w:sz w:val="25"/>
          <w:lang w:val="es-ES"/>
        </w:rPr>
        <w:t xml:space="preserve">de Yahvé se ha convertido en su </w:t>
      </w:r>
      <w:r>
        <w:rPr>
          <w:rFonts w:eastAsia="Times New Roman"/>
          <w:i/>
          <w:color w:val="000000"/>
          <w:spacing w:val="-3"/>
          <w:sz w:val="25"/>
          <w:lang w:val="es-ES"/>
        </w:rPr>
        <w:t>torah</w:t>
      </w:r>
      <w:r>
        <w:rPr>
          <w:rFonts w:eastAsia="Times New Roman"/>
          <w:color w:val="000000"/>
          <w:spacing w:val="-3"/>
          <w:sz w:val="25"/>
          <w:lang w:val="es-ES"/>
        </w:rPr>
        <w:t>, viva hasta la obsesión en su espíritu constantemente tenso hacia una misma dirección».</w:t>
      </w:r>
    </w:p>
    <w:p w:rsidR="00A12508" w:rsidRDefault="007A53CE">
      <w:pPr>
        <w:spacing w:line="106" w:lineRule="exact"/>
        <w:ind w:left="8424"/>
        <w:textAlignment w:val="baseline"/>
        <w:rPr>
          <w:rFonts w:eastAsia="Times New Roman"/>
          <w:color w:val="000000"/>
          <w:spacing w:val="-4"/>
          <w:sz w:val="15"/>
          <w:lang w:val="es-ES"/>
        </w:rPr>
      </w:pPr>
      <w:r>
        <w:rPr>
          <w:rFonts w:eastAsia="Times New Roman"/>
          <w:color w:val="000000"/>
          <w:spacing w:val="-4"/>
          <w:sz w:val="15"/>
          <w:lang w:val="es-ES"/>
        </w:rPr>
        <w:t>205</w:t>
      </w:r>
    </w:p>
    <w:p w:rsidR="00A12508" w:rsidRDefault="007A53CE">
      <w:pPr>
        <w:spacing w:before="342" w:after="804"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Estas observaciones de Chouraqui parecen extremadamente iluminadoras para comprender lo que pretendían, ante todo, los monje</w:t>
      </w:r>
      <w:r>
        <w:rPr>
          <w:rFonts w:eastAsia="Times New Roman"/>
          <w:color w:val="000000"/>
          <w:spacing w:val="-4"/>
          <w:sz w:val="25"/>
          <w:lang w:val="es-ES"/>
        </w:rPr>
        <w:t xml:space="preserve">s antiguos y medievales al practicar la </w:t>
      </w:r>
      <w:r>
        <w:rPr>
          <w:rFonts w:eastAsia="Times New Roman"/>
          <w:i/>
          <w:color w:val="000000"/>
          <w:spacing w:val="-4"/>
          <w:sz w:val="25"/>
          <w:lang w:val="es-ES"/>
        </w:rPr>
        <w:t>meditatio</w:t>
      </w:r>
      <w:r>
        <w:rPr>
          <w:rFonts w:eastAsia="Times New Roman"/>
          <w:color w:val="000000"/>
          <w:spacing w:val="-4"/>
          <w:sz w:val="25"/>
          <w:lang w:val="es-ES"/>
        </w:rPr>
        <w:t>: asimilar mejor lo que leían, asimilarlo por completo, mediante una especie de masticación y digestión comparables a las de los rumiantes. En realidad, tanto en los autores antiguos como en los me</w:t>
      </w:r>
      <w:r>
        <w:rPr>
          <w:rFonts w:eastAsia="Times New Roman"/>
          <w:color w:val="000000"/>
          <w:spacing w:val="-4"/>
          <w:sz w:val="25"/>
          <w:lang w:val="es-ES"/>
        </w:rPr>
        <w:softHyphen/>
        <w:t xml:space="preserve">dievales </w:t>
      </w:r>
      <w:r>
        <w:rPr>
          <w:rFonts w:eastAsia="Times New Roman"/>
          <w:color w:val="000000"/>
          <w:spacing w:val="-4"/>
          <w:sz w:val="25"/>
          <w:lang w:val="es-ES"/>
        </w:rPr>
        <w:t xml:space="preserve">aparecen con frecuencia los vocablos </w:t>
      </w:r>
      <w:r>
        <w:rPr>
          <w:rFonts w:eastAsia="Times New Roman"/>
          <w:i/>
          <w:color w:val="000000"/>
          <w:spacing w:val="-4"/>
          <w:sz w:val="25"/>
          <w:lang w:val="es-ES"/>
        </w:rPr>
        <w:t xml:space="preserve">ruminatio </w:t>
      </w:r>
      <w:r>
        <w:rPr>
          <w:rFonts w:eastAsia="Times New Roman"/>
          <w:color w:val="000000"/>
          <w:spacing w:val="-4"/>
          <w:sz w:val="25"/>
          <w:lang w:val="es-ES"/>
        </w:rPr>
        <w:t xml:space="preserve">y </w:t>
      </w:r>
      <w:r>
        <w:rPr>
          <w:rFonts w:eastAsia="Times New Roman"/>
          <w:i/>
          <w:color w:val="000000"/>
          <w:spacing w:val="-4"/>
          <w:sz w:val="25"/>
          <w:lang w:val="es-ES"/>
        </w:rPr>
        <w:t xml:space="preserve">ruminare </w:t>
      </w:r>
      <w:r>
        <w:rPr>
          <w:rFonts w:eastAsia="Times New Roman"/>
          <w:color w:val="000000"/>
          <w:spacing w:val="-4"/>
          <w:sz w:val="25"/>
          <w:lang w:val="es-ES"/>
        </w:rPr>
        <w:t xml:space="preserve">como sinónimos de </w:t>
      </w:r>
      <w:r>
        <w:rPr>
          <w:rFonts w:eastAsia="Times New Roman"/>
          <w:i/>
          <w:color w:val="000000"/>
          <w:spacing w:val="-4"/>
          <w:sz w:val="25"/>
          <w:lang w:val="es-ES"/>
        </w:rPr>
        <w:t>medita</w:t>
      </w:r>
      <w:r>
        <w:rPr>
          <w:rFonts w:eastAsia="Times New Roman"/>
          <w:i/>
          <w:color w:val="000000"/>
          <w:spacing w:val="-4"/>
          <w:sz w:val="25"/>
          <w:lang w:val="es-ES"/>
        </w:rPr>
        <w:softHyphen/>
        <w:t xml:space="preserve">tio </w:t>
      </w:r>
      <w:r>
        <w:rPr>
          <w:rFonts w:eastAsia="Times New Roman"/>
          <w:color w:val="000000"/>
          <w:spacing w:val="-4"/>
          <w:sz w:val="25"/>
          <w:lang w:val="es-ES"/>
        </w:rPr>
        <w:t xml:space="preserve">y </w:t>
      </w:r>
      <w:r>
        <w:rPr>
          <w:rFonts w:eastAsia="Times New Roman"/>
          <w:i/>
          <w:color w:val="000000"/>
          <w:spacing w:val="-4"/>
          <w:sz w:val="25"/>
          <w:lang w:val="es-ES"/>
        </w:rPr>
        <w:t>meditare</w:t>
      </w:r>
      <w:r>
        <w:rPr>
          <w:rFonts w:eastAsia="Times New Roman"/>
          <w:color w:val="000000"/>
          <w:spacing w:val="-4"/>
          <w:sz w:val="25"/>
          <w:lang w:val="es-ES"/>
        </w:rPr>
        <w:t xml:space="preserve">. J. B. Lotz compara la </w:t>
      </w:r>
      <w:r>
        <w:rPr>
          <w:rFonts w:eastAsia="Times New Roman"/>
          <w:i/>
          <w:color w:val="000000"/>
          <w:spacing w:val="-4"/>
          <w:sz w:val="25"/>
          <w:lang w:val="es-ES"/>
        </w:rPr>
        <w:t xml:space="preserve">meditatio </w:t>
      </w:r>
      <w:r>
        <w:rPr>
          <w:rFonts w:eastAsia="Times New Roman"/>
          <w:color w:val="000000"/>
          <w:spacing w:val="-4"/>
          <w:sz w:val="25"/>
          <w:lang w:val="es-ES"/>
        </w:rPr>
        <w:t>a un buen enólogo que conserva y agita sobre la lengua un vino generoso hasta que ha gustado completamente su sabor, absorbié</w:t>
      </w:r>
      <w:r>
        <w:rPr>
          <w:rFonts w:eastAsia="Times New Roman"/>
          <w:color w:val="000000"/>
          <w:spacing w:val="-4"/>
          <w:sz w:val="25"/>
          <w:lang w:val="es-ES"/>
        </w:rPr>
        <w:t>ndolo entera-</w:t>
      </w:r>
    </w:p>
    <w:p w:rsidR="00A12508" w:rsidRDefault="00A12508">
      <w:pPr>
        <w:spacing w:before="208" w:line="194" w:lineRule="exact"/>
        <w:ind w:left="648"/>
        <w:textAlignment w:val="baseline"/>
        <w:rPr>
          <w:rFonts w:eastAsia="Times New Roman"/>
          <w:color w:val="000000"/>
          <w:spacing w:val="29"/>
          <w:sz w:val="15"/>
          <w:lang w:val="es-ES"/>
        </w:rPr>
      </w:pPr>
      <w:r w:rsidRPr="00A12508">
        <w:pict>
          <v:line id="_x0000_s1056" style="position:absolute;left:0;text-align:left;z-index:251712000;mso-position-horizontal-relative:page;mso-position-vertical-relative:page" from="70.75pt,602.4pt" to="216.05pt,602.4pt" strokeweight=".7pt">
            <w10:wrap anchorx="page" anchory="page"/>
          </v:line>
        </w:pict>
      </w:r>
      <w:r w:rsidR="007A53CE">
        <w:rPr>
          <w:rFonts w:eastAsia="Times New Roman"/>
          <w:color w:val="000000"/>
          <w:spacing w:val="29"/>
          <w:sz w:val="15"/>
          <w:lang w:val="es-ES"/>
        </w:rPr>
        <w:t>202</w:t>
      </w:r>
    </w:p>
    <w:p w:rsidR="00A12508" w:rsidRDefault="007A53CE">
      <w:pPr>
        <w:spacing w:line="143"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Sal 1, 1-2.</w:t>
      </w:r>
    </w:p>
    <w:p w:rsidR="00A12508" w:rsidRDefault="007A53CE">
      <w:pPr>
        <w:spacing w:before="112" w:line="222" w:lineRule="exact"/>
        <w:jc w:val="right"/>
        <w:textAlignment w:val="baseline"/>
        <w:rPr>
          <w:rFonts w:eastAsia="Times New Roman"/>
          <w:color w:val="000000"/>
          <w:spacing w:val="28"/>
          <w:sz w:val="15"/>
          <w:lang w:val="es-ES"/>
        </w:rPr>
      </w:pPr>
      <w:r>
        <w:rPr>
          <w:rFonts w:eastAsia="Times New Roman"/>
          <w:color w:val="000000"/>
          <w:spacing w:val="28"/>
          <w:sz w:val="15"/>
          <w:lang w:val="es-ES"/>
        </w:rPr>
        <w:t>203</w:t>
      </w:r>
    </w:p>
    <w:p w:rsidR="00A12508" w:rsidRDefault="007A53CE">
      <w:pPr>
        <w:spacing w:line="160" w:lineRule="exact"/>
        <w:textAlignment w:val="baseline"/>
        <w:rPr>
          <w:rFonts w:ascii="Arial" w:eastAsia="Arial" w:hAnsi="Arial"/>
          <w:i/>
          <w:color w:val="000000"/>
          <w:spacing w:val="10"/>
          <w:sz w:val="18"/>
          <w:lang w:val="es-ES"/>
        </w:rPr>
      </w:pPr>
      <w:r>
        <w:rPr>
          <w:rFonts w:ascii="Arial" w:eastAsia="Arial" w:hAnsi="Arial"/>
          <w:i/>
          <w:color w:val="000000"/>
          <w:spacing w:val="10"/>
          <w:sz w:val="18"/>
          <w:lang w:val="es-ES"/>
        </w:rPr>
        <w:t xml:space="preserve">Sal </w:t>
      </w:r>
      <w:r>
        <w:rPr>
          <w:rFonts w:ascii="Arial" w:eastAsia="Arial" w:hAnsi="Arial"/>
          <w:color w:val="000000"/>
          <w:spacing w:val="10"/>
          <w:sz w:val="19"/>
          <w:lang w:val="es-ES"/>
        </w:rPr>
        <w:t>1,2.</w:t>
      </w:r>
    </w:p>
    <w:p w:rsidR="00A12508" w:rsidRDefault="007A53CE">
      <w:pPr>
        <w:spacing w:before="112" w:line="194" w:lineRule="exact"/>
        <w:ind w:left="648"/>
        <w:textAlignment w:val="baseline"/>
        <w:rPr>
          <w:rFonts w:eastAsia="Times New Roman"/>
          <w:color w:val="000000"/>
          <w:spacing w:val="29"/>
          <w:sz w:val="15"/>
          <w:lang w:val="es-ES"/>
        </w:rPr>
      </w:pPr>
      <w:r>
        <w:rPr>
          <w:rFonts w:eastAsia="Times New Roman"/>
          <w:color w:val="000000"/>
          <w:spacing w:val="29"/>
          <w:sz w:val="15"/>
          <w:lang w:val="es-ES"/>
        </w:rPr>
        <w:t>204</w:t>
      </w:r>
    </w:p>
    <w:p w:rsidR="00A12508" w:rsidRDefault="007A53CE">
      <w:pPr>
        <w:spacing w:line="157" w:lineRule="exact"/>
        <w:ind w:left="1440"/>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A. Chouraqui, </w:t>
      </w:r>
      <w:r>
        <w:rPr>
          <w:rFonts w:ascii="Arial" w:eastAsia="Arial" w:hAnsi="Arial"/>
          <w:i/>
          <w:color w:val="000000"/>
          <w:spacing w:val="4"/>
          <w:sz w:val="18"/>
          <w:lang w:val="es-ES"/>
        </w:rPr>
        <w:t>Entenas, Israel</w:t>
      </w:r>
      <w:proofErr w:type="gramStart"/>
      <w:r>
        <w:rPr>
          <w:rFonts w:ascii="Arial" w:eastAsia="Arial" w:hAnsi="Arial"/>
          <w:i/>
          <w:color w:val="000000"/>
          <w:spacing w:val="4"/>
          <w:sz w:val="18"/>
          <w:lang w:val="es-ES"/>
        </w:rPr>
        <w:t>!</w:t>
      </w:r>
      <w:proofErr w:type="gramEnd"/>
      <w:r>
        <w:rPr>
          <w:rFonts w:ascii="Arial" w:eastAsia="Arial" w:hAnsi="Arial"/>
          <w:color w:val="000000"/>
          <w:spacing w:val="4"/>
          <w:sz w:val="19"/>
          <w:lang w:val="es-ES"/>
        </w:rPr>
        <w:t>, en VS 129 (1975) 799-801.</w:t>
      </w:r>
    </w:p>
    <w:p w:rsidR="00A12508" w:rsidRDefault="007A53CE">
      <w:pPr>
        <w:spacing w:before="102" w:line="221" w:lineRule="exact"/>
        <w:jc w:val="right"/>
        <w:textAlignment w:val="baseline"/>
        <w:rPr>
          <w:rFonts w:eastAsia="Times New Roman"/>
          <w:color w:val="000000"/>
          <w:spacing w:val="28"/>
          <w:sz w:val="15"/>
          <w:lang w:val="es-ES"/>
        </w:rPr>
      </w:pPr>
      <w:r>
        <w:rPr>
          <w:rFonts w:eastAsia="Times New Roman"/>
          <w:color w:val="000000"/>
          <w:spacing w:val="28"/>
          <w:sz w:val="15"/>
          <w:lang w:val="es-ES"/>
        </w:rPr>
        <w:t>205</w:t>
      </w:r>
    </w:p>
    <w:p w:rsidR="00A12508" w:rsidRDefault="007A53CE">
      <w:pPr>
        <w:spacing w:line="163" w:lineRule="exact"/>
        <w:textAlignment w:val="baseline"/>
        <w:rPr>
          <w:rFonts w:ascii="Arial" w:eastAsia="Arial" w:hAnsi="Arial"/>
          <w:i/>
          <w:color w:val="000000"/>
          <w:spacing w:val="6"/>
          <w:sz w:val="18"/>
          <w:lang w:val="es-ES"/>
        </w:rPr>
      </w:pPr>
      <w:r>
        <w:rPr>
          <w:rFonts w:ascii="Arial" w:eastAsia="Arial" w:hAnsi="Arial"/>
          <w:i/>
          <w:color w:val="000000"/>
          <w:spacing w:val="6"/>
          <w:sz w:val="18"/>
          <w:lang w:val="es-ES"/>
        </w:rPr>
        <w:t>Ibid</w:t>
      </w:r>
      <w:r>
        <w:rPr>
          <w:rFonts w:ascii="Arial" w:eastAsia="Arial" w:hAnsi="Arial"/>
          <w:color w:val="000000"/>
          <w:spacing w:val="6"/>
          <w:sz w:val="19"/>
          <w:lang w:val="es-ES"/>
        </w:rPr>
        <w:t>., p. 801.</w:t>
      </w:r>
    </w:p>
    <w:p w:rsidR="00A12508" w:rsidRPr="00A92603" w:rsidRDefault="00A12508">
      <w:pPr>
        <w:rPr>
          <w:lang w:val="es-PE"/>
        </w:rPr>
        <w:sectPr w:rsidR="00A12508" w:rsidRPr="00A92603">
          <w:pgSz w:w="12240" w:h="15840"/>
          <w:pgMar w:top="1420" w:right="1405" w:bottom="1283" w:left="1415" w:header="720" w:footer="720" w:gutter="0"/>
          <w:cols w:space="720"/>
        </w:sectPr>
      </w:pPr>
    </w:p>
    <w:p w:rsidR="00A12508" w:rsidRDefault="00A12508">
      <w:pPr>
        <w:spacing w:before="17" w:line="288" w:lineRule="exact"/>
        <w:jc w:val="both"/>
        <w:textAlignment w:val="baseline"/>
        <w:rPr>
          <w:rFonts w:eastAsia="Times New Roman"/>
          <w:color w:val="000000"/>
          <w:spacing w:val="-4"/>
          <w:sz w:val="25"/>
          <w:lang w:val="es-ES"/>
        </w:rPr>
      </w:pPr>
      <w:r w:rsidRPr="00A12508">
        <w:lastRenderedPageBreak/>
        <w:pict>
          <v:shape id="_x0000_s1055" type="#_x0000_t202" style="position:absolute;left:0;text-align:left;margin-left:295.3pt;margin-top:708.05pt;width:21.15pt;height:11.5pt;z-index:-251670016;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1"/>
                      <w:sz w:val="20"/>
                      <w:lang w:val="es-ES"/>
                    </w:rPr>
                  </w:pPr>
                  <w:r>
                    <w:rPr>
                      <w:rFonts w:ascii="Arial" w:eastAsia="Arial" w:hAnsi="Arial"/>
                      <w:b/>
                      <w:color w:val="000000"/>
                      <w:spacing w:val="31"/>
                      <w:sz w:val="20"/>
                      <w:lang w:val="es-ES"/>
                    </w:rPr>
                    <w:t>53</w:t>
                  </w:r>
                </w:p>
              </w:txbxContent>
            </v:textbox>
            <w10:wrap type="square" anchorx="page" anchory="page"/>
          </v:shape>
        </w:pict>
      </w:r>
      <w:proofErr w:type="gramStart"/>
      <w:r w:rsidR="007A53CE">
        <w:rPr>
          <w:rFonts w:eastAsia="Times New Roman"/>
          <w:color w:val="000000"/>
          <w:spacing w:val="-4"/>
          <w:sz w:val="25"/>
          <w:lang w:val="es-ES"/>
        </w:rPr>
        <w:t>mente</w:t>
      </w:r>
      <w:proofErr w:type="gramEnd"/>
      <w:r w:rsidR="007A53CE">
        <w:rPr>
          <w:rFonts w:eastAsia="Times New Roman"/>
          <w:color w:val="000000"/>
          <w:spacing w:val="-4"/>
          <w:sz w:val="25"/>
          <w:lang w:val="es-ES"/>
        </w:rPr>
        <w:t xml:space="preserve"> </w:t>
      </w:r>
      <w:r w:rsidR="007A53CE">
        <w:rPr>
          <w:rFonts w:eastAsia="Times New Roman"/>
          <w:color w:val="000000"/>
          <w:spacing w:val="-4"/>
          <w:sz w:val="25"/>
          <w:vertAlign w:val="superscript"/>
          <w:lang w:val="es-ES"/>
        </w:rPr>
        <w:t>206</w:t>
      </w:r>
      <w:r w:rsidR="007A53CE">
        <w:rPr>
          <w:rFonts w:eastAsia="Times New Roman"/>
          <w:color w:val="000000"/>
          <w:spacing w:val="-4"/>
          <w:sz w:val="25"/>
          <w:lang w:val="es-ES"/>
        </w:rPr>
        <w:t>. A. Louf «piensa involuntariamente en la apacible e interminable rumia de las vacas» a la sombra de un árbol; «la imagen es un poco trivial, pero elocuente: evoca el reposo, la quie</w:t>
      </w:r>
      <w:r w:rsidR="007A53CE">
        <w:rPr>
          <w:rFonts w:eastAsia="Times New Roman"/>
          <w:color w:val="000000"/>
          <w:spacing w:val="-4"/>
          <w:sz w:val="25"/>
          <w:lang w:val="es-ES"/>
        </w:rPr>
        <w:softHyphen/>
        <w:t>tud, una total concentración, una paciente asimilación»</w:t>
      </w:r>
      <w:r w:rsidR="007A53CE">
        <w:rPr>
          <w:rFonts w:eastAsia="Times New Roman"/>
          <w:color w:val="000000"/>
          <w:spacing w:val="-4"/>
          <w:sz w:val="25"/>
          <w:vertAlign w:val="superscript"/>
          <w:lang w:val="es-ES"/>
        </w:rPr>
        <w:t>207</w:t>
      </w:r>
      <w:r w:rsidR="007A53CE">
        <w:rPr>
          <w:rFonts w:eastAsia="Times New Roman"/>
          <w:color w:val="000000"/>
          <w:spacing w:val="-4"/>
          <w:sz w:val="25"/>
          <w:lang w:val="es-ES"/>
        </w:rPr>
        <w:t>. F. Ruppert pr</w:t>
      </w:r>
      <w:r w:rsidR="007A53CE">
        <w:rPr>
          <w:rFonts w:eastAsia="Times New Roman"/>
          <w:color w:val="000000"/>
          <w:spacing w:val="-4"/>
          <w:sz w:val="25"/>
          <w:lang w:val="es-ES"/>
        </w:rPr>
        <w:t xml:space="preserve">efiere </w:t>
      </w:r>
      <w:r w:rsidR="007A53CE">
        <w:rPr>
          <w:rFonts w:eastAsia="Times New Roman"/>
          <w:i/>
          <w:color w:val="000000"/>
          <w:spacing w:val="-4"/>
          <w:sz w:val="26"/>
          <w:lang w:val="es-ES"/>
        </w:rPr>
        <w:t xml:space="preserve">ruminatio </w:t>
      </w:r>
      <w:r w:rsidR="007A53CE">
        <w:rPr>
          <w:rFonts w:eastAsia="Times New Roman"/>
          <w:color w:val="000000"/>
          <w:spacing w:val="-4"/>
          <w:sz w:val="25"/>
          <w:lang w:val="es-ES"/>
        </w:rPr>
        <w:t xml:space="preserve">a </w:t>
      </w:r>
      <w:r w:rsidR="007A53CE">
        <w:rPr>
          <w:rFonts w:eastAsia="Times New Roman"/>
          <w:i/>
          <w:color w:val="000000"/>
          <w:spacing w:val="-4"/>
          <w:sz w:val="26"/>
          <w:lang w:val="es-ES"/>
        </w:rPr>
        <w:t>medi</w:t>
      </w:r>
      <w:r w:rsidR="007A53CE">
        <w:rPr>
          <w:rFonts w:eastAsia="Times New Roman"/>
          <w:i/>
          <w:color w:val="000000"/>
          <w:spacing w:val="-4"/>
          <w:sz w:val="26"/>
          <w:lang w:val="es-ES"/>
        </w:rPr>
        <w:softHyphen/>
        <w:t>tatio</w:t>
      </w:r>
      <w:r w:rsidR="007A53CE">
        <w:rPr>
          <w:rFonts w:eastAsia="Times New Roman"/>
          <w:color w:val="000000"/>
          <w:spacing w:val="-4"/>
          <w:sz w:val="25"/>
          <w:lang w:val="es-ES"/>
        </w:rPr>
        <w:t xml:space="preserve">, aun reconociendo que son sinónimos, porque resiste mejor al peligro del intelectualismo; la </w:t>
      </w:r>
      <w:r w:rsidR="007A53CE">
        <w:rPr>
          <w:rFonts w:eastAsia="Times New Roman"/>
          <w:i/>
          <w:color w:val="000000"/>
          <w:spacing w:val="-4"/>
          <w:sz w:val="26"/>
          <w:lang w:val="es-ES"/>
        </w:rPr>
        <w:t>ruminatio</w:t>
      </w:r>
      <w:r w:rsidR="007A53CE">
        <w:rPr>
          <w:rFonts w:eastAsia="Times New Roman"/>
          <w:color w:val="000000"/>
          <w:spacing w:val="-4"/>
          <w:sz w:val="25"/>
          <w:lang w:val="es-ES"/>
        </w:rPr>
        <w:t>, según él, consta de dos partes: primera, repetir con frecuencia e incluso continua</w:t>
      </w:r>
      <w:r w:rsidR="007A53CE">
        <w:rPr>
          <w:rFonts w:eastAsia="Times New Roman"/>
          <w:color w:val="000000"/>
          <w:spacing w:val="-4"/>
          <w:sz w:val="25"/>
          <w:lang w:val="es-ES"/>
        </w:rPr>
        <w:softHyphen/>
        <w:t xml:space="preserve">mente una palabra o un texto; segunda, </w:t>
      </w:r>
      <w:r w:rsidR="007A53CE">
        <w:rPr>
          <w:rFonts w:eastAsia="Times New Roman"/>
          <w:color w:val="000000"/>
          <w:spacing w:val="-4"/>
          <w:sz w:val="25"/>
          <w:lang w:val="es-ES"/>
        </w:rPr>
        <w:t>saborear y asimilar interiormente esa palabra. La imagen de la masticación, la digestión y la asimilación interior conviene mejor al efecto que se pretende: hacer pasar la Palabra de Dios no a la cabeza, sino al corazón</w:t>
      </w:r>
      <w:r w:rsidR="007A53CE">
        <w:rPr>
          <w:rFonts w:eastAsia="Times New Roman"/>
          <w:color w:val="000000"/>
          <w:spacing w:val="-4"/>
          <w:sz w:val="25"/>
          <w:vertAlign w:val="superscript"/>
          <w:lang w:val="es-ES"/>
        </w:rPr>
        <w:t>208</w:t>
      </w:r>
      <w:r w:rsidR="007A53CE">
        <w:rPr>
          <w:rFonts w:eastAsia="Times New Roman"/>
          <w:color w:val="000000"/>
          <w:spacing w:val="-4"/>
          <w:sz w:val="25"/>
          <w:lang w:val="es-ES"/>
        </w:rPr>
        <w:t>.</w:t>
      </w:r>
    </w:p>
    <w:p w:rsidR="00A12508" w:rsidRDefault="007A53CE">
      <w:pPr>
        <w:spacing w:before="294" w:line="267"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Desde el principio del monacato,</w:t>
      </w:r>
      <w:r>
        <w:rPr>
          <w:rFonts w:eastAsia="Times New Roman"/>
          <w:color w:val="000000"/>
          <w:spacing w:val="-4"/>
          <w:sz w:val="25"/>
          <w:lang w:val="es-ES"/>
        </w:rPr>
        <w:t xml:space="preserve"> la </w:t>
      </w:r>
      <w:r>
        <w:rPr>
          <w:rFonts w:eastAsia="Times New Roman"/>
          <w:i/>
          <w:color w:val="000000"/>
          <w:spacing w:val="-4"/>
          <w:sz w:val="26"/>
          <w:lang w:val="es-ES"/>
        </w:rPr>
        <w:t xml:space="preserve">meditatio </w:t>
      </w:r>
      <w:r>
        <w:rPr>
          <w:rFonts w:eastAsia="Times New Roman"/>
          <w:color w:val="000000"/>
          <w:spacing w:val="-4"/>
          <w:sz w:val="25"/>
          <w:lang w:val="es-ES"/>
        </w:rPr>
        <w:t>aparece como un elemento que podría clasifi</w:t>
      </w:r>
      <w:r>
        <w:rPr>
          <w:rFonts w:eastAsia="Times New Roman"/>
          <w:color w:val="000000"/>
          <w:spacing w:val="-4"/>
          <w:sz w:val="25"/>
          <w:lang w:val="es-ES"/>
        </w:rPr>
        <w:softHyphen/>
        <w:t>carse entre los más esenciales. La practicaron san Antonio y los ermitaños, san Pacomio y sus discípulos</w:t>
      </w:r>
      <w:r>
        <w:rPr>
          <w:rFonts w:eastAsia="Times New Roman"/>
          <w:color w:val="000000"/>
          <w:spacing w:val="-4"/>
          <w:sz w:val="25"/>
          <w:vertAlign w:val="superscript"/>
          <w:lang w:val="es-ES"/>
        </w:rPr>
        <w:t>209</w:t>
      </w:r>
      <w:r>
        <w:rPr>
          <w:rFonts w:eastAsia="Times New Roman"/>
          <w:color w:val="000000"/>
          <w:spacing w:val="-4"/>
          <w:sz w:val="25"/>
          <w:lang w:val="es-ES"/>
        </w:rPr>
        <w:t>. Los maestros de los monjes la aconsejaron, la impusieron, sin cansarse de insistir. Un ap</w:t>
      </w:r>
      <w:r>
        <w:rPr>
          <w:rFonts w:eastAsia="Times New Roman"/>
          <w:color w:val="000000"/>
          <w:spacing w:val="-4"/>
          <w:sz w:val="25"/>
          <w:lang w:val="es-ES"/>
        </w:rPr>
        <w:t>otegma atribuido a san Antonio en una colección copla afirma que el monje no debe ser como el caballo, que come mucho y a todas horas y enseguida pierde lo que come, sino como el camello, que va rumiando lo que ha comido hasta que el alimento penetra en «s</w:t>
      </w:r>
      <w:r>
        <w:rPr>
          <w:rFonts w:eastAsia="Times New Roman"/>
          <w:color w:val="000000"/>
          <w:spacing w:val="-4"/>
          <w:sz w:val="25"/>
          <w:lang w:val="es-ES"/>
        </w:rPr>
        <w:t>us huesos y sus carnes</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Casiano enseñaba: «Debemos procurar aprender de memoria las divinas Escrituras y</w:t>
      </w:r>
    </w:p>
    <w:p w:rsidR="00A12508" w:rsidRDefault="007A53CE">
      <w:pPr>
        <w:spacing w:line="92" w:lineRule="exact"/>
        <w:ind w:left="720"/>
        <w:textAlignment w:val="baseline"/>
        <w:rPr>
          <w:rFonts w:eastAsia="Times New Roman"/>
          <w:color w:val="000000"/>
          <w:spacing w:val="-3"/>
          <w:sz w:val="15"/>
          <w:lang w:val="es-ES"/>
        </w:rPr>
      </w:pPr>
      <w:r>
        <w:rPr>
          <w:rFonts w:eastAsia="Times New Roman"/>
          <w:color w:val="000000"/>
          <w:spacing w:val="-3"/>
          <w:sz w:val="15"/>
          <w:lang w:val="es-ES"/>
        </w:rPr>
        <w:t>210</w:t>
      </w:r>
    </w:p>
    <w:p w:rsidR="00A12508" w:rsidRDefault="007A53CE">
      <w:pPr>
        <w:spacing w:before="50" w:line="288" w:lineRule="exact"/>
        <w:jc w:val="both"/>
        <w:textAlignment w:val="baseline"/>
        <w:rPr>
          <w:rFonts w:eastAsia="Times New Roman"/>
          <w:color w:val="000000"/>
          <w:sz w:val="25"/>
          <w:lang w:val="es-ES"/>
        </w:rPr>
      </w:pPr>
      <w:proofErr w:type="gramStart"/>
      <w:r>
        <w:rPr>
          <w:rFonts w:eastAsia="Times New Roman"/>
          <w:color w:val="000000"/>
          <w:sz w:val="25"/>
          <w:lang w:val="es-ES"/>
        </w:rPr>
        <w:t>rumiarlas</w:t>
      </w:r>
      <w:proofErr w:type="gramEnd"/>
      <w:r>
        <w:rPr>
          <w:rFonts w:eastAsia="Times New Roman"/>
          <w:color w:val="000000"/>
          <w:sz w:val="25"/>
          <w:lang w:val="es-ES"/>
        </w:rPr>
        <w:t xml:space="preserve"> incesantemente en nuestra mente. Esta meditación ininterrumpida nos reportará dos frutos principales. El primero será que, mientras </w:t>
      </w:r>
      <w:proofErr w:type="gramStart"/>
      <w:r>
        <w:rPr>
          <w:rFonts w:eastAsia="Times New Roman"/>
          <w:color w:val="000000"/>
          <w:sz w:val="25"/>
          <w:lang w:val="es-ES"/>
        </w:rPr>
        <w:t>que ]a</w:t>
      </w:r>
      <w:proofErr w:type="gramEnd"/>
      <w:r>
        <w:rPr>
          <w:rFonts w:eastAsia="Times New Roman"/>
          <w:color w:val="000000"/>
          <w:sz w:val="25"/>
          <w:lang w:val="es-ES"/>
        </w:rPr>
        <w:t xml:space="preserve"> atención está ocupada en leer y estudiar, se halla libre de los malos pensamientos.</w:t>
      </w:r>
    </w:p>
    <w:p w:rsidR="00A12508" w:rsidRDefault="007A53CE">
      <w:pPr>
        <w:spacing w:before="3" w:line="267"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El segundo es que, desp</w:t>
      </w:r>
      <w:r>
        <w:rPr>
          <w:rFonts w:eastAsia="Times New Roman"/>
          <w:color w:val="000000"/>
          <w:spacing w:val="-4"/>
          <w:sz w:val="25"/>
          <w:lang w:val="es-ES"/>
        </w:rPr>
        <w:t>ués de haber recorrido varias veces ciertos pasajes, nos esforzamos por aprenderlos de memoria; y cuando no habíamos podido antes comprenderlos —por estar nuestro espíritu falto de libertad para ello—, luego; libres de las distracciones que nos solicita</w:t>
      </w:r>
      <w:r>
        <w:rPr>
          <w:rFonts w:eastAsia="Times New Roman"/>
          <w:color w:val="000000"/>
          <w:spacing w:val="-4"/>
          <w:sz w:val="25"/>
          <w:lang w:val="es-ES"/>
        </w:rPr>
        <w:softHyphen/>
        <w:t>ba</w:t>
      </w:r>
      <w:r>
        <w:rPr>
          <w:rFonts w:eastAsia="Times New Roman"/>
          <w:color w:val="000000"/>
          <w:spacing w:val="-4"/>
          <w:sz w:val="25"/>
          <w:lang w:val="es-ES"/>
        </w:rPr>
        <w:t>n, los repasamos en silencio, sobre todo durante la noche, y los intuimos más claramente. Tanto que a veces penetramos en sus sentidos más ocultos, y lo que durante la jornada no había</w:t>
      </w:r>
      <w:r>
        <w:rPr>
          <w:rFonts w:eastAsia="Times New Roman"/>
          <w:color w:val="000000"/>
          <w:spacing w:val="-4"/>
          <w:sz w:val="25"/>
          <w:lang w:val="es-ES"/>
        </w:rPr>
        <w:softHyphen/>
        <w:t xml:space="preserve">mos podido entender sino superficialmente, lo captamos de noche cuando </w:t>
      </w:r>
      <w:r>
        <w:rPr>
          <w:rFonts w:eastAsia="Times New Roman"/>
          <w:color w:val="000000"/>
          <w:spacing w:val="-4"/>
          <w:sz w:val="25"/>
          <w:lang w:val="es-ES"/>
        </w:rPr>
        <w:t>nos hallamos sumergi</w:t>
      </w:r>
      <w:r>
        <w:rPr>
          <w:rFonts w:eastAsia="Times New Roman"/>
          <w:color w:val="000000"/>
          <w:spacing w:val="-4"/>
          <w:sz w:val="25"/>
          <w:lang w:val="es-ES"/>
        </w:rPr>
        <w:softHyphen/>
        <w:t>dos en un sueño profundo</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En su </w:t>
      </w:r>
      <w:r>
        <w:rPr>
          <w:rFonts w:eastAsia="Times New Roman"/>
          <w:i/>
          <w:color w:val="000000"/>
          <w:spacing w:val="-4"/>
          <w:sz w:val="26"/>
          <w:lang w:val="es-ES"/>
        </w:rPr>
        <w:t>Regla a las vírgenes</w:t>
      </w:r>
      <w:r>
        <w:rPr>
          <w:rFonts w:eastAsia="Times New Roman"/>
          <w:color w:val="000000"/>
          <w:spacing w:val="-4"/>
          <w:sz w:val="25"/>
          <w:lang w:val="es-ES"/>
        </w:rPr>
        <w:t>, san Cesáreo de Arles las exhorta a no</w:t>
      </w:r>
    </w:p>
    <w:p w:rsidR="00A12508" w:rsidRDefault="007A53CE">
      <w:pPr>
        <w:spacing w:line="90" w:lineRule="exact"/>
        <w:ind w:left="2592"/>
        <w:textAlignment w:val="baseline"/>
        <w:rPr>
          <w:rFonts w:eastAsia="Times New Roman"/>
          <w:color w:val="000000"/>
          <w:spacing w:val="-5"/>
          <w:sz w:val="15"/>
          <w:lang w:val="es-ES"/>
        </w:rPr>
      </w:pPr>
      <w:r>
        <w:rPr>
          <w:rFonts w:eastAsia="Times New Roman"/>
          <w:color w:val="000000"/>
          <w:spacing w:val="-5"/>
          <w:sz w:val="15"/>
          <w:lang w:val="es-ES"/>
        </w:rPr>
        <w:t>211</w:t>
      </w:r>
    </w:p>
    <w:p w:rsidR="00A12508" w:rsidRDefault="007A53CE">
      <w:pPr>
        <w:spacing w:line="167" w:lineRule="exact"/>
        <w:textAlignment w:val="baseline"/>
        <w:rPr>
          <w:rFonts w:eastAsia="Times New Roman"/>
          <w:color w:val="000000"/>
          <w:spacing w:val="-3"/>
          <w:sz w:val="25"/>
          <w:lang w:val="es-ES"/>
        </w:rPr>
      </w:pPr>
      <w:proofErr w:type="gramStart"/>
      <w:r>
        <w:rPr>
          <w:rFonts w:eastAsia="Times New Roman"/>
          <w:color w:val="000000"/>
          <w:spacing w:val="-3"/>
          <w:sz w:val="25"/>
          <w:lang w:val="es-ES"/>
        </w:rPr>
        <w:t>abandonar</w:t>
      </w:r>
      <w:proofErr w:type="gramEnd"/>
      <w:r>
        <w:rPr>
          <w:rFonts w:eastAsia="Times New Roman"/>
          <w:color w:val="000000"/>
          <w:spacing w:val="-3"/>
          <w:sz w:val="25"/>
          <w:lang w:val="es-ES"/>
        </w:rPr>
        <w:t xml:space="preserve"> jamás «la </w:t>
      </w:r>
      <w:r>
        <w:rPr>
          <w:rFonts w:eastAsia="Times New Roman"/>
          <w:i/>
          <w:color w:val="000000"/>
          <w:spacing w:val="-3"/>
          <w:sz w:val="26"/>
          <w:lang w:val="es-ES"/>
        </w:rPr>
        <w:t xml:space="preserve">meditatio </w:t>
      </w:r>
      <w:r>
        <w:rPr>
          <w:rFonts w:eastAsia="Times New Roman"/>
          <w:color w:val="000000"/>
          <w:spacing w:val="-3"/>
          <w:sz w:val="25"/>
          <w:lang w:val="es-ES"/>
        </w:rPr>
        <w:t>de la Palabra de Dios y la oración del corazón» : y más adelante</w:t>
      </w:r>
    </w:p>
    <w:p w:rsidR="00A12508" w:rsidRDefault="007A53CE">
      <w:pPr>
        <w:spacing w:before="55" w:line="115" w:lineRule="exact"/>
        <w:ind w:left="7560"/>
        <w:textAlignment w:val="baseline"/>
        <w:rPr>
          <w:rFonts w:eastAsia="Times New Roman"/>
          <w:color w:val="000000"/>
          <w:spacing w:val="-3"/>
          <w:sz w:val="15"/>
          <w:lang w:val="es-ES"/>
        </w:rPr>
      </w:pPr>
      <w:r>
        <w:rPr>
          <w:rFonts w:eastAsia="Times New Roman"/>
          <w:color w:val="000000"/>
          <w:spacing w:val="-3"/>
          <w:sz w:val="15"/>
          <w:lang w:val="es-ES"/>
        </w:rPr>
        <w:t>212</w:t>
      </w:r>
    </w:p>
    <w:p w:rsidR="00A12508" w:rsidRDefault="007A53CE">
      <w:pPr>
        <w:spacing w:after="404" w:line="286" w:lineRule="exact"/>
        <w:jc w:val="both"/>
        <w:textAlignment w:val="baseline"/>
        <w:rPr>
          <w:rFonts w:eastAsia="Times New Roman"/>
          <w:color w:val="000000"/>
          <w:spacing w:val="-2"/>
          <w:sz w:val="25"/>
          <w:lang w:val="es-ES"/>
        </w:rPr>
      </w:pPr>
      <w:proofErr w:type="gramStart"/>
      <w:r>
        <w:rPr>
          <w:rFonts w:eastAsia="Times New Roman"/>
          <w:color w:val="000000"/>
          <w:spacing w:val="-2"/>
          <w:sz w:val="25"/>
          <w:lang w:val="es-ES"/>
        </w:rPr>
        <w:t>insiste</w:t>
      </w:r>
      <w:proofErr w:type="gramEnd"/>
      <w:r>
        <w:rPr>
          <w:rFonts w:eastAsia="Times New Roman"/>
          <w:color w:val="000000"/>
          <w:spacing w:val="-2"/>
          <w:sz w:val="25"/>
          <w:lang w:val="es-ES"/>
        </w:rPr>
        <w:t>: «Sea cual fuere la obra que estáis realizando, cuando no se hace alguna lectura, rumiad sin cesar alguna cosa de la Sagrada Escritura</w:t>
      </w:r>
      <w:r>
        <w:rPr>
          <w:rFonts w:eastAsia="Times New Roman"/>
          <w:color w:val="000000"/>
          <w:spacing w:val="-2"/>
          <w:sz w:val="25"/>
          <w:vertAlign w:val="superscript"/>
          <w:lang w:val="es-ES"/>
        </w:rPr>
        <w:t>213</w:t>
      </w:r>
      <w:r>
        <w:rPr>
          <w:rFonts w:eastAsia="Times New Roman"/>
          <w:color w:val="000000"/>
          <w:spacing w:val="-2"/>
          <w:sz w:val="25"/>
          <w:lang w:val="es-ES"/>
        </w:rPr>
        <w:t>. En su famosa «carta de oro» a los cartujos de</w:t>
      </w:r>
    </w:p>
    <w:p w:rsidR="00A12508" w:rsidRDefault="00A12508">
      <w:pPr>
        <w:spacing w:before="208" w:line="196" w:lineRule="exact"/>
        <w:ind w:left="648"/>
        <w:textAlignment w:val="baseline"/>
        <w:rPr>
          <w:rFonts w:eastAsia="Times New Roman"/>
          <w:color w:val="000000"/>
          <w:spacing w:val="30"/>
          <w:sz w:val="15"/>
          <w:lang w:val="es-ES"/>
        </w:rPr>
      </w:pPr>
      <w:r w:rsidRPr="00A12508">
        <w:pict>
          <v:line id="_x0000_s1054" style="position:absolute;left:0;text-align:left;z-index:251713024;mso-position-horizontal-relative:page;mso-position-vertical-relative:page" from="70.5pt,510.25pt" to="216.05pt,510.25pt" strokeweight=".7pt">
            <w10:wrap anchorx="page" anchory="page"/>
          </v:line>
        </w:pict>
      </w:r>
      <w:r w:rsidR="007A53CE">
        <w:rPr>
          <w:rFonts w:eastAsia="Times New Roman"/>
          <w:color w:val="000000"/>
          <w:spacing w:val="30"/>
          <w:sz w:val="15"/>
          <w:lang w:val="es-ES"/>
        </w:rPr>
        <w:t>206</w:t>
      </w:r>
    </w:p>
    <w:p w:rsidR="00A12508" w:rsidRPr="00A92603" w:rsidRDefault="007A53CE">
      <w:pPr>
        <w:spacing w:line="155" w:lineRule="exact"/>
        <w:ind w:left="1440"/>
        <w:textAlignment w:val="baseline"/>
        <w:rPr>
          <w:rFonts w:ascii="Arial" w:eastAsia="Arial" w:hAnsi="Arial"/>
          <w:color w:val="000000"/>
          <w:spacing w:val="5"/>
          <w:sz w:val="19"/>
          <w:lang w:val="de-DE"/>
        </w:rPr>
      </w:pPr>
      <w:r w:rsidRPr="00A92603">
        <w:rPr>
          <w:rFonts w:ascii="Arial" w:eastAsia="Arial" w:hAnsi="Arial"/>
          <w:color w:val="000000"/>
          <w:spacing w:val="5"/>
          <w:sz w:val="19"/>
          <w:lang w:val="de-DE"/>
        </w:rPr>
        <w:t xml:space="preserve">J. B. Lotz, </w:t>
      </w:r>
      <w:r w:rsidRPr="00A92603">
        <w:rPr>
          <w:rFonts w:ascii="Arial" w:eastAsia="Arial" w:hAnsi="Arial"/>
          <w:i/>
          <w:color w:val="000000"/>
          <w:spacing w:val="5"/>
          <w:sz w:val="18"/>
          <w:lang w:val="de-DE"/>
        </w:rPr>
        <w:t>Einübung iris Meditiereñ am Neuen Testament</w:t>
      </w:r>
      <w:r w:rsidRPr="00A92603">
        <w:rPr>
          <w:rFonts w:ascii="Arial" w:eastAsia="Arial" w:hAnsi="Arial"/>
          <w:color w:val="000000"/>
          <w:spacing w:val="5"/>
          <w:sz w:val="19"/>
          <w:lang w:val="de-DE"/>
        </w:rPr>
        <w:t>, Franfort, 1965,. p. 112.</w:t>
      </w:r>
    </w:p>
    <w:p w:rsidR="00A12508" w:rsidRPr="00A92603" w:rsidRDefault="007A53CE">
      <w:pPr>
        <w:spacing w:before="98" w:line="222" w:lineRule="exact"/>
        <w:jc w:val="right"/>
        <w:textAlignment w:val="baseline"/>
        <w:rPr>
          <w:rFonts w:eastAsia="Times New Roman"/>
          <w:color w:val="000000"/>
          <w:spacing w:val="29"/>
          <w:sz w:val="15"/>
          <w:lang w:val="fr-FR"/>
        </w:rPr>
      </w:pPr>
      <w:r w:rsidRPr="00A92603">
        <w:rPr>
          <w:rFonts w:eastAsia="Times New Roman"/>
          <w:color w:val="000000"/>
          <w:spacing w:val="29"/>
          <w:sz w:val="15"/>
          <w:lang w:val="fr-FR"/>
        </w:rPr>
        <w:t>207</w:t>
      </w:r>
    </w:p>
    <w:p w:rsidR="00A12508" w:rsidRPr="00A92603" w:rsidRDefault="007A53CE">
      <w:pPr>
        <w:spacing w:line="171" w:lineRule="exact"/>
        <w:textAlignment w:val="baseline"/>
        <w:rPr>
          <w:rFonts w:ascii="Arial" w:eastAsia="Arial" w:hAnsi="Arial"/>
          <w:color w:val="000000"/>
          <w:spacing w:val="4"/>
          <w:sz w:val="19"/>
          <w:lang w:val="fr-FR"/>
        </w:rPr>
      </w:pPr>
      <w:r w:rsidRPr="00A92603">
        <w:rPr>
          <w:rFonts w:ascii="Arial" w:eastAsia="Arial" w:hAnsi="Arial"/>
          <w:color w:val="000000"/>
          <w:spacing w:val="4"/>
          <w:sz w:val="19"/>
          <w:lang w:val="fr-FR"/>
        </w:rPr>
        <w:t xml:space="preserve">A. Louf, </w:t>
      </w:r>
      <w:r w:rsidRPr="00A92603">
        <w:rPr>
          <w:rFonts w:ascii="Arial" w:eastAsia="Arial" w:hAnsi="Arial"/>
          <w:i/>
          <w:color w:val="000000"/>
          <w:spacing w:val="4"/>
          <w:sz w:val="18"/>
          <w:lang w:val="fr-FR"/>
        </w:rPr>
        <w:t xml:space="preserve">Seigneur, </w:t>
      </w:r>
      <w:proofErr w:type="gramStart"/>
      <w:r w:rsidRPr="00A92603">
        <w:rPr>
          <w:rFonts w:ascii="Arial" w:eastAsia="Arial" w:hAnsi="Arial"/>
          <w:i/>
          <w:color w:val="000000"/>
          <w:spacing w:val="4"/>
          <w:sz w:val="18"/>
          <w:lang w:val="fr-FR"/>
        </w:rPr>
        <w:t>apprends -</w:t>
      </w:r>
      <w:proofErr w:type="gramEnd"/>
      <w:r w:rsidRPr="00A92603">
        <w:rPr>
          <w:rFonts w:ascii="Arial" w:eastAsia="Arial" w:hAnsi="Arial"/>
          <w:i/>
          <w:color w:val="000000"/>
          <w:spacing w:val="4"/>
          <w:sz w:val="18"/>
          <w:lang w:val="fr-FR"/>
        </w:rPr>
        <w:t>nous á príer</w:t>
      </w:r>
      <w:r w:rsidRPr="00A92603">
        <w:rPr>
          <w:rFonts w:ascii="Arial" w:eastAsia="Arial" w:hAnsi="Arial"/>
          <w:color w:val="000000"/>
          <w:spacing w:val="4"/>
          <w:sz w:val="19"/>
          <w:lang w:val="fr-FR"/>
        </w:rPr>
        <w:t>, Bruselas, 1972, p. 73.</w:t>
      </w:r>
    </w:p>
    <w:p w:rsidR="00A12508" w:rsidRDefault="007A53CE">
      <w:pPr>
        <w:spacing w:before="102" w:line="196" w:lineRule="exact"/>
        <w:ind w:left="648"/>
        <w:textAlignment w:val="baseline"/>
        <w:rPr>
          <w:rFonts w:eastAsia="Times New Roman"/>
          <w:color w:val="000000"/>
          <w:spacing w:val="31"/>
          <w:sz w:val="15"/>
          <w:lang w:val="es-ES"/>
        </w:rPr>
      </w:pPr>
      <w:r>
        <w:rPr>
          <w:rFonts w:eastAsia="Times New Roman"/>
          <w:color w:val="000000"/>
          <w:spacing w:val="31"/>
          <w:sz w:val="15"/>
          <w:lang w:val="es-ES"/>
        </w:rPr>
        <w:t>208</w:t>
      </w:r>
    </w:p>
    <w:p w:rsidR="00A12508" w:rsidRDefault="007A53CE">
      <w:pPr>
        <w:spacing w:after="21" w:line="163" w:lineRule="exact"/>
        <w:ind w:left="1440"/>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F. Ruppert, </w:t>
      </w:r>
      <w:r>
        <w:rPr>
          <w:rFonts w:ascii="Arial" w:eastAsia="Arial" w:hAnsi="Arial"/>
          <w:i/>
          <w:color w:val="000000"/>
          <w:spacing w:val="1"/>
          <w:sz w:val="18"/>
          <w:lang w:val="es-ES"/>
        </w:rPr>
        <w:t>o.c</w:t>
      </w:r>
      <w:r>
        <w:rPr>
          <w:rFonts w:ascii="Arial" w:eastAsia="Arial" w:hAnsi="Arial"/>
          <w:color w:val="000000"/>
          <w:spacing w:val="1"/>
          <w:sz w:val="19"/>
          <w:lang w:val="es-ES"/>
        </w:rPr>
        <w:t>, en la nota 1 del presente capítulo.</w:t>
      </w:r>
    </w:p>
    <w:p w:rsidR="00A12508" w:rsidRDefault="007A53CE">
      <w:pPr>
        <w:spacing w:before="74" w:line="221" w:lineRule="exact"/>
        <w:jc w:val="right"/>
        <w:textAlignment w:val="baseline"/>
        <w:rPr>
          <w:rFonts w:eastAsia="Times New Roman"/>
          <w:color w:val="000000"/>
          <w:spacing w:val="29"/>
          <w:sz w:val="15"/>
          <w:lang w:val="es-ES"/>
        </w:rPr>
      </w:pPr>
      <w:r>
        <w:rPr>
          <w:rFonts w:eastAsia="Times New Roman"/>
          <w:color w:val="000000"/>
          <w:spacing w:val="29"/>
          <w:sz w:val="15"/>
          <w:lang w:val="es-ES"/>
        </w:rPr>
        <w:t>209</w:t>
      </w:r>
    </w:p>
    <w:p w:rsidR="00A12508" w:rsidRDefault="007A53CE">
      <w:pPr>
        <w:spacing w:line="171" w:lineRule="exact"/>
        <w:jc w:val="center"/>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Textos en G. M. Colombás, </w:t>
      </w:r>
      <w:r>
        <w:rPr>
          <w:rFonts w:ascii="Arial" w:eastAsia="Arial" w:hAnsi="Arial"/>
          <w:i/>
          <w:color w:val="000000"/>
          <w:spacing w:val="4"/>
          <w:sz w:val="18"/>
          <w:lang w:val="es-ES"/>
        </w:rPr>
        <w:t>El monacato primitivo</w:t>
      </w:r>
      <w:r>
        <w:rPr>
          <w:rFonts w:ascii="Arial" w:eastAsia="Arial" w:hAnsi="Arial"/>
          <w:color w:val="000000"/>
          <w:spacing w:val="4"/>
          <w:sz w:val="19"/>
          <w:lang w:val="es-ES"/>
        </w:rPr>
        <w:t>, II, Madrid, 1975, p. 79-8.</w:t>
      </w:r>
    </w:p>
    <w:p w:rsidR="00A12508" w:rsidRPr="00A92603" w:rsidRDefault="007A53CE">
      <w:pPr>
        <w:spacing w:before="101" w:line="196" w:lineRule="exact"/>
        <w:ind w:left="648"/>
        <w:textAlignment w:val="baseline"/>
        <w:rPr>
          <w:rFonts w:eastAsia="Times New Roman"/>
          <w:color w:val="000000"/>
          <w:spacing w:val="29"/>
          <w:sz w:val="15"/>
          <w:lang w:val="fr-FR"/>
        </w:rPr>
      </w:pPr>
      <w:r w:rsidRPr="00A92603">
        <w:rPr>
          <w:rFonts w:eastAsia="Times New Roman"/>
          <w:color w:val="000000"/>
          <w:spacing w:val="29"/>
          <w:sz w:val="15"/>
          <w:lang w:val="fr-FR"/>
        </w:rPr>
        <w:t>210</w:t>
      </w:r>
    </w:p>
    <w:p w:rsidR="00A12508" w:rsidRPr="00A92603" w:rsidRDefault="007A53CE">
      <w:pPr>
        <w:spacing w:after="21" w:line="163" w:lineRule="exact"/>
        <w:ind w:left="1440"/>
        <w:textAlignment w:val="baseline"/>
        <w:rPr>
          <w:rFonts w:ascii="Arial" w:eastAsia="Arial" w:hAnsi="Arial"/>
          <w:i/>
          <w:color w:val="000000"/>
          <w:spacing w:val="3"/>
          <w:sz w:val="18"/>
          <w:lang w:val="fr-FR"/>
        </w:rPr>
      </w:pPr>
      <w:r w:rsidRPr="00A92603">
        <w:rPr>
          <w:rFonts w:ascii="Arial" w:eastAsia="Arial" w:hAnsi="Arial"/>
          <w:i/>
          <w:color w:val="000000"/>
          <w:spacing w:val="3"/>
          <w:sz w:val="18"/>
          <w:lang w:val="fr-FR"/>
        </w:rPr>
        <w:t>Les Sentences des Peres du Désert</w:t>
      </w:r>
      <w:r w:rsidRPr="00A92603">
        <w:rPr>
          <w:rFonts w:ascii="Arial" w:eastAsia="Arial" w:hAnsi="Arial"/>
          <w:color w:val="000000"/>
          <w:spacing w:val="3"/>
          <w:sz w:val="19"/>
          <w:lang w:val="fr-FR"/>
        </w:rPr>
        <w:t>, troisiéme recueil, Solesmes, 1976, p. 148-149.</w:t>
      </w:r>
    </w:p>
    <w:p w:rsidR="00A12508" w:rsidRDefault="007A53CE">
      <w:pPr>
        <w:spacing w:before="73" w:line="222" w:lineRule="exact"/>
        <w:jc w:val="right"/>
        <w:textAlignment w:val="baseline"/>
        <w:rPr>
          <w:rFonts w:eastAsia="Times New Roman"/>
          <w:color w:val="000000"/>
          <w:spacing w:val="27"/>
          <w:sz w:val="15"/>
          <w:lang w:val="es-ES"/>
        </w:rPr>
      </w:pPr>
      <w:r>
        <w:rPr>
          <w:rFonts w:eastAsia="Times New Roman"/>
          <w:color w:val="000000"/>
          <w:spacing w:val="27"/>
          <w:sz w:val="15"/>
          <w:lang w:val="es-ES"/>
        </w:rPr>
        <w:t>211</w:t>
      </w:r>
    </w:p>
    <w:p w:rsidR="00A12508" w:rsidRDefault="007A53CE">
      <w:pPr>
        <w:spacing w:line="170" w:lineRule="exact"/>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Casiano, </w:t>
      </w:r>
      <w:r>
        <w:rPr>
          <w:rFonts w:ascii="Arial" w:eastAsia="Arial" w:hAnsi="Arial"/>
          <w:i/>
          <w:color w:val="000000"/>
          <w:spacing w:val="2"/>
          <w:sz w:val="18"/>
          <w:lang w:val="es-ES"/>
        </w:rPr>
        <w:t>Conl</w:t>
      </w:r>
      <w:r>
        <w:rPr>
          <w:rFonts w:ascii="Arial" w:eastAsia="Arial" w:hAnsi="Arial"/>
          <w:color w:val="000000"/>
          <w:spacing w:val="2"/>
          <w:sz w:val="19"/>
          <w:lang w:val="es-ES"/>
        </w:rPr>
        <w:t>. 14,10.</w:t>
      </w:r>
    </w:p>
    <w:p w:rsidR="00A12508" w:rsidRDefault="007A53CE">
      <w:pPr>
        <w:spacing w:before="102" w:line="196" w:lineRule="exact"/>
        <w:ind w:left="648"/>
        <w:textAlignment w:val="baseline"/>
        <w:rPr>
          <w:rFonts w:eastAsia="Times New Roman"/>
          <w:color w:val="000000"/>
          <w:spacing w:val="29"/>
          <w:sz w:val="15"/>
          <w:lang w:val="es-ES"/>
        </w:rPr>
      </w:pPr>
      <w:r>
        <w:rPr>
          <w:rFonts w:eastAsia="Times New Roman"/>
          <w:color w:val="000000"/>
          <w:spacing w:val="29"/>
          <w:sz w:val="15"/>
          <w:lang w:val="es-ES"/>
        </w:rPr>
        <w:t>212</w:t>
      </w:r>
    </w:p>
    <w:p w:rsidR="00A12508" w:rsidRDefault="007A53CE">
      <w:pPr>
        <w:spacing w:line="155"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San Cesáreo de Arles, </w:t>
      </w:r>
      <w:r>
        <w:rPr>
          <w:rFonts w:ascii="Arial" w:eastAsia="Arial" w:hAnsi="Arial"/>
          <w:i/>
          <w:color w:val="000000"/>
          <w:spacing w:val="2"/>
          <w:sz w:val="18"/>
          <w:lang w:val="es-ES"/>
        </w:rPr>
        <w:t xml:space="preserve">Reg. </w:t>
      </w:r>
      <w:proofErr w:type="gramStart"/>
      <w:r>
        <w:rPr>
          <w:rFonts w:ascii="Arial" w:eastAsia="Arial" w:hAnsi="Arial"/>
          <w:i/>
          <w:color w:val="000000"/>
          <w:spacing w:val="2"/>
          <w:sz w:val="18"/>
          <w:lang w:val="es-ES"/>
        </w:rPr>
        <w:t>ad</w:t>
      </w:r>
      <w:proofErr w:type="gramEnd"/>
      <w:r>
        <w:rPr>
          <w:rFonts w:ascii="Arial" w:eastAsia="Arial" w:hAnsi="Arial"/>
          <w:i/>
          <w:color w:val="000000"/>
          <w:spacing w:val="2"/>
          <w:sz w:val="18"/>
          <w:lang w:val="es-ES"/>
        </w:rPr>
        <w:t>. virg</w:t>
      </w:r>
      <w:r>
        <w:rPr>
          <w:rFonts w:ascii="Arial" w:eastAsia="Arial" w:hAnsi="Arial"/>
          <w:color w:val="000000"/>
          <w:spacing w:val="2"/>
          <w:sz w:val="19"/>
          <w:lang w:val="es-ES"/>
        </w:rPr>
        <w:t>., 20.</w:t>
      </w:r>
    </w:p>
    <w:p w:rsidR="00A12508" w:rsidRDefault="007A53CE">
      <w:pPr>
        <w:spacing w:before="99" w:line="221" w:lineRule="exact"/>
        <w:jc w:val="right"/>
        <w:textAlignment w:val="baseline"/>
        <w:rPr>
          <w:rFonts w:eastAsia="Times New Roman"/>
          <w:color w:val="000000"/>
          <w:spacing w:val="28"/>
          <w:sz w:val="15"/>
          <w:lang w:val="es-ES"/>
        </w:rPr>
      </w:pPr>
      <w:r>
        <w:rPr>
          <w:rFonts w:eastAsia="Times New Roman"/>
          <w:color w:val="000000"/>
          <w:spacing w:val="28"/>
          <w:sz w:val="15"/>
          <w:lang w:val="es-ES"/>
        </w:rPr>
        <w:t>213</w:t>
      </w:r>
    </w:p>
    <w:p w:rsidR="00A12508" w:rsidRDefault="007A53CE">
      <w:pPr>
        <w:spacing w:line="171" w:lineRule="exact"/>
        <w:textAlignment w:val="baseline"/>
        <w:rPr>
          <w:rFonts w:ascii="Arial" w:eastAsia="Arial" w:hAnsi="Arial"/>
          <w:i/>
          <w:color w:val="000000"/>
          <w:spacing w:val="5"/>
          <w:sz w:val="18"/>
          <w:lang w:val="es-ES"/>
        </w:rPr>
      </w:pPr>
      <w:r>
        <w:rPr>
          <w:rFonts w:ascii="Arial" w:eastAsia="Arial" w:hAnsi="Arial"/>
          <w:i/>
          <w:color w:val="000000"/>
          <w:spacing w:val="5"/>
          <w:sz w:val="18"/>
          <w:lang w:val="es-ES"/>
        </w:rPr>
        <w:t>Ibid</w:t>
      </w:r>
      <w:r>
        <w:rPr>
          <w:rFonts w:ascii="Arial" w:eastAsia="Arial" w:hAnsi="Arial"/>
          <w:color w:val="000000"/>
          <w:spacing w:val="5"/>
          <w:sz w:val="19"/>
          <w:lang w:val="es-ES"/>
        </w:rPr>
        <w:t>., 22.</w:t>
      </w:r>
    </w:p>
    <w:p w:rsidR="00A12508" w:rsidRPr="00A92603" w:rsidRDefault="00A12508">
      <w:pPr>
        <w:rPr>
          <w:lang w:val="es-PE"/>
        </w:rPr>
        <w:sectPr w:rsidR="00A12508" w:rsidRPr="00A92603">
          <w:pgSz w:w="12240" w:h="15840"/>
          <w:pgMar w:top="1420" w:right="1410" w:bottom="1283" w:left="1410" w:header="720" w:footer="720" w:gutter="0"/>
          <w:cols w:space="720"/>
        </w:sectPr>
      </w:pPr>
    </w:p>
    <w:p w:rsidR="00A12508" w:rsidRDefault="00A12508">
      <w:pPr>
        <w:spacing w:before="1" w:line="233" w:lineRule="exact"/>
        <w:jc w:val="both"/>
        <w:textAlignment w:val="baseline"/>
        <w:rPr>
          <w:rFonts w:eastAsia="Times New Roman"/>
          <w:color w:val="000000"/>
          <w:sz w:val="25"/>
          <w:lang w:val="es-ES"/>
        </w:rPr>
      </w:pPr>
      <w:r w:rsidRPr="00A12508">
        <w:lastRenderedPageBreak/>
        <w:pict>
          <v:shape id="_x0000_s1053" type="#_x0000_t202" style="position:absolute;left:0;text-align:left;margin-left:295.3pt;margin-top:708.05pt;width:21.4pt;height:11.5pt;z-index:-251668992;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2"/>
                      <w:sz w:val="20"/>
                      <w:lang w:val="es-ES"/>
                    </w:rPr>
                  </w:pPr>
                  <w:r>
                    <w:rPr>
                      <w:rFonts w:ascii="Arial" w:eastAsia="Arial" w:hAnsi="Arial"/>
                      <w:b/>
                      <w:color w:val="000000"/>
                      <w:spacing w:val="32"/>
                      <w:sz w:val="20"/>
                      <w:lang w:val="es-ES"/>
                    </w:rPr>
                    <w:t>54</w:t>
                  </w:r>
                </w:p>
              </w:txbxContent>
            </v:textbox>
            <w10:wrap type="square" anchorx="page" anchory="page"/>
          </v:shape>
        </w:pict>
      </w:r>
      <w:r w:rsidR="007A53CE">
        <w:rPr>
          <w:rFonts w:eastAsia="Times New Roman"/>
          <w:color w:val="000000"/>
          <w:sz w:val="25"/>
          <w:lang w:val="es-ES"/>
        </w:rPr>
        <w:t>Mont-Dieu, Guillermo de Saint-Thierry les decía: «Es preciso arrancar todos los días un bocado de la lectura cotidiana y confiarlo al estómago de la memoria; un pasaje que se digiere mejor y que, devuelto a la boca, será objeto de una frecuente rumia».</w:t>
      </w:r>
    </w:p>
    <w:p w:rsidR="00A12508" w:rsidRDefault="007A53CE">
      <w:pPr>
        <w:spacing w:line="116" w:lineRule="exact"/>
        <w:ind w:left="5904"/>
        <w:textAlignment w:val="baseline"/>
        <w:rPr>
          <w:rFonts w:eastAsia="Times New Roman"/>
          <w:color w:val="000000"/>
          <w:spacing w:val="-3"/>
          <w:sz w:val="15"/>
          <w:lang w:val="es-ES"/>
        </w:rPr>
      </w:pPr>
      <w:r>
        <w:rPr>
          <w:rFonts w:eastAsia="Times New Roman"/>
          <w:color w:val="000000"/>
          <w:spacing w:val="-3"/>
          <w:sz w:val="15"/>
          <w:lang w:val="es-ES"/>
        </w:rPr>
        <w:t>214</w:t>
      </w:r>
    </w:p>
    <w:p w:rsidR="00A12508" w:rsidRDefault="007A53CE">
      <w:pPr>
        <w:spacing w:before="53" w:line="240"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Valgan estos testimonios como botones de muestra de una tradición ininterrumpida en el seno del monacato antiguo y medieval. Fuera del mismo, incluso entre los protestantes, se practicó cierta </w:t>
      </w:r>
      <w:r>
        <w:rPr>
          <w:rFonts w:eastAsia="Times New Roman"/>
          <w:i/>
          <w:color w:val="000000"/>
          <w:spacing w:val="-4"/>
          <w:sz w:val="26"/>
          <w:lang w:val="es-ES"/>
        </w:rPr>
        <w:t xml:space="preserve">meditatio </w:t>
      </w:r>
      <w:r>
        <w:rPr>
          <w:rFonts w:eastAsia="Times New Roman"/>
          <w:color w:val="000000"/>
          <w:spacing w:val="-4"/>
          <w:sz w:val="25"/>
          <w:lang w:val="es-ES"/>
        </w:rPr>
        <w:t xml:space="preserve">o </w:t>
      </w:r>
      <w:r>
        <w:rPr>
          <w:rFonts w:eastAsia="Times New Roman"/>
          <w:i/>
          <w:color w:val="000000"/>
          <w:spacing w:val="-4"/>
          <w:sz w:val="26"/>
          <w:lang w:val="es-ES"/>
        </w:rPr>
        <w:t xml:space="preserve">ruminatio </w:t>
      </w:r>
      <w:r>
        <w:rPr>
          <w:rFonts w:eastAsia="Times New Roman"/>
          <w:color w:val="000000"/>
          <w:spacing w:val="-4"/>
          <w:sz w:val="25"/>
          <w:lang w:val="es-ES"/>
        </w:rPr>
        <w:t xml:space="preserve">de la Escritura. El propio Lutero la </w:t>
      </w:r>
      <w:proofErr w:type="gramStart"/>
      <w:r>
        <w:rPr>
          <w:rFonts w:eastAsia="Times New Roman"/>
          <w:color w:val="000000"/>
          <w:spacing w:val="-4"/>
          <w:sz w:val="25"/>
          <w:lang w:val="es-ES"/>
        </w:rPr>
        <w:t>aconsejaba .</w:t>
      </w:r>
      <w:proofErr w:type="gramEnd"/>
      <w:r>
        <w:rPr>
          <w:rFonts w:eastAsia="Times New Roman"/>
          <w:color w:val="000000"/>
          <w:spacing w:val="-4"/>
          <w:sz w:val="25"/>
          <w:lang w:val="es-ES"/>
        </w:rPr>
        <w:t xml:space="preserve"> Y hemos visto</w:t>
      </w:r>
    </w:p>
    <w:p w:rsidR="00A12508" w:rsidRDefault="007A53CE">
      <w:pPr>
        <w:spacing w:line="90" w:lineRule="exact"/>
        <w:ind w:left="7560"/>
        <w:textAlignment w:val="baseline"/>
        <w:rPr>
          <w:rFonts w:eastAsia="Times New Roman"/>
          <w:color w:val="000000"/>
          <w:spacing w:val="-4"/>
          <w:sz w:val="15"/>
          <w:lang w:val="es-ES"/>
        </w:rPr>
      </w:pPr>
      <w:r>
        <w:rPr>
          <w:rFonts w:eastAsia="Times New Roman"/>
          <w:color w:val="000000"/>
          <w:spacing w:val="-4"/>
          <w:sz w:val="15"/>
          <w:lang w:val="es-ES"/>
        </w:rPr>
        <w:t>215</w:t>
      </w:r>
    </w:p>
    <w:p w:rsidR="00A12508" w:rsidRDefault="007A53CE">
      <w:pPr>
        <w:spacing w:before="48" w:line="288" w:lineRule="exact"/>
        <w:jc w:val="both"/>
        <w:textAlignment w:val="baseline"/>
        <w:rPr>
          <w:rFonts w:eastAsia="Times New Roman"/>
          <w:color w:val="000000"/>
          <w:sz w:val="25"/>
          <w:lang w:val="es-ES"/>
        </w:rPr>
      </w:pPr>
      <w:proofErr w:type="gramStart"/>
      <w:r>
        <w:rPr>
          <w:rFonts w:eastAsia="Times New Roman"/>
          <w:color w:val="000000"/>
          <w:sz w:val="25"/>
          <w:lang w:val="es-ES"/>
        </w:rPr>
        <w:t>páginas</w:t>
      </w:r>
      <w:proofErr w:type="gramEnd"/>
      <w:r>
        <w:rPr>
          <w:rFonts w:eastAsia="Times New Roman"/>
          <w:color w:val="000000"/>
          <w:sz w:val="25"/>
          <w:lang w:val="es-ES"/>
        </w:rPr>
        <w:t xml:space="preserve"> atrás cómo Dietrich Bonhóffer meditaba con frecuencia a lo largo del día un texto de la Escritura que escogía para la semana y procuraba «sumergirse en él profundamente para poder </w:t>
      </w:r>
      <w:r>
        <w:rPr>
          <w:rFonts w:eastAsia="Times New Roman"/>
          <w:color w:val="000000"/>
          <w:sz w:val="25"/>
          <w:lang w:val="es-ES"/>
        </w:rPr>
        <w:t>entender de verdad lo que en él se nos dice».</w:t>
      </w:r>
    </w:p>
    <w:p w:rsidR="00A12508" w:rsidRDefault="007A53CE">
      <w:pPr>
        <w:spacing w:before="5" w:line="288" w:lineRule="exact"/>
        <w:ind w:firstLine="288"/>
        <w:jc w:val="both"/>
        <w:textAlignment w:val="baseline"/>
        <w:rPr>
          <w:rFonts w:eastAsia="Times New Roman"/>
          <w:i/>
          <w:color w:val="000000"/>
          <w:spacing w:val="-4"/>
          <w:sz w:val="26"/>
          <w:lang w:val="es-ES"/>
        </w:rPr>
      </w:pPr>
      <w:r>
        <w:rPr>
          <w:rFonts w:eastAsia="Times New Roman"/>
          <w:i/>
          <w:color w:val="000000"/>
          <w:spacing w:val="-4"/>
          <w:sz w:val="26"/>
          <w:lang w:val="es-ES"/>
        </w:rPr>
        <w:t>Meditare</w:t>
      </w:r>
      <w:r>
        <w:rPr>
          <w:rFonts w:eastAsia="Times New Roman"/>
          <w:color w:val="000000"/>
          <w:spacing w:val="-4"/>
          <w:sz w:val="25"/>
          <w:lang w:val="es-ES"/>
        </w:rPr>
        <w:t xml:space="preserve">, </w:t>
      </w:r>
      <w:r>
        <w:rPr>
          <w:rFonts w:eastAsia="Times New Roman"/>
          <w:i/>
          <w:color w:val="000000"/>
          <w:spacing w:val="-4"/>
          <w:sz w:val="26"/>
          <w:lang w:val="es-ES"/>
        </w:rPr>
        <w:t xml:space="preserve">ruminare </w:t>
      </w:r>
      <w:r>
        <w:rPr>
          <w:rFonts w:eastAsia="Times New Roman"/>
          <w:color w:val="000000"/>
          <w:spacing w:val="-4"/>
          <w:sz w:val="25"/>
          <w:lang w:val="es-ES"/>
        </w:rPr>
        <w:t>—escribe J. Leclercq—, significa «adherirse íntimamente a la frase que se recita y pesar todas sus palabras para alcanzar la plenitud de su sentido»; significa «asimilar el contenido de un te</w:t>
      </w:r>
      <w:r>
        <w:rPr>
          <w:rFonts w:eastAsia="Times New Roman"/>
          <w:color w:val="000000"/>
          <w:spacing w:val="-4"/>
          <w:sz w:val="25"/>
          <w:lang w:val="es-ES"/>
        </w:rPr>
        <w:t>xto por medio de una cierta masticación que le extrae todo su sabor»; significa saborearlo con el «paladar del corazón»</w:t>
      </w:r>
      <w:r>
        <w:rPr>
          <w:rFonts w:eastAsia="Times New Roman"/>
          <w:color w:val="000000"/>
          <w:spacing w:val="-4"/>
          <w:sz w:val="25"/>
          <w:vertAlign w:val="superscript"/>
          <w:lang w:val="es-ES"/>
        </w:rPr>
        <w:t>216</w:t>
      </w:r>
      <w:r>
        <w:rPr>
          <w:rFonts w:eastAsia="Times New Roman"/>
          <w:color w:val="000000"/>
          <w:spacing w:val="-4"/>
          <w:sz w:val="25"/>
          <w:lang w:val="es-ES"/>
        </w:rPr>
        <w:t xml:space="preserve">. Ahora bien, la </w:t>
      </w:r>
      <w:r>
        <w:rPr>
          <w:rFonts w:eastAsia="Times New Roman"/>
          <w:i/>
          <w:color w:val="000000"/>
          <w:spacing w:val="-4"/>
          <w:sz w:val="26"/>
          <w:lang w:val="es-ES"/>
        </w:rPr>
        <w:t xml:space="preserve">lectio divina </w:t>
      </w:r>
      <w:r>
        <w:rPr>
          <w:rFonts w:eastAsia="Times New Roman"/>
          <w:color w:val="000000"/>
          <w:spacing w:val="-4"/>
          <w:sz w:val="25"/>
          <w:lang w:val="es-ES"/>
        </w:rPr>
        <w:t>se confundía frecuente</w:t>
      </w:r>
      <w:r>
        <w:rPr>
          <w:rFonts w:eastAsia="Times New Roman"/>
          <w:color w:val="000000"/>
          <w:spacing w:val="-4"/>
          <w:sz w:val="25"/>
          <w:lang w:val="es-ES"/>
        </w:rPr>
        <w:softHyphen/>
        <w:t xml:space="preserve">mente con la </w:t>
      </w:r>
      <w:r>
        <w:rPr>
          <w:rFonts w:eastAsia="Times New Roman"/>
          <w:i/>
          <w:color w:val="000000"/>
          <w:spacing w:val="-4"/>
          <w:sz w:val="26"/>
          <w:lang w:val="es-ES"/>
        </w:rPr>
        <w:t>meditatio</w:t>
      </w:r>
      <w:r>
        <w:rPr>
          <w:rFonts w:eastAsia="Times New Roman"/>
          <w:color w:val="000000"/>
          <w:spacing w:val="-4"/>
          <w:sz w:val="25"/>
          <w:lang w:val="es-ES"/>
        </w:rPr>
        <w:t>, ya que entre los antiguos y medievales no solía ser silenciosa: al leer pronunciaban —en voz alta, en voz baja o, al menos, interiormente— lo que leían, y al repetir machaconamente ciertos textos para retenerlos en la memoria y convertirlos, de algún mod</w:t>
      </w:r>
      <w:r>
        <w:rPr>
          <w:rFonts w:eastAsia="Times New Roman"/>
          <w:color w:val="000000"/>
          <w:spacing w:val="-4"/>
          <w:sz w:val="25"/>
          <w:lang w:val="es-ES"/>
        </w:rPr>
        <w:t xml:space="preserve">o, en su propia sustancia, practicaban de hecho la </w:t>
      </w:r>
      <w:r>
        <w:rPr>
          <w:rFonts w:eastAsia="Times New Roman"/>
          <w:i/>
          <w:color w:val="000000"/>
          <w:spacing w:val="-4"/>
          <w:sz w:val="26"/>
          <w:lang w:val="es-ES"/>
        </w:rPr>
        <w:t>meditatio</w:t>
      </w:r>
      <w:r>
        <w:rPr>
          <w:rFonts w:eastAsia="Times New Roman"/>
          <w:color w:val="000000"/>
          <w:spacing w:val="-4"/>
          <w:sz w:val="25"/>
          <w:lang w:val="es-ES"/>
        </w:rPr>
        <w:t>.</w:t>
      </w:r>
    </w:p>
    <w:p w:rsidR="00A12508" w:rsidRDefault="007A53CE">
      <w:pPr>
        <w:spacing w:line="267"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Y esta actividad espiritual, como se comprenderá fácilmente, no era tan sólo </w:t>
      </w:r>
      <w:r>
        <w:rPr>
          <w:rFonts w:eastAsia="Times New Roman"/>
          <w:i/>
          <w:color w:val="000000"/>
          <w:spacing w:val="-3"/>
          <w:sz w:val="26"/>
          <w:lang w:val="es-ES"/>
        </w:rPr>
        <w:t>meditatio</w:t>
      </w:r>
      <w:r>
        <w:rPr>
          <w:rFonts w:eastAsia="Times New Roman"/>
          <w:color w:val="000000"/>
          <w:spacing w:val="-3"/>
          <w:sz w:val="25"/>
          <w:lang w:val="es-ES"/>
        </w:rPr>
        <w:t>, sino también orado. ¿Cómo paladear y masticar la palabra de Dios sin responder cordialmente a esta Palabra</w:t>
      </w:r>
      <w:r>
        <w:rPr>
          <w:rFonts w:eastAsia="Times New Roman"/>
          <w:color w:val="000000"/>
          <w:spacing w:val="-3"/>
          <w:sz w:val="25"/>
          <w:lang w:val="es-ES"/>
        </w:rPr>
        <w:t xml:space="preserve"> que ama y salva? </w:t>
      </w:r>
      <w:r>
        <w:rPr>
          <w:rFonts w:eastAsia="Times New Roman"/>
          <w:i/>
          <w:color w:val="000000"/>
          <w:spacing w:val="-3"/>
          <w:sz w:val="26"/>
          <w:lang w:val="es-ES"/>
        </w:rPr>
        <w:t>Lectio</w:t>
      </w:r>
      <w:r>
        <w:rPr>
          <w:rFonts w:eastAsia="Times New Roman"/>
          <w:color w:val="000000"/>
          <w:spacing w:val="-3"/>
          <w:sz w:val="25"/>
          <w:lang w:val="es-ES"/>
        </w:rPr>
        <w:t xml:space="preserve">, </w:t>
      </w:r>
      <w:r>
        <w:rPr>
          <w:rFonts w:eastAsia="Times New Roman"/>
          <w:i/>
          <w:color w:val="000000"/>
          <w:spacing w:val="-3"/>
          <w:sz w:val="26"/>
          <w:lang w:val="es-ES"/>
        </w:rPr>
        <w:t xml:space="preserve">meditatio </w:t>
      </w:r>
      <w:r>
        <w:rPr>
          <w:rFonts w:eastAsia="Times New Roman"/>
          <w:color w:val="000000"/>
          <w:spacing w:val="-3"/>
          <w:sz w:val="25"/>
          <w:lang w:val="es-ES"/>
        </w:rPr>
        <w:t xml:space="preserve">y </w:t>
      </w:r>
      <w:r>
        <w:rPr>
          <w:rFonts w:eastAsia="Times New Roman"/>
          <w:i/>
          <w:color w:val="000000"/>
          <w:spacing w:val="-3"/>
          <w:sz w:val="26"/>
          <w:lang w:val="es-ES"/>
        </w:rPr>
        <w:t xml:space="preserve">oratio </w:t>
      </w:r>
      <w:r>
        <w:rPr>
          <w:rFonts w:eastAsia="Times New Roman"/>
          <w:color w:val="000000"/>
          <w:spacing w:val="-3"/>
          <w:sz w:val="25"/>
          <w:lang w:val="es-ES"/>
        </w:rPr>
        <w:t>representan, pues, tres conceptos tan íntima</w:t>
      </w:r>
      <w:r>
        <w:rPr>
          <w:rFonts w:eastAsia="Times New Roman"/>
          <w:color w:val="000000"/>
          <w:spacing w:val="-3"/>
          <w:sz w:val="25"/>
          <w:lang w:val="es-ES"/>
        </w:rPr>
        <w:softHyphen/>
        <w:t>mente relacionados entre sí, que con frecuencia se convierten en sinónimos. Guigo II, prior de la Gran Cartuja—lo hemos visto—, añade a esta tríada la contemplación c</w:t>
      </w:r>
      <w:r>
        <w:rPr>
          <w:rFonts w:eastAsia="Times New Roman"/>
          <w:color w:val="000000"/>
          <w:spacing w:val="-3"/>
          <w:sz w:val="25"/>
          <w:lang w:val="es-ES"/>
        </w:rPr>
        <w:t xml:space="preserve">omo cuarto escalón de su Scala claustralium: «La </w:t>
      </w:r>
      <w:r>
        <w:rPr>
          <w:rFonts w:eastAsia="Times New Roman"/>
          <w:i/>
          <w:color w:val="000000"/>
          <w:spacing w:val="-3"/>
          <w:sz w:val="26"/>
          <w:lang w:val="es-ES"/>
        </w:rPr>
        <w:t xml:space="preserve">lectio </w:t>
      </w:r>
      <w:r>
        <w:rPr>
          <w:rFonts w:eastAsia="Times New Roman"/>
          <w:color w:val="000000"/>
          <w:spacing w:val="-3"/>
          <w:sz w:val="25"/>
          <w:lang w:val="es-ES"/>
        </w:rPr>
        <w:t xml:space="preserve">presenta un manjar sólido, la </w:t>
      </w:r>
      <w:r>
        <w:rPr>
          <w:rFonts w:eastAsia="Times New Roman"/>
          <w:i/>
          <w:color w:val="000000"/>
          <w:spacing w:val="-3"/>
          <w:sz w:val="26"/>
          <w:lang w:val="es-ES"/>
        </w:rPr>
        <w:t xml:space="preserve">meditatio </w:t>
      </w:r>
      <w:r>
        <w:rPr>
          <w:rFonts w:eastAsia="Times New Roman"/>
          <w:color w:val="000000"/>
          <w:spacing w:val="-3"/>
          <w:sz w:val="25"/>
          <w:lang w:val="es-ES"/>
        </w:rPr>
        <w:t>lo mastica</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la </w:t>
      </w:r>
      <w:r>
        <w:rPr>
          <w:rFonts w:eastAsia="Times New Roman"/>
          <w:i/>
          <w:color w:val="000000"/>
          <w:spacing w:val="-3"/>
          <w:sz w:val="26"/>
          <w:lang w:val="es-ES"/>
        </w:rPr>
        <w:t xml:space="preserve">oratio </w:t>
      </w:r>
      <w:r>
        <w:rPr>
          <w:rFonts w:eastAsia="Times New Roman"/>
          <w:color w:val="000000"/>
          <w:spacing w:val="-3"/>
          <w:sz w:val="25"/>
          <w:lang w:val="es-ES"/>
        </w:rPr>
        <w:t xml:space="preserve">lo saborea, ... la </w:t>
      </w:r>
      <w:r>
        <w:rPr>
          <w:rFonts w:eastAsia="Times New Roman"/>
          <w:i/>
          <w:color w:val="000000"/>
          <w:spacing w:val="-3"/>
          <w:sz w:val="26"/>
          <w:lang w:val="es-ES"/>
        </w:rPr>
        <w:t xml:space="preserve">contemplatio </w:t>
      </w:r>
      <w:r>
        <w:rPr>
          <w:rFonts w:eastAsia="Times New Roman"/>
          <w:color w:val="000000"/>
          <w:spacing w:val="-3"/>
          <w:sz w:val="25"/>
          <w:lang w:val="es-ES"/>
        </w:rPr>
        <w:t>es el sabor mismo».</w:t>
      </w:r>
    </w:p>
    <w:p w:rsidR="00A12508" w:rsidRPr="00A92603" w:rsidRDefault="007A53CE">
      <w:pPr>
        <w:spacing w:after="2178" w:line="90" w:lineRule="exact"/>
        <w:jc w:val="center"/>
        <w:textAlignment w:val="baseline"/>
        <w:rPr>
          <w:rFonts w:eastAsia="Times New Roman"/>
          <w:color w:val="000000"/>
          <w:spacing w:val="-2"/>
          <w:sz w:val="15"/>
          <w:lang w:val="fr-FR"/>
        </w:rPr>
      </w:pPr>
      <w:r w:rsidRPr="00A92603">
        <w:rPr>
          <w:rFonts w:eastAsia="Times New Roman"/>
          <w:color w:val="000000"/>
          <w:spacing w:val="-2"/>
          <w:sz w:val="15"/>
          <w:lang w:val="fr-FR"/>
        </w:rPr>
        <w:t>217</w:t>
      </w:r>
    </w:p>
    <w:p w:rsidR="00A12508" w:rsidRPr="00A92603" w:rsidRDefault="00A12508">
      <w:pPr>
        <w:spacing w:before="209" w:line="197" w:lineRule="exact"/>
        <w:ind w:left="648"/>
        <w:textAlignment w:val="baseline"/>
        <w:rPr>
          <w:rFonts w:eastAsia="Times New Roman"/>
          <w:color w:val="000000"/>
          <w:spacing w:val="29"/>
          <w:sz w:val="15"/>
          <w:lang w:val="fr-FR"/>
        </w:rPr>
      </w:pPr>
      <w:r w:rsidRPr="00A12508">
        <w:pict>
          <v:line id="_x0000_s1052" style="position:absolute;left:0;text-align:left;z-index:251714048;mso-position-horizontal-relative:page;mso-position-vertical-relative:page" from="70.65pt,525.1pt" to="216.05pt,525.1pt" strokeweight=".7pt">
            <w10:wrap anchorx="page" anchory="page"/>
          </v:line>
        </w:pict>
      </w:r>
      <w:r w:rsidR="007A53CE" w:rsidRPr="00A92603">
        <w:rPr>
          <w:rFonts w:eastAsia="Times New Roman"/>
          <w:color w:val="000000"/>
          <w:spacing w:val="29"/>
          <w:sz w:val="15"/>
          <w:lang w:val="fr-FR"/>
        </w:rPr>
        <w:t>214</w:t>
      </w:r>
    </w:p>
    <w:p w:rsidR="00A12508" w:rsidRPr="00A92603" w:rsidRDefault="007A53CE">
      <w:pPr>
        <w:spacing w:line="159" w:lineRule="exact"/>
        <w:jc w:val="center"/>
        <w:textAlignment w:val="baseline"/>
        <w:rPr>
          <w:rFonts w:ascii="Arial" w:eastAsia="Arial" w:hAnsi="Arial"/>
          <w:color w:val="000000"/>
          <w:spacing w:val="6"/>
          <w:sz w:val="18"/>
          <w:lang w:val="fr-FR"/>
        </w:rPr>
      </w:pPr>
      <w:r w:rsidRPr="00A92603">
        <w:rPr>
          <w:rFonts w:ascii="Arial" w:eastAsia="Arial" w:hAnsi="Arial"/>
          <w:color w:val="000000"/>
          <w:spacing w:val="6"/>
          <w:sz w:val="18"/>
          <w:lang w:val="fr-FR"/>
        </w:rPr>
        <w:t xml:space="preserve">Guillermo de Saint -Thierry, </w:t>
      </w:r>
      <w:r w:rsidRPr="00A92603">
        <w:rPr>
          <w:rFonts w:ascii="Arial" w:eastAsia="Arial" w:hAnsi="Arial"/>
          <w:i/>
          <w:color w:val="000000"/>
          <w:spacing w:val="6"/>
          <w:sz w:val="18"/>
          <w:lang w:val="fr-FR"/>
        </w:rPr>
        <w:t xml:space="preserve">Ep. </w:t>
      </w:r>
      <w:proofErr w:type="gramStart"/>
      <w:r w:rsidRPr="00A92603">
        <w:rPr>
          <w:rFonts w:ascii="Arial" w:eastAsia="Arial" w:hAnsi="Arial"/>
          <w:i/>
          <w:color w:val="000000"/>
          <w:spacing w:val="6"/>
          <w:sz w:val="18"/>
          <w:lang w:val="fr-FR"/>
        </w:rPr>
        <w:t>ad</w:t>
      </w:r>
      <w:proofErr w:type="gramEnd"/>
      <w:r w:rsidRPr="00A92603">
        <w:rPr>
          <w:rFonts w:ascii="Arial" w:eastAsia="Arial" w:hAnsi="Arial"/>
          <w:i/>
          <w:color w:val="000000"/>
          <w:spacing w:val="6"/>
          <w:sz w:val="18"/>
          <w:lang w:val="fr-FR"/>
        </w:rPr>
        <w:t xml:space="preserve"> fratres de Monte Dei</w:t>
      </w:r>
      <w:r w:rsidRPr="00A92603">
        <w:rPr>
          <w:rFonts w:ascii="Arial" w:eastAsia="Arial" w:hAnsi="Arial"/>
          <w:color w:val="000000"/>
          <w:spacing w:val="6"/>
          <w:sz w:val="18"/>
          <w:lang w:val="fr-FR"/>
        </w:rPr>
        <w:t>, 122: SC 223,241.</w:t>
      </w:r>
    </w:p>
    <w:p w:rsidR="00A12508" w:rsidRDefault="007A53CE">
      <w:pPr>
        <w:spacing w:before="98" w:line="226" w:lineRule="exact"/>
        <w:jc w:val="right"/>
        <w:textAlignment w:val="baseline"/>
        <w:rPr>
          <w:rFonts w:eastAsia="Times New Roman"/>
          <w:color w:val="000000"/>
          <w:spacing w:val="28"/>
          <w:sz w:val="15"/>
          <w:lang w:val="es-ES"/>
        </w:rPr>
      </w:pPr>
      <w:r>
        <w:rPr>
          <w:rFonts w:eastAsia="Times New Roman"/>
          <w:color w:val="000000"/>
          <w:spacing w:val="28"/>
          <w:sz w:val="15"/>
          <w:lang w:val="es-ES"/>
        </w:rPr>
        <w:t>215</w:t>
      </w:r>
    </w:p>
    <w:p w:rsidR="00A12508" w:rsidRDefault="007A53CE">
      <w:pPr>
        <w:spacing w:before="42" w:line="124" w:lineRule="exact"/>
        <w:ind w:right="576"/>
        <w:jc w:val="both"/>
        <w:textAlignment w:val="baseline"/>
        <w:rPr>
          <w:rFonts w:ascii="Arial" w:eastAsia="Arial" w:hAnsi="Arial"/>
          <w:color w:val="000000"/>
          <w:sz w:val="18"/>
          <w:lang w:val="es-ES"/>
        </w:rPr>
      </w:pPr>
      <w:r>
        <w:rPr>
          <w:rFonts w:ascii="Arial" w:eastAsia="Arial" w:hAnsi="Arial"/>
          <w:color w:val="000000"/>
          <w:sz w:val="18"/>
          <w:lang w:val="es-ES"/>
        </w:rPr>
        <w:t>«Por la noche debes absolutamente tomar contigo en la cama un pasaje de las sagradas Escrituras que sepas de memoria,' para que rumiándolo te duermas tranquilamente co-</w:t>
      </w:r>
    </w:p>
    <w:p w:rsidR="00A12508" w:rsidRPr="00A92603" w:rsidRDefault="007A53CE">
      <w:pPr>
        <w:spacing w:before="8" w:line="221" w:lineRule="exact"/>
        <w:ind w:right="576"/>
        <w:jc w:val="both"/>
        <w:textAlignment w:val="baseline"/>
        <w:rPr>
          <w:rFonts w:ascii="Arial" w:eastAsia="Arial" w:hAnsi="Arial"/>
          <w:color w:val="000000"/>
          <w:sz w:val="18"/>
          <w:lang w:val="de-DE"/>
        </w:rPr>
      </w:pPr>
      <w:proofErr w:type="gramStart"/>
      <w:r>
        <w:rPr>
          <w:rFonts w:ascii="Arial" w:eastAsia="Arial" w:hAnsi="Arial"/>
          <w:color w:val="000000"/>
          <w:sz w:val="18"/>
          <w:lang w:val="es-ES"/>
        </w:rPr>
        <w:t>mo</w:t>
      </w:r>
      <w:proofErr w:type="gramEnd"/>
      <w:r>
        <w:rPr>
          <w:rFonts w:ascii="Arial" w:eastAsia="Arial" w:hAnsi="Arial"/>
          <w:color w:val="000000"/>
          <w:sz w:val="18"/>
          <w:lang w:val="es-ES"/>
        </w:rPr>
        <w:t xml:space="preserve"> un animal puro; este trozo será más bien pequeño que gran de,</w:t>
      </w:r>
      <w:r>
        <w:rPr>
          <w:rFonts w:ascii="Arial" w:eastAsia="Arial" w:hAnsi="Arial"/>
          <w:color w:val="000000"/>
          <w:sz w:val="18"/>
          <w:lang w:val="es-ES"/>
        </w:rPr>
        <w:t xml:space="preserve"> pero bien meditado y comprendido. Y cuando te levantes por la mañana, debes hallarlo de nuevo como una herencia del día anterior. </w:t>
      </w:r>
      <w:r w:rsidRPr="00A92603">
        <w:rPr>
          <w:rFonts w:ascii="Arial" w:eastAsia="Arial" w:hAnsi="Arial"/>
          <w:color w:val="000000"/>
          <w:sz w:val="18"/>
          <w:lang w:val="de-DE"/>
        </w:rPr>
        <w:t xml:space="preserve">Citado por H. von Mangoidt, </w:t>
      </w:r>
      <w:r w:rsidRPr="00A92603">
        <w:rPr>
          <w:rFonts w:ascii="Arial" w:eastAsia="Arial" w:hAnsi="Arial"/>
          <w:i/>
          <w:color w:val="000000"/>
          <w:sz w:val="18"/>
          <w:lang w:val="de-DE"/>
        </w:rPr>
        <w:t>Meditation und Kontemplation in christlicher Tradition</w:t>
      </w:r>
      <w:r w:rsidRPr="00A92603">
        <w:rPr>
          <w:rFonts w:ascii="Arial" w:eastAsia="Arial" w:hAnsi="Arial"/>
          <w:color w:val="000000"/>
          <w:sz w:val="18"/>
          <w:lang w:val="de-DE"/>
        </w:rPr>
        <w:t>, Weilheim, 1966, p. 21.</w:t>
      </w:r>
    </w:p>
    <w:p w:rsidR="00A12508" w:rsidRDefault="007A53CE">
      <w:pPr>
        <w:spacing w:before="194" w:line="233" w:lineRule="exact"/>
        <w:ind w:left="648"/>
        <w:textAlignment w:val="baseline"/>
        <w:rPr>
          <w:rFonts w:eastAsia="Times New Roman"/>
          <w:color w:val="000000"/>
          <w:spacing w:val="30"/>
          <w:sz w:val="15"/>
          <w:lang w:val="es-ES"/>
        </w:rPr>
      </w:pPr>
      <w:r>
        <w:rPr>
          <w:rFonts w:eastAsia="Times New Roman"/>
          <w:color w:val="000000"/>
          <w:spacing w:val="30"/>
          <w:sz w:val="15"/>
          <w:lang w:val="es-ES"/>
        </w:rPr>
        <w:t>216</w:t>
      </w:r>
    </w:p>
    <w:p w:rsidR="00A12508" w:rsidRDefault="007A53CE">
      <w:pPr>
        <w:spacing w:before="24" w:line="109" w:lineRule="exact"/>
        <w:ind w:right="576"/>
        <w:jc w:val="both"/>
        <w:textAlignment w:val="baseline"/>
        <w:rPr>
          <w:rFonts w:ascii="Arial" w:eastAsia="Arial" w:hAnsi="Arial"/>
          <w:color w:val="000000"/>
          <w:spacing w:val="14"/>
          <w:w w:val="75"/>
          <w:sz w:val="18"/>
          <w:lang w:val="es-ES"/>
        </w:rPr>
      </w:pPr>
      <w:r>
        <w:rPr>
          <w:rFonts w:ascii="Arial" w:eastAsia="Arial" w:hAnsi="Arial"/>
          <w:color w:val="000000"/>
          <w:spacing w:val="14"/>
          <w:w w:val="75"/>
          <w:sz w:val="18"/>
          <w:lang w:val="es-ES"/>
        </w:rPr>
        <w:t>J</w:t>
      </w:r>
      <w:r>
        <w:rPr>
          <w:rFonts w:ascii="Arial" w:eastAsia="Arial" w:hAnsi="Arial"/>
          <w:color w:val="000000"/>
          <w:spacing w:val="14"/>
          <w:sz w:val="18"/>
          <w:lang w:val="es-ES"/>
        </w:rPr>
        <w:t xml:space="preserve">Leclercq, </w:t>
      </w:r>
      <w:r>
        <w:rPr>
          <w:rFonts w:ascii="Arial" w:eastAsia="Arial" w:hAnsi="Arial"/>
          <w:i/>
          <w:color w:val="000000"/>
          <w:spacing w:val="14"/>
          <w:sz w:val="18"/>
          <w:lang w:val="es-ES"/>
        </w:rPr>
        <w:t>V ura y vida cristiana. Iniciación a los autores monásticos medievales</w:t>
      </w:r>
      <w:r>
        <w:rPr>
          <w:rFonts w:ascii="Arial" w:eastAsia="Arial" w:hAnsi="Arial"/>
          <w:color w:val="000000"/>
          <w:spacing w:val="14"/>
          <w:sz w:val="18"/>
          <w:lang w:val="es-ES"/>
        </w:rPr>
        <w:t xml:space="preserve">. </w:t>
      </w:r>
      <w:proofErr w:type="gramStart"/>
      <w:r>
        <w:rPr>
          <w:rFonts w:ascii="Arial" w:eastAsia="Arial" w:hAnsi="Arial"/>
          <w:color w:val="000000"/>
          <w:spacing w:val="14"/>
          <w:sz w:val="18"/>
          <w:lang w:val="es-ES"/>
        </w:rPr>
        <w:t>álamanca</w:t>
      </w:r>
      <w:proofErr w:type="gramEnd"/>
      <w:r>
        <w:rPr>
          <w:rFonts w:ascii="Arial" w:eastAsia="Arial" w:hAnsi="Arial"/>
          <w:color w:val="000000"/>
          <w:spacing w:val="14"/>
          <w:sz w:val="18"/>
          <w:lang w:val="es-ES"/>
        </w:rPr>
        <w:t>, 19</w:t>
      </w:r>
      <w:r>
        <w:rPr>
          <w:rFonts w:ascii="Arial" w:eastAsia="Arial" w:hAnsi="Arial"/>
          <w:i/>
          <w:color w:val="000000"/>
          <w:spacing w:val="14"/>
          <w:sz w:val="18"/>
          <w:lang w:val="es-ES"/>
        </w:rPr>
        <w:t>6</w:t>
      </w:r>
      <w:r>
        <w:rPr>
          <w:rFonts w:ascii="Arial" w:eastAsia="Arial" w:hAnsi="Arial"/>
          <w:color w:val="000000"/>
          <w:spacing w:val="14"/>
          <w:sz w:val="18"/>
          <w:lang w:val="es-ES"/>
        </w:rPr>
        <w:t>5, p. 94.</w:t>
      </w:r>
    </w:p>
    <w:p w:rsidR="00A12508" w:rsidRDefault="007A53CE">
      <w:pPr>
        <w:spacing w:before="199" w:line="226" w:lineRule="exact"/>
        <w:jc w:val="right"/>
        <w:textAlignment w:val="baseline"/>
        <w:rPr>
          <w:rFonts w:eastAsia="Times New Roman"/>
          <w:color w:val="000000"/>
          <w:spacing w:val="29"/>
          <w:sz w:val="15"/>
          <w:lang w:val="es-ES"/>
        </w:rPr>
      </w:pPr>
      <w:r>
        <w:rPr>
          <w:rFonts w:eastAsia="Times New Roman"/>
          <w:color w:val="000000"/>
          <w:spacing w:val="29"/>
          <w:sz w:val="15"/>
          <w:lang w:val="es-ES"/>
        </w:rPr>
        <w:t>217</w:t>
      </w:r>
    </w:p>
    <w:p w:rsidR="00A12508" w:rsidRDefault="007A53CE">
      <w:pPr>
        <w:spacing w:before="41" w:line="125" w:lineRule="exact"/>
        <w:ind w:right="576"/>
        <w:textAlignment w:val="baseline"/>
        <w:rPr>
          <w:rFonts w:ascii="Arial" w:eastAsia="Arial" w:hAnsi="Arial"/>
          <w:color w:val="000000"/>
          <w:spacing w:val="11"/>
          <w:sz w:val="18"/>
          <w:lang w:val="es-ES"/>
        </w:rPr>
      </w:pPr>
      <w:r>
        <w:rPr>
          <w:rFonts w:ascii="Arial" w:eastAsia="Arial" w:hAnsi="Arial"/>
          <w:color w:val="000000"/>
          <w:spacing w:val="11"/>
          <w:sz w:val="18"/>
          <w:lang w:val="es-ES"/>
        </w:rPr>
        <w:t xml:space="preserve">Guigo II, gran prior de la Cartuja, </w:t>
      </w:r>
      <w:r>
        <w:rPr>
          <w:rFonts w:ascii="Arial" w:eastAsia="Arial" w:hAnsi="Arial"/>
          <w:i/>
          <w:color w:val="000000"/>
          <w:spacing w:val="11"/>
          <w:sz w:val="18"/>
          <w:lang w:val="es-ES"/>
        </w:rPr>
        <w:t>Scala claustralium, sive de modo orandi</w:t>
      </w:r>
      <w:r>
        <w:rPr>
          <w:rFonts w:ascii="Arial" w:eastAsia="Arial" w:hAnsi="Arial"/>
          <w:color w:val="000000"/>
          <w:spacing w:val="11"/>
          <w:sz w:val="18"/>
          <w:lang w:val="es-ES"/>
        </w:rPr>
        <w:t>. VPL 184,476.</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before="12" w:line="283" w:lineRule="exact"/>
        <w:ind w:left="288"/>
        <w:textAlignment w:val="baseline"/>
        <w:rPr>
          <w:rFonts w:eastAsia="Times New Roman"/>
          <w:b/>
          <w:i/>
          <w:color w:val="000000"/>
          <w:spacing w:val="-5"/>
          <w:sz w:val="25"/>
          <w:lang w:val="es-ES"/>
        </w:rPr>
      </w:pPr>
      <w:r w:rsidRPr="00A12508">
        <w:lastRenderedPageBreak/>
        <w:pict>
          <v:shape id="_x0000_s1051" type="#_x0000_t202" style="position:absolute;left:0;text-align:left;margin-left:295.3pt;margin-top:708.05pt;width:20.95pt;height:11.5pt;z-index:-251667968;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29"/>
                      <w:sz w:val="20"/>
                      <w:lang w:val="es-ES"/>
                    </w:rPr>
                  </w:pPr>
                  <w:r>
                    <w:rPr>
                      <w:rFonts w:ascii="Arial" w:eastAsia="Arial" w:hAnsi="Arial"/>
                      <w:b/>
                      <w:color w:val="000000"/>
                      <w:spacing w:val="29"/>
                      <w:sz w:val="20"/>
                      <w:lang w:val="es-ES"/>
                    </w:rPr>
                    <w:t>55</w:t>
                  </w:r>
                </w:p>
              </w:txbxContent>
            </v:textbox>
            <w10:wrap type="square" anchorx="page" anchory="page"/>
          </v:shape>
        </w:pict>
      </w:r>
      <w:r w:rsidR="007A53CE">
        <w:rPr>
          <w:rFonts w:eastAsia="Times New Roman"/>
          <w:b/>
          <w:i/>
          <w:color w:val="000000"/>
          <w:spacing w:val="-5"/>
          <w:sz w:val="25"/>
          <w:lang w:val="es-ES"/>
        </w:rPr>
        <w:t>Collatio</w:t>
      </w:r>
    </w:p>
    <w:p w:rsidR="00A12508" w:rsidRDefault="007A53CE">
      <w:pPr>
        <w:spacing w:before="287" w:line="287" w:lineRule="exact"/>
        <w:ind w:firstLine="288"/>
        <w:jc w:val="both"/>
        <w:textAlignment w:val="baseline"/>
        <w:rPr>
          <w:rFonts w:eastAsia="Times New Roman"/>
          <w:color w:val="000000"/>
          <w:sz w:val="25"/>
          <w:lang w:val="es-ES"/>
        </w:rPr>
      </w:pPr>
      <w:r>
        <w:rPr>
          <w:rFonts w:eastAsia="Times New Roman"/>
          <w:color w:val="000000"/>
          <w:sz w:val="25"/>
          <w:lang w:val="es-ES"/>
        </w:rPr>
        <w:t xml:space="preserve">La </w:t>
      </w:r>
      <w:r>
        <w:rPr>
          <w:rFonts w:eastAsia="Times New Roman"/>
          <w:i/>
          <w:color w:val="000000"/>
          <w:sz w:val="25"/>
          <w:lang w:val="es-ES"/>
        </w:rPr>
        <w:t xml:space="preserve">lectio divina </w:t>
      </w:r>
      <w:r>
        <w:rPr>
          <w:rFonts w:eastAsia="Times New Roman"/>
          <w:color w:val="000000"/>
          <w:sz w:val="25"/>
          <w:lang w:val="es-ES"/>
        </w:rPr>
        <w:t xml:space="preserve">hecha en privado, encuentra un complemento frecuente, por lo menos según los textos monásticos antiguos y medievales, en la </w:t>
      </w:r>
      <w:r>
        <w:rPr>
          <w:rFonts w:eastAsia="Times New Roman"/>
          <w:i/>
          <w:color w:val="000000"/>
          <w:sz w:val="25"/>
          <w:lang w:val="es-ES"/>
        </w:rPr>
        <w:t>collatio</w:t>
      </w:r>
      <w:r>
        <w:rPr>
          <w:rFonts w:eastAsia="Times New Roman"/>
          <w:color w:val="000000"/>
          <w:sz w:val="25"/>
          <w:lang w:val="es-ES"/>
        </w:rPr>
        <w:t xml:space="preserve">. La palabra es expresiva. Viene de </w:t>
      </w:r>
      <w:r>
        <w:rPr>
          <w:rFonts w:eastAsia="Times New Roman"/>
          <w:i/>
          <w:color w:val="000000"/>
          <w:sz w:val="25"/>
          <w:lang w:val="es-ES"/>
        </w:rPr>
        <w:t>confero</w:t>
      </w:r>
      <w:r>
        <w:rPr>
          <w:rFonts w:eastAsia="Times New Roman"/>
          <w:color w:val="000000"/>
          <w:sz w:val="25"/>
          <w:lang w:val="es-ES"/>
        </w:rPr>
        <w:t>, en el sentido de «confrontar» y también de «contribuir».</w:t>
      </w:r>
    </w:p>
    <w:p w:rsidR="00A12508" w:rsidRDefault="007A53CE">
      <w:pPr>
        <w:spacing w:line="282" w:lineRule="exact"/>
        <w:ind w:firstLine="288"/>
        <w:jc w:val="both"/>
        <w:textAlignment w:val="baseline"/>
        <w:rPr>
          <w:rFonts w:eastAsia="Times New Roman"/>
          <w:color w:val="000000"/>
          <w:spacing w:val="4"/>
          <w:sz w:val="23"/>
          <w:lang w:val="es-ES"/>
        </w:rPr>
      </w:pPr>
      <w:r>
        <w:rPr>
          <w:rFonts w:eastAsia="Times New Roman"/>
          <w:color w:val="000000"/>
          <w:spacing w:val="4"/>
          <w:sz w:val="23"/>
          <w:lang w:val="es-ES"/>
        </w:rPr>
        <w:t xml:space="preserve">¿En qué consistía la </w:t>
      </w:r>
      <w:r>
        <w:rPr>
          <w:rFonts w:eastAsia="Times New Roman"/>
          <w:i/>
          <w:color w:val="000000"/>
          <w:spacing w:val="4"/>
          <w:sz w:val="23"/>
          <w:lang w:val="es-ES"/>
        </w:rPr>
        <w:t>c</w:t>
      </w:r>
      <w:r>
        <w:rPr>
          <w:rFonts w:eastAsia="Times New Roman"/>
          <w:i/>
          <w:color w:val="000000"/>
          <w:spacing w:val="4"/>
          <w:sz w:val="23"/>
          <w:lang w:val="es-ES"/>
        </w:rPr>
        <w:t>ollatio</w:t>
      </w:r>
      <w:r>
        <w:rPr>
          <w:rFonts w:eastAsia="Times New Roman"/>
          <w:color w:val="000000"/>
          <w:spacing w:val="4"/>
          <w:sz w:val="23"/>
          <w:lang w:val="es-ES"/>
        </w:rPr>
        <w:t>? En un coloquio de tipo estrictamente espiritual, en el que se po</w:t>
      </w:r>
      <w:r>
        <w:rPr>
          <w:rFonts w:eastAsia="Times New Roman"/>
          <w:color w:val="000000"/>
          <w:spacing w:val="4"/>
          <w:sz w:val="23"/>
          <w:lang w:val="es-ES"/>
        </w:rPr>
        <w:softHyphen/>
        <w:t>nían en común las experiencias individuales obtenidas al contacto de la Palabra de Dios. En dicho coloquio cada participante era libre de exponer lo que el texto sagrado, leído y sab</w:t>
      </w:r>
      <w:r>
        <w:rPr>
          <w:rFonts w:eastAsia="Times New Roman"/>
          <w:color w:val="000000"/>
          <w:spacing w:val="4"/>
          <w:sz w:val="23"/>
          <w:lang w:val="es-ES"/>
        </w:rPr>
        <w:t>oreado en la intimidad del diálogo con Dios, le había sugerido: ideas, sentimientos, propósitos...; lo que redun</w:t>
      </w:r>
      <w:r>
        <w:rPr>
          <w:rFonts w:eastAsia="Times New Roman"/>
          <w:color w:val="000000"/>
          <w:spacing w:val="4"/>
          <w:sz w:val="23"/>
          <w:lang w:val="es-ES"/>
        </w:rPr>
        <w:softHyphen/>
        <w:t>daba en edificación y enriquecimiento de todos. Con frecuencia el fin que pretendían los partici</w:t>
      </w:r>
      <w:r>
        <w:rPr>
          <w:rFonts w:eastAsia="Times New Roman"/>
          <w:color w:val="000000"/>
          <w:spacing w:val="4"/>
          <w:sz w:val="23"/>
          <w:lang w:val="es-ES"/>
        </w:rPr>
        <w:softHyphen/>
        <w:t>pantes en el coloquio no era otro que ayudarse</w:t>
      </w:r>
      <w:r>
        <w:rPr>
          <w:rFonts w:eastAsia="Times New Roman"/>
          <w:color w:val="000000"/>
          <w:spacing w:val="4"/>
          <w:sz w:val="23"/>
          <w:lang w:val="es-ES"/>
        </w:rPr>
        <w:t xml:space="preserve"> mutuamente a resolver los problemas que el texto bíblico planteaba: qué significaba tal o cual vocablo, cómo debía interpretarse determinado pasa</w:t>
      </w:r>
      <w:r>
        <w:rPr>
          <w:rFonts w:eastAsia="Times New Roman"/>
          <w:color w:val="000000"/>
          <w:spacing w:val="4"/>
          <w:sz w:val="23"/>
          <w:lang w:val="es-ES"/>
        </w:rPr>
        <w:softHyphen/>
        <w:t>je... Y siempre con un propósito práctico: amoldar mejor la propia vida a la Palabra de Dios.</w:t>
      </w:r>
    </w:p>
    <w:p w:rsidR="00A12508" w:rsidRDefault="007A53CE">
      <w:pPr>
        <w:spacing w:before="4" w:line="278"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 xml:space="preserve">Cuando aparece </w:t>
      </w:r>
      <w:r>
        <w:rPr>
          <w:rFonts w:eastAsia="Times New Roman"/>
          <w:color w:val="000000"/>
          <w:spacing w:val="-1"/>
          <w:sz w:val="25"/>
          <w:lang w:val="es-ES"/>
        </w:rPr>
        <w:t xml:space="preserve">el término </w:t>
      </w:r>
      <w:r>
        <w:rPr>
          <w:rFonts w:eastAsia="Times New Roman"/>
          <w:i/>
          <w:color w:val="000000"/>
          <w:spacing w:val="-1"/>
          <w:sz w:val="25"/>
          <w:lang w:val="es-ES"/>
        </w:rPr>
        <w:t>collatio</w:t>
      </w:r>
      <w:r>
        <w:rPr>
          <w:rFonts w:eastAsia="Times New Roman"/>
          <w:color w:val="000000"/>
          <w:spacing w:val="-1"/>
          <w:sz w:val="25"/>
          <w:lang w:val="es-ES"/>
        </w:rPr>
        <w:t>, uno piensa enseguida en las famosas Collationes de Ca</w:t>
      </w:r>
      <w:r>
        <w:rPr>
          <w:rFonts w:eastAsia="Times New Roman"/>
          <w:color w:val="000000"/>
          <w:spacing w:val="-1"/>
          <w:sz w:val="25"/>
          <w:lang w:val="es-ES"/>
        </w:rPr>
        <w:softHyphen/>
        <w:t xml:space="preserve">siano. En realidad, los coloquios entre Casiano y su amigo Germán, por una parte, y algunos de los más afamados Padres del yermo de aquel entonces, por otra, que las </w:t>
      </w:r>
      <w:r>
        <w:rPr>
          <w:rFonts w:eastAsia="Times New Roman"/>
          <w:i/>
          <w:color w:val="000000"/>
          <w:spacing w:val="-1"/>
          <w:sz w:val="25"/>
          <w:lang w:val="es-ES"/>
        </w:rPr>
        <w:t xml:space="preserve">Collationes </w:t>
      </w:r>
      <w:r>
        <w:rPr>
          <w:rFonts w:eastAsia="Times New Roman"/>
          <w:color w:val="000000"/>
          <w:spacing w:val="-1"/>
          <w:sz w:val="25"/>
          <w:lang w:val="es-ES"/>
        </w:rPr>
        <w:t>nos</w:t>
      </w:r>
      <w:r>
        <w:rPr>
          <w:rFonts w:eastAsia="Times New Roman"/>
          <w:color w:val="000000"/>
          <w:spacing w:val="-1"/>
          <w:sz w:val="25"/>
          <w:lang w:val="es-ES"/>
        </w:rPr>
        <w:t xml:space="preserve"> ofrecen, son un puro artificio literario. Con todo, tienen una base real. Eran muchos, por aquel entonces, los seglares o monjes noveles que recorrían los eremitorios de Egipto y de otras regiones en busca de la «palabra que salva», de luz, de edificación</w:t>
      </w:r>
      <w:r>
        <w:rPr>
          <w:rFonts w:eastAsia="Times New Roman"/>
          <w:color w:val="000000"/>
          <w:spacing w:val="-1"/>
          <w:sz w:val="25"/>
          <w:lang w:val="es-ES"/>
        </w:rPr>
        <w:t xml:space="preserve"> para su propia vida espiritual. Además, las </w:t>
      </w:r>
      <w:r>
        <w:rPr>
          <w:rFonts w:eastAsia="Times New Roman"/>
          <w:i/>
          <w:color w:val="000000"/>
          <w:spacing w:val="-1"/>
          <w:sz w:val="25"/>
          <w:lang w:val="es-ES"/>
        </w:rPr>
        <w:t xml:space="preserve">Colaciones </w:t>
      </w:r>
      <w:r>
        <w:rPr>
          <w:rFonts w:eastAsia="Times New Roman"/>
          <w:color w:val="000000"/>
          <w:spacing w:val="-1"/>
          <w:sz w:val="25"/>
          <w:lang w:val="es-ES"/>
        </w:rPr>
        <w:t>de Casiano nos dan a conocer la estructura, el objeto y el espíritu de las verdade</w:t>
      </w:r>
      <w:r>
        <w:rPr>
          <w:rFonts w:eastAsia="Times New Roman"/>
          <w:color w:val="000000"/>
          <w:spacing w:val="-1"/>
          <w:sz w:val="25"/>
          <w:lang w:val="es-ES"/>
        </w:rPr>
        <w:softHyphen/>
        <w:t>ras conferencias espirituales de los monjes antiguos, que, desgraciadamente, se han perdido, o mejor, nunca fueron co</w:t>
      </w:r>
      <w:r>
        <w:rPr>
          <w:rFonts w:eastAsia="Times New Roman"/>
          <w:color w:val="000000"/>
          <w:spacing w:val="-1"/>
          <w:sz w:val="25"/>
          <w:lang w:val="es-ES"/>
        </w:rPr>
        <w:t xml:space="preserve">nsignadas por escrito. En efecto, las que aparecen en la </w:t>
      </w:r>
      <w:r>
        <w:rPr>
          <w:rFonts w:eastAsia="Times New Roman"/>
          <w:i/>
          <w:color w:val="000000"/>
          <w:spacing w:val="-1"/>
          <w:sz w:val="25"/>
          <w:lang w:val="es-ES"/>
        </w:rPr>
        <w:t xml:space="preserve">Vita Antonii </w:t>
      </w:r>
      <w:r>
        <w:rPr>
          <w:rFonts w:eastAsia="Times New Roman"/>
          <w:color w:val="000000"/>
          <w:spacing w:val="-1"/>
          <w:sz w:val="25"/>
          <w:lang w:val="es-ES"/>
        </w:rPr>
        <w:t>o en otros documentos monásticos son, con toda probabilidad, tan facticias como las de Casiano. Tal vez las huellas más auténticas de tales conferencias se hallen en unos pocos apotegmas</w:t>
      </w:r>
      <w:r>
        <w:rPr>
          <w:rFonts w:eastAsia="Times New Roman"/>
          <w:color w:val="000000"/>
          <w:spacing w:val="-1"/>
          <w:sz w:val="25"/>
          <w:lang w:val="es-ES"/>
        </w:rPr>
        <w:t xml:space="preserve"> que alu</w:t>
      </w:r>
      <w:r>
        <w:rPr>
          <w:rFonts w:eastAsia="Times New Roman"/>
          <w:color w:val="000000"/>
          <w:spacing w:val="-1"/>
          <w:sz w:val="25"/>
          <w:lang w:val="es-ES"/>
        </w:rPr>
        <w:softHyphen/>
        <w:t>den a ellas y nos dan a conocer algunas de las cosas que en ellas ocurrían. También se mencio</w:t>
      </w:r>
      <w:r>
        <w:rPr>
          <w:rFonts w:eastAsia="Times New Roman"/>
          <w:color w:val="000000"/>
          <w:spacing w:val="-1"/>
          <w:sz w:val="25"/>
          <w:lang w:val="es-ES"/>
        </w:rPr>
        <w:softHyphen/>
        <w:t>nan estas colaciones en algunos procedentes de la koinonía pacomiana; así en el suplemento sobre san Orsiesio a una vida de san Pacomio leemos: «Desde lo</w:t>
      </w:r>
      <w:r>
        <w:rPr>
          <w:rFonts w:eastAsia="Times New Roman"/>
          <w:color w:val="000000"/>
          <w:spacing w:val="-1"/>
          <w:sz w:val="25"/>
          <w:lang w:val="es-ES"/>
        </w:rPr>
        <w:t>s principios, acostumbraban todos los días por la tarde, después del trabajo y la refección, sentarse juntos y discutir sobre las Escrituras».</w:t>
      </w:r>
    </w:p>
    <w:p w:rsidR="00A12508" w:rsidRDefault="007A53CE">
      <w:pPr>
        <w:spacing w:line="27" w:lineRule="exact"/>
        <w:ind w:left="1080"/>
        <w:textAlignment w:val="baseline"/>
        <w:rPr>
          <w:rFonts w:eastAsia="Times New Roman"/>
          <w:color w:val="000000"/>
          <w:spacing w:val="-3"/>
          <w:sz w:val="15"/>
          <w:lang w:val="es-ES"/>
        </w:rPr>
      </w:pPr>
      <w:r>
        <w:rPr>
          <w:rFonts w:eastAsia="Times New Roman"/>
          <w:color w:val="000000"/>
          <w:spacing w:val="-3"/>
          <w:sz w:val="15"/>
          <w:lang w:val="es-ES"/>
        </w:rPr>
        <w:t>218</w:t>
      </w:r>
    </w:p>
    <w:p w:rsidR="00A12508" w:rsidRDefault="007A53CE">
      <w:pPr>
        <w:spacing w:before="118" w:line="288" w:lineRule="exact"/>
        <w:ind w:firstLine="288"/>
        <w:jc w:val="both"/>
        <w:textAlignment w:val="baseline"/>
        <w:rPr>
          <w:rFonts w:eastAsia="Times New Roman"/>
          <w:color w:val="000000"/>
          <w:sz w:val="25"/>
          <w:lang w:val="es-ES"/>
        </w:rPr>
      </w:pPr>
      <w:r>
        <w:rPr>
          <w:rFonts w:eastAsia="Times New Roman"/>
          <w:color w:val="000000"/>
          <w:sz w:val="25"/>
          <w:lang w:val="es-ES"/>
        </w:rPr>
        <w:t>El interés y provecho de tales conferencias espirituales para los que tomaban parte en ellas es patente. Compartir las experiencias personales al contacto con la Escritura, contrastarlas con las de otros monjes, no podía menos de constituir un estímulo pod</w:t>
      </w:r>
      <w:r>
        <w:rPr>
          <w:rFonts w:eastAsia="Times New Roman"/>
          <w:color w:val="000000"/>
          <w:sz w:val="25"/>
          <w:lang w:val="es-ES"/>
        </w:rPr>
        <w:t>erosísimo para seguir adelante por el camino del ascetismo y en la práctica asidua de la «lectura de Dios».</w:t>
      </w:r>
    </w:p>
    <w:p w:rsidR="00A12508" w:rsidRDefault="007A53CE">
      <w:pPr>
        <w:spacing w:before="586" w:line="283"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Eructatio</w:t>
      </w:r>
    </w:p>
    <w:p w:rsidR="00A12508" w:rsidRDefault="007A53CE">
      <w:pPr>
        <w:spacing w:before="283" w:after="266"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La palabra </w:t>
      </w:r>
      <w:r>
        <w:rPr>
          <w:rFonts w:eastAsia="Times New Roman"/>
          <w:i/>
          <w:color w:val="000000"/>
          <w:spacing w:val="-4"/>
          <w:sz w:val="25"/>
          <w:lang w:val="es-ES"/>
        </w:rPr>
        <w:t>eructatio</w:t>
      </w:r>
      <w:r>
        <w:rPr>
          <w:rFonts w:eastAsia="Times New Roman"/>
          <w:color w:val="000000"/>
          <w:spacing w:val="-4"/>
          <w:sz w:val="25"/>
          <w:lang w:val="es-ES"/>
        </w:rPr>
        <w:t>, tan desagradable para la sensibilidad moderna, es el sustantivo del verbo eructare, «eructar». Pertenece, pues, a la</w:t>
      </w:r>
      <w:r>
        <w:rPr>
          <w:rFonts w:eastAsia="Times New Roman"/>
          <w:color w:val="000000"/>
          <w:spacing w:val="-4"/>
          <w:sz w:val="25"/>
          <w:lang w:val="es-ES"/>
        </w:rPr>
        <w:t xml:space="preserve"> terminología de la comida y la digestión. Eructa el que está harto, ahíto, repleto de alimento. Probablemente, sugirió el uso de este término el principio</w:t>
      </w:r>
    </w:p>
    <w:p w:rsidR="00A12508" w:rsidRDefault="00A12508">
      <w:pPr>
        <w:spacing w:before="208" w:line="162" w:lineRule="exact"/>
        <w:ind w:left="648"/>
        <w:textAlignment w:val="baseline"/>
        <w:rPr>
          <w:rFonts w:eastAsia="Times New Roman"/>
          <w:color w:val="000000"/>
          <w:spacing w:val="29"/>
          <w:sz w:val="15"/>
          <w:lang w:val="es-ES"/>
        </w:rPr>
      </w:pPr>
      <w:r w:rsidRPr="00A12508">
        <w:pict>
          <v:line id="_x0000_s1050" style="position:absolute;left:0;text-align:left;z-index:251715072;mso-position-horizontal-relative:page;mso-position-vertical-relative:page" from="70.3pt,660.5pt" to="216.05pt,660.5pt" strokeweight=".7pt">
            <w10:wrap anchorx="page" anchory="page"/>
          </v:line>
        </w:pict>
      </w:r>
      <w:r w:rsidR="007A53CE">
        <w:rPr>
          <w:rFonts w:eastAsia="Times New Roman"/>
          <w:color w:val="000000"/>
          <w:spacing w:val="29"/>
          <w:sz w:val="15"/>
          <w:lang w:val="es-ES"/>
        </w:rPr>
        <w:t>218</w:t>
      </w:r>
    </w:p>
    <w:p w:rsidR="00A12508" w:rsidRDefault="007A53CE">
      <w:pPr>
        <w:tabs>
          <w:tab w:val="left" w:pos="5040"/>
        </w:tabs>
        <w:spacing w:line="150" w:lineRule="exact"/>
        <w:ind w:left="1440"/>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F. H kin, </w:t>
      </w:r>
      <w:r>
        <w:rPr>
          <w:rFonts w:ascii="Arial" w:eastAsia="Arial" w:hAnsi="Arial"/>
          <w:i/>
          <w:color w:val="000000"/>
          <w:spacing w:val="1"/>
          <w:sz w:val="18"/>
          <w:lang w:val="es-ES"/>
        </w:rPr>
        <w:t>Sancti Pachomii Vitae Gr ec</w:t>
      </w:r>
      <w:r>
        <w:rPr>
          <w:rFonts w:ascii="Arial" w:eastAsia="Arial" w:hAnsi="Arial"/>
          <w:i/>
          <w:color w:val="000000"/>
          <w:spacing w:val="1"/>
          <w:sz w:val="18"/>
          <w:lang w:val="es-ES"/>
        </w:rPr>
        <w:tab/>
      </w:r>
      <w:r>
        <w:rPr>
          <w:rFonts w:ascii="Arial" w:eastAsia="Arial" w:hAnsi="Arial"/>
          <w:color w:val="000000"/>
          <w:spacing w:val="1"/>
          <w:sz w:val="19"/>
          <w:lang w:val="es-ES"/>
        </w:rPr>
        <w:t xml:space="preserve">gruselas, 1932: </w:t>
      </w:r>
      <w:r>
        <w:rPr>
          <w:rFonts w:ascii="Arial" w:eastAsia="Arial" w:hAnsi="Arial"/>
          <w:i/>
          <w:color w:val="000000"/>
          <w:spacing w:val="1"/>
          <w:sz w:val="18"/>
          <w:lang w:val="es-ES"/>
        </w:rPr>
        <w:t>Vita Prima</w:t>
      </w:r>
      <w:r>
        <w:rPr>
          <w:rFonts w:ascii="Arial" w:eastAsia="Arial" w:hAnsi="Arial"/>
          <w:color w:val="000000"/>
          <w:spacing w:val="1"/>
          <w:sz w:val="19"/>
          <w:lang w:val="es-ES"/>
        </w:rPr>
        <w:t>, 125. Un ejemplo</w:t>
      </w:r>
    </w:p>
    <w:p w:rsidR="00A12508" w:rsidRDefault="007A53CE">
      <w:pPr>
        <w:spacing w:line="231" w:lineRule="exact"/>
        <w:ind w:left="1440"/>
        <w:textAlignment w:val="baseline"/>
        <w:rPr>
          <w:rFonts w:ascii="Arial" w:eastAsia="Arial" w:hAnsi="Arial"/>
          <w:color w:val="000000"/>
          <w:spacing w:val="4"/>
          <w:sz w:val="19"/>
          <w:lang w:val="es-ES"/>
        </w:rPr>
      </w:pPr>
      <w:proofErr w:type="gramStart"/>
      <w:r>
        <w:rPr>
          <w:rFonts w:ascii="Arial" w:eastAsia="Arial" w:hAnsi="Arial"/>
          <w:color w:val="000000"/>
          <w:spacing w:val="4"/>
          <w:sz w:val="19"/>
          <w:lang w:val="es-ES"/>
        </w:rPr>
        <w:t>de</w:t>
      </w:r>
      <w:proofErr w:type="gramEnd"/>
      <w:r>
        <w:rPr>
          <w:rFonts w:ascii="Arial" w:eastAsia="Arial" w:hAnsi="Arial"/>
          <w:color w:val="000000"/>
          <w:spacing w:val="4"/>
          <w:sz w:val="19"/>
          <w:lang w:val="es-ES"/>
        </w:rPr>
        <w:t xml:space="preserve"> tales colaciones puede verse </w:t>
      </w:r>
      <w:r>
        <w:rPr>
          <w:rFonts w:ascii="Arial" w:eastAsia="Arial" w:hAnsi="Arial"/>
          <w:i/>
          <w:color w:val="000000"/>
          <w:spacing w:val="4"/>
          <w:sz w:val="18"/>
          <w:lang w:val="es-ES"/>
        </w:rPr>
        <w:t>ibida</w:t>
      </w:r>
      <w:r>
        <w:rPr>
          <w:rFonts w:ascii="Arial" w:eastAsia="Arial" w:hAnsi="Arial"/>
          <w:color w:val="000000"/>
          <w:spacing w:val="4"/>
          <w:sz w:val="19"/>
          <w:lang w:val="es-ES"/>
        </w:rPr>
        <w:t>.,</w:t>
      </w:r>
      <w:r>
        <w:rPr>
          <w:rFonts w:ascii="Arial" w:eastAsia="Arial" w:hAnsi="Arial"/>
          <w:i/>
          <w:color w:val="000000"/>
          <w:spacing w:val="4"/>
          <w:sz w:val="18"/>
          <w:lang w:val="es-ES"/>
        </w:rPr>
        <w:t xml:space="preserve">" </w:t>
      </w:r>
      <w:r>
        <w:rPr>
          <w:rFonts w:ascii="Arial" w:eastAsia="Arial" w:hAnsi="Arial"/>
          <w:color w:val="000000"/>
          <w:spacing w:val="4"/>
          <w:sz w:val="19"/>
          <w:lang w:val="es-ES"/>
        </w:rPr>
        <w:t>g</w:t>
      </w:r>
    </w:p>
    <w:p w:rsidR="00A12508" w:rsidRPr="00A92603" w:rsidRDefault="00A12508">
      <w:pPr>
        <w:rPr>
          <w:lang w:val="es-PE"/>
        </w:rPr>
        <w:sectPr w:rsidR="00A12508" w:rsidRPr="00A92603">
          <w:pgSz w:w="12240" w:h="15840"/>
          <w:pgMar w:top="1440" w:right="1414" w:bottom="1283" w:left="1406" w:header="720" w:footer="720" w:gutter="0"/>
          <w:cols w:space="720"/>
        </w:sectPr>
      </w:pPr>
    </w:p>
    <w:p w:rsidR="00A12508" w:rsidRDefault="00A12508">
      <w:pPr>
        <w:spacing w:before="1" w:line="288" w:lineRule="exact"/>
        <w:jc w:val="both"/>
        <w:textAlignment w:val="baseline"/>
        <w:rPr>
          <w:rFonts w:eastAsia="Times New Roman"/>
          <w:color w:val="000000"/>
          <w:sz w:val="25"/>
          <w:lang w:val="es-ES"/>
        </w:rPr>
      </w:pPr>
      <w:r w:rsidRPr="00A12508">
        <w:lastRenderedPageBreak/>
        <w:pict>
          <v:shape id="_x0000_s1049" type="#_x0000_t202" style="position:absolute;left:0;text-align:left;margin-left:295.3pt;margin-top:708.05pt;width:21.4pt;height:11.5pt;z-index:-251666944;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2"/>
                      <w:sz w:val="20"/>
                      <w:lang w:val="es-ES"/>
                    </w:rPr>
                  </w:pPr>
                  <w:r>
                    <w:rPr>
                      <w:rFonts w:ascii="Arial" w:eastAsia="Arial" w:hAnsi="Arial"/>
                      <w:b/>
                      <w:color w:val="000000"/>
                      <w:spacing w:val="32"/>
                      <w:sz w:val="20"/>
                      <w:lang w:val="es-ES"/>
                    </w:rPr>
                    <w:t>56</w:t>
                  </w:r>
                </w:p>
              </w:txbxContent>
            </v:textbox>
            <w10:wrap type="square" anchorx="page" anchory="page"/>
          </v:shape>
        </w:pict>
      </w:r>
      <w:proofErr w:type="gramStart"/>
      <w:r w:rsidR="007A53CE">
        <w:rPr>
          <w:rFonts w:eastAsia="Times New Roman"/>
          <w:color w:val="000000"/>
          <w:sz w:val="25"/>
          <w:lang w:val="es-ES"/>
        </w:rPr>
        <w:t>del</w:t>
      </w:r>
      <w:proofErr w:type="gramEnd"/>
      <w:r w:rsidR="007A53CE">
        <w:rPr>
          <w:rFonts w:eastAsia="Times New Roman"/>
          <w:color w:val="000000"/>
          <w:sz w:val="25"/>
          <w:lang w:val="es-ES"/>
        </w:rPr>
        <w:t xml:space="preserve"> salmo 44 en versión de la Vulgata: «</w:t>
      </w:r>
      <w:r w:rsidR="007A53CE">
        <w:rPr>
          <w:rFonts w:eastAsia="Times New Roman"/>
          <w:i/>
          <w:color w:val="000000"/>
          <w:sz w:val="25"/>
          <w:lang w:val="es-ES"/>
        </w:rPr>
        <w:t>Eructavit cor meum verbum bonum</w:t>
      </w:r>
      <w:r w:rsidR="007A53CE">
        <w:rPr>
          <w:rFonts w:eastAsia="Times New Roman"/>
          <w:color w:val="000000"/>
          <w:sz w:val="25"/>
          <w:lang w:val="es-ES"/>
        </w:rPr>
        <w:t>», que hoy traduci</w:t>
      </w:r>
      <w:r w:rsidR="007A53CE">
        <w:rPr>
          <w:rFonts w:eastAsia="Times New Roman"/>
          <w:color w:val="000000"/>
          <w:sz w:val="25"/>
          <w:lang w:val="es-ES"/>
        </w:rPr>
        <w:softHyphen/>
        <w:t>mos mucho más finamente: «Me brota del corazón un poema bello».O acaso el versículo 7 del salmo 144: «</w:t>
      </w:r>
      <w:r w:rsidR="007A53CE">
        <w:rPr>
          <w:rFonts w:eastAsia="Times New Roman"/>
          <w:i/>
          <w:color w:val="000000"/>
          <w:sz w:val="25"/>
          <w:lang w:val="es-ES"/>
        </w:rPr>
        <w:t>Memoriam abundantiae suavitatis tuae eructabunt</w:t>
      </w:r>
      <w:r w:rsidR="007A53CE">
        <w:rPr>
          <w:rFonts w:eastAsia="Times New Roman"/>
          <w:color w:val="000000"/>
          <w:sz w:val="25"/>
          <w:lang w:val="es-ES"/>
        </w:rPr>
        <w:t>», que hoy suena así en nuestros templos: «Difunden la memoria de tu inmensa bondad». Hay que notar que no son infieles estas traducciones al texto original, puesto que eructare significa también «proferir», «</w:t>
      </w:r>
      <w:r w:rsidR="007A53CE">
        <w:rPr>
          <w:rFonts w:eastAsia="Times New Roman"/>
          <w:color w:val="000000"/>
          <w:sz w:val="25"/>
          <w:lang w:val="es-ES"/>
        </w:rPr>
        <w:t>expresar», y se usa sobre todo para hablar del lenguaje inspirado de los profetas.</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¿Qué querían significar los autores espirituales al utilizar este vocablo, símbolo bíblico del entusiasmo y del amor? Simplemente, que toda nuestra conversación, todos nuest</w:t>
      </w:r>
      <w:r>
        <w:rPr>
          <w:rFonts w:eastAsia="Times New Roman"/>
          <w:color w:val="000000"/>
          <w:sz w:val="25"/>
          <w:lang w:val="es-ES"/>
        </w:rPr>
        <w:t xml:space="preserve">ros escritos, no deberían ser otra cosa que una efusión, un rebosar, de la superabundancia e intensidad de los pensamientos y afectos que la </w:t>
      </w:r>
      <w:r>
        <w:rPr>
          <w:rFonts w:eastAsia="Times New Roman"/>
          <w:i/>
          <w:color w:val="000000"/>
          <w:sz w:val="25"/>
          <w:lang w:val="es-ES"/>
        </w:rPr>
        <w:t>lectio divina</w:t>
      </w:r>
      <w:r>
        <w:rPr>
          <w:rFonts w:eastAsia="Times New Roman"/>
          <w:color w:val="000000"/>
          <w:sz w:val="25"/>
          <w:lang w:val="es-ES"/>
        </w:rPr>
        <w:t xml:space="preserve">, la </w:t>
      </w:r>
      <w:r>
        <w:rPr>
          <w:rFonts w:eastAsia="Times New Roman"/>
          <w:i/>
          <w:color w:val="000000"/>
          <w:sz w:val="25"/>
          <w:lang w:val="es-ES"/>
        </w:rPr>
        <w:t>meditatio</w:t>
      </w:r>
      <w:r>
        <w:rPr>
          <w:rFonts w:eastAsia="Times New Roman"/>
          <w:color w:val="000000"/>
          <w:sz w:val="25"/>
          <w:lang w:val="es-ES"/>
        </w:rPr>
        <w:t xml:space="preserve">, la frecuentación asidua, personal e íntima de la Palabra de Dios, han ido engendrando </w:t>
      </w:r>
      <w:r>
        <w:rPr>
          <w:rFonts w:eastAsia="Times New Roman"/>
          <w:color w:val="000000"/>
          <w:sz w:val="25"/>
          <w:lang w:val="es-ES"/>
        </w:rPr>
        <w:t>y acumulando en nuestro espíritu.</w:t>
      </w:r>
    </w:p>
    <w:p w:rsidR="00A12508" w:rsidRDefault="007A53CE">
      <w:pPr>
        <w:spacing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El abad Hiperiquio decía: «Que el monje desborde de palabras de bondad; que de su boca broten las palabras del Altísimo»</w:t>
      </w:r>
      <w:r>
        <w:rPr>
          <w:rFonts w:eastAsia="Times New Roman"/>
          <w:color w:val="000000"/>
          <w:spacing w:val="-3"/>
          <w:sz w:val="25"/>
          <w:vertAlign w:val="superscript"/>
          <w:lang w:val="es-ES"/>
        </w:rPr>
        <w:t>219</w:t>
      </w:r>
      <w:r>
        <w:rPr>
          <w:rFonts w:eastAsia="Times New Roman"/>
          <w:color w:val="000000"/>
          <w:spacing w:val="-3"/>
          <w:sz w:val="25"/>
          <w:lang w:val="es-ES"/>
        </w:rPr>
        <w:t>. Y, según san Juan Crisóstomo, los solitarios de Siria reco</w:t>
      </w:r>
      <w:r>
        <w:rPr>
          <w:rFonts w:eastAsia="Times New Roman"/>
          <w:color w:val="000000"/>
          <w:spacing w:val="-3"/>
          <w:sz w:val="25"/>
          <w:lang w:val="es-ES"/>
        </w:rPr>
        <w:softHyphen/>
        <w:t>gían en la lectura de los libros sagra</w:t>
      </w:r>
      <w:r>
        <w:rPr>
          <w:rFonts w:eastAsia="Times New Roman"/>
          <w:color w:val="000000"/>
          <w:spacing w:val="-3"/>
          <w:sz w:val="25"/>
          <w:lang w:val="es-ES"/>
        </w:rPr>
        <w:t>dos «la miel de sus oraciones y de su conversación»</w:t>
      </w:r>
      <w:r>
        <w:rPr>
          <w:rFonts w:eastAsia="Times New Roman"/>
          <w:color w:val="000000"/>
          <w:spacing w:val="-3"/>
          <w:sz w:val="25"/>
          <w:vertAlign w:val="superscript"/>
          <w:lang w:val="es-ES"/>
        </w:rPr>
        <w:t>220</w:t>
      </w:r>
      <w:r>
        <w:rPr>
          <w:rFonts w:eastAsia="Times New Roman"/>
          <w:color w:val="000000"/>
          <w:spacing w:val="-3"/>
          <w:sz w:val="25"/>
          <w:lang w:val="es-ES"/>
        </w:rPr>
        <w:t>. Son pensamientos hermosos y verdaderos. La Palabra de Dios escrita nos proporciona «las palabras del Altísimo», «la miel»—es decir, lo mejor—que podemos devolver al mismo Dios, después de apropiárnosl</w:t>
      </w:r>
      <w:r>
        <w:rPr>
          <w:rFonts w:eastAsia="Times New Roman"/>
          <w:color w:val="000000"/>
          <w:spacing w:val="-3"/>
          <w:sz w:val="25"/>
          <w:lang w:val="es-ES"/>
        </w:rPr>
        <w:t>a, en la oración, y compartir con los hermanos en nuestro trato con ellos. Una miel que ñuye espontáneamente de los labios y del corazón, sin premeditación, sin esfuerzo, sin dar</w:t>
      </w:r>
      <w:r>
        <w:rPr>
          <w:rFonts w:eastAsia="Times New Roman"/>
          <w:color w:val="000000"/>
          <w:spacing w:val="-3"/>
          <w:sz w:val="25"/>
          <w:lang w:val="es-ES"/>
        </w:rPr>
        <w:softHyphen/>
        <w:t>nos siquiera cuenta de ello. Que todo esto no es una pura imaginación, nos lo</w:t>
      </w:r>
      <w:r>
        <w:rPr>
          <w:rFonts w:eastAsia="Times New Roman"/>
          <w:color w:val="000000"/>
          <w:spacing w:val="-3"/>
          <w:sz w:val="25"/>
          <w:lang w:val="es-ES"/>
        </w:rPr>
        <w:t xml:space="preserve"> prueba una multi</w:t>
      </w:r>
      <w:r>
        <w:rPr>
          <w:rFonts w:eastAsia="Times New Roman"/>
          <w:color w:val="000000"/>
          <w:spacing w:val="-3"/>
          <w:sz w:val="25"/>
          <w:lang w:val="es-ES"/>
        </w:rPr>
        <w:softHyphen/>
        <w:t>tud de escritos debido a hombres y mujeres que, en realidad, no son otra cosa que un desborda</w:t>
      </w:r>
      <w:r>
        <w:rPr>
          <w:rFonts w:eastAsia="Times New Roman"/>
          <w:color w:val="000000"/>
          <w:spacing w:val="-3"/>
          <w:sz w:val="25"/>
          <w:lang w:val="es-ES"/>
        </w:rPr>
        <w:softHyphen/>
        <w:t xml:space="preserve">miento, una comunicación irreprimible, una efusión irrestañable, de lo mejor que había en su alma; y que todo ello era efecto de la </w:t>
      </w:r>
      <w:r>
        <w:rPr>
          <w:rFonts w:eastAsia="Times New Roman"/>
          <w:i/>
          <w:color w:val="000000"/>
          <w:spacing w:val="-3"/>
          <w:sz w:val="25"/>
          <w:lang w:val="es-ES"/>
        </w:rPr>
        <w:t>lectio divin</w:t>
      </w:r>
      <w:r>
        <w:rPr>
          <w:rFonts w:eastAsia="Times New Roman"/>
          <w:i/>
          <w:color w:val="000000"/>
          <w:spacing w:val="-3"/>
          <w:sz w:val="25"/>
          <w:lang w:val="es-ES"/>
        </w:rPr>
        <w:t>a</w:t>
      </w:r>
      <w:r>
        <w:rPr>
          <w:rFonts w:eastAsia="Times New Roman"/>
          <w:color w:val="000000"/>
          <w:spacing w:val="-3"/>
          <w:sz w:val="25"/>
          <w:lang w:val="es-ES"/>
        </w:rPr>
        <w:t xml:space="preserve">, de la </w:t>
      </w:r>
      <w:r>
        <w:rPr>
          <w:rFonts w:eastAsia="Times New Roman"/>
          <w:i/>
          <w:color w:val="000000"/>
          <w:spacing w:val="-3"/>
          <w:sz w:val="25"/>
          <w:lang w:val="es-ES"/>
        </w:rPr>
        <w:t>meditatio</w:t>
      </w:r>
      <w:r>
        <w:rPr>
          <w:rFonts w:eastAsia="Times New Roman"/>
          <w:color w:val="000000"/>
          <w:spacing w:val="-3"/>
          <w:sz w:val="25"/>
          <w:lang w:val="es-ES"/>
        </w:rPr>
        <w:t>, nos lo prueban irrebatible</w:t>
      </w:r>
      <w:r>
        <w:rPr>
          <w:rFonts w:eastAsia="Times New Roman"/>
          <w:color w:val="000000"/>
          <w:spacing w:val="-3"/>
          <w:sz w:val="25"/>
          <w:lang w:val="es-ES"/>
        </w:rPr>
        <w:softHyphen/>
        <w:t>mente las continuas citas, reminiscencias, imágenes, expresiones y vocablos procedentes de la Escritura que forman la trama de tales escritos.</w:t>
      </w:r>
    </w:p>
    <w:p w:rsidR="00A12508" w:rsidRDefault="007A53CE">
      <w:pPr>
        <w:spacing w:line="259"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En resumen, podría decirse que la </w:t>
      </w:r>
      <w:r>
        <w:rPr>
          <w:rFonts w:eastAsia="Times New Roman"/>
          <w:i/>
          <w:color w:val="000000"/>
          <w:spacing w:val="-3"/>
          <w:sz w:val="25"/>
          <w:lang w:val="es-ES"/>
        </w:rPr>
        <w:t>lectio divina</w:t>
      </w:r>
      <w:r>
        <w:rPr>
          <w:rFonts w:eastAsia="Times New Roman"/>
          <w:color w:val="000000"/>
          <w:spacing w:val="-3"/>
          <w:sz w:val="25"/>
          <w:lang w:val="es-ES"/>
        </w:rPr>
        <w:t xml:space="preserve">, en que se gusta la Palabra de Dios, en que uno se maravilla al contacto y comunión con esta Palabra, sólo es posible en el espacio interior del corazón, caja de resonancia en que los ecos dan vida a una meditación, un continuo revolver de la verdad y la </w:t>
      </w:r>
      <w:r>
        <w:rPr>
          <w:rFonts w:eastAsia="Times New Roman"/>
          <w:color w:val="000000"/>
          <w:spacing w:val="-3"/>
          <w:sz w:val="25"/>
          <w:lang w:val="es-ES"/>
        </w:rPr>
        <w:t xml:space="preserve">vida que se nos revelan y comunican. Como María conservaba y revolvía en su corazón todas las palabras pronunciadas a propósito de su </w:t>
      </w:r>
      <w:proofErr w:type="gramStart"/>
      <w:r>
        <w:rPr>
          <w:rFonts w:eastAsia="Times New Roman"/>
          <w:color w:val="000000"/>
          <w:spacing w:val="-3"/>
          <w:sz w:val="25"/>
          <w:lang w:val="es-ES"/>
        </w:rPr>
        <w:t>Hijo ,</w:t>
      </w:r>
      <w:proofErr w:type="gramEnd"/>
      <w:r>
        <w:rPr>
          <w:rFonts w:eastAsia="Times New Roman"/>
          <w:color w:val="000000"/>
          <w:spacing w:val="-3"/>
          <w:sz w:val="25"/>
          <w:lang w:val="es-ES"/>
        </w:rPr>
        <w:t xml:space="preserve"> el lector fiel de la Escritura no</w:t>
      </w:r>
    </w:p>
    <w:p w:rsidR="00A12508" w:rsidRDefault="007A53CE">
      <w:pPr>
        <w:spacing w:line="90" w:lineRule="exact"/>
        <w:ind w:left="6048"/>
        <w:textAlignment w:val="baseline"/>
        <w:rPr>
          <w:rFonts w:eastAsia="Times New Roman"/>
          <w:color w:val="000000"/>
          <w:spacing w:val="-5"/>
          <w:sz w:val="15"/>
          <w:lang w:val="es-ES"/>
        </w:rPr>
      </w:pPr>
      <w:r>
        <w:rPr>
          <w:rFonts w:eastAsia="Times New Roman"/>
          <w:color w:val="000000"/>
          <w:spacing w:val="-5"/>
          <w:sz w:val="15"/>
          <w:lang w:val="es-ES"/>
        </w:rPr>
        <w:t>221</w:t>
      </w:r>
    </w:p>
    <w:p w:rsidR="00A12508" w:rsidRDefault="007A53CE">
      <w:pPr>
        <w:spacing w:before="51" w:line="259" w:lineRule="exact"/>
        <w:jc w:val="both"/>
        <w:textAlignment w:val="baseline"/>
        <w:rPr>
          <w:rFonts w:eastAsia="Times New Roman"/>
          <w:color w:val="000000"/>
          <w:sz w:val="25"/>
          <w:lang w:val="es-ES"/>
        </w:rPr>
      </w:pPr>
      <w:proofErr w:type="gramStart"/>
      <w:r>
        <w:rPr>
          <w:rFonts w:eastAsia="Times New Roman"/>
          <w:color w:val="000000"/>
          <w:sz w:val="25"/>
          <w:lang w:val="es-ES"/>
        </w:rPr>
        <w:t>deja</w:t>
      </w:r>
      <w:proofErr w:type="gramEnd"/>
      <w:r>
        <w:rPr>
          <w:rFonts w:eastAsia="Times New Roman"/>
          <w:color w:val="000000"/>
          <w:sz w:val="25"/>
          <w:lang w:val="es-ES"/>
        </w:rPr>
        <w:t xml:space="preserve"> de ejercitarse en la </w:t>
      </w:r>
      <w:r>
        <w:rPr>
          <w:rFonts w:eastAsia="Times New Roman"/>
          <w:i/>
          <w:color w:val="000000"/>
          <w:sz w:val="25"/>
          <w:lang w:val="es-ES"/>
        </w:rPr>
        <w:t xml:space="preserve">meditatio </w:t>
      </w:r>
      <w:r>
        <w:rPr>
          <w:rFonts w:eastAsia="Times New Roman"/>
          <w:color w:val="000000"/>
          <w:sz w:val="25"/>
          <w:lang w:val="es-ES"/>
        </w:rPr>
        <w:t>para profundizar la Palabra de Dios, para</w:t>
      </w:r>
      <w:r>
        <w:rPr>
          <w:rFonts w:eastAsia="Times New Roman"/>
          <w:color w:val="000000"/>
          <w:sz w:val="25"/>
          <w:lang w:val="es-ES"/>
        </w:rPr>
        <w:t xml:space="preserve"> apropiársela y con</w:t>
      </w:r>
      <w:r>
        <w:rPr>
          <w:rFonts w:eastAsia="Times New Roman"/>
          <w:color w:val="000000"/>
          <w:sz w:val="25"/>
          <w:lang w:val="es-ES"/>
        </w:rPr>
        <w:softHyphen/>
        <w:t>vertirla en sustancia de su propio ser. Y luego la comunica naturalmente a los hermanos, la comparte, como canta la liturgia de la Iglesia en las fiestas de sus doctores: «La boca del justo expone la sabiduría, su lengua explica el dere</w:t>
      </w:r>
      <w:r>
        <w:rPr>
          <w:rFonts w:eastAsia="Times New Roman"/>
          <w:color w:val="000000"/>
          <w:sz w:val="25"/>
          <w:lang w:val="es-ES"/>
        </w:rPr>
        <w:t>cho, porque lleva en el corazón la ley de su Dios</w:t>
      </w:r>
      <w:proofErr w:type="gramStart"/>
      <w:r>
        <w:rPr>
          <w:rFonts w:eastAsia="Times New Roman"/>
          <w:color w:val="000000"/>
          <w:sz w:val="25"/>
          <w:lang w:val="es-ES"/>
        </w:rPr>
        <w:t>» .</w:t>
      </w:r>
      <w:proofErr w:type="gramEnd"/>
      <w:r>
        <w:rPr>
          <w:rFonts w:eastAsia="Times New Roman"/>
          <w:color w:val="000000"/>
          <w:sz w:val="25"/>
          <w:lang w:val="es-ES"/>
        </w:rPr>
        <w:t xml:space="preserve"> Lo que exponen sus labios lo ha meditado largamente, lo ha vivido en su interior.</w:t>
      </w:r>
    </w:p>
    <w:p w:rsidR="00A12508" w:rsidRDefault="007A53CE">
      <w:pPr>
        <w:spacing w:line="90" w:lineRule="exact"/>
        <w:ind w:left="576"/>
        <w:textAlignment w:val="baseline"/>
        <w:rPr>
          <w:rFonts w:eastAsia="Times New Roman"/>
          <w:color w:val="000000"/>
          <w:spacing w:val="-3"/>
          <w:sz w:val="15"/>
          <w:lang w:val="es-ES"/>
        </w:rPr>
      </w:pPr>
      <w:r>
        <w:rPr>
          <w:rFonts w:eastAsia="Times New Roman"/>
          <w:color w:val="000000"/>
          <w:spacing w:val="-3"/>
          <w:sz w:val="15"/>
          <w:lang w:val="es-ES"/>
        </w:rPr>
        <w:t>222</w:t>
      </w:r>
    </w:p>
    <w:p w:rsidR="00A12508" w:rsidRDefault="007A53CE">
      <w:pPr>
        <w:spacing w:before="51" w:after="229" w:line="288"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A propósito de la predicación de san Agustín ha escrito F. van der Meer: «Apenas toca él los textos, éstos se abren como flores al sol de la mañana. Y cuando los textos lo tocan a él, se</w:t>
      </w:r>
    </w:p>
    <w:p w:rsidR="00A12508" w:rsidRDefault="00A12508">
      <w:pPr>
        <w:spacing w:before="208" w:line="195" w:lineRule="exact"/>
        <w:ind w:left="648"/>
        <w:textAlignment w:val="baseline"/>
        <w:rPr>
          <w:rFonts w:eastAsia="Times New Roman"/>
          <w:color w:val="000000"/>
          <w:spacing w:val="29"/>
          <w:sz w:val="15"/>
          <w:lang w:val="es-ES"/>
        </w:rPr>
      </w:pPr>
      <w:r w:rsidRPr="00A12508">
        <w:pict>
          <v:line id="_x0000_s1048" style="position:absolute;left:0;text-align:left;z-index:251716096;mso-position-horizontal-relative:page;mso-position-vertical-relative:page" from="70.65pt,602.4pt" to="216.05pt,602.4pt" strokeweight=".7pt">
            <w10:wrap anchorx="page" anchory="page"/>
          </v:line>
        </w:pict>
      </w:r>
      <w:r w:rsidR="007A53CE">
        <w:rPr>
          <w:rFonts w:eastAsia="Times New Roman"/>
          <w:color w:val="000000"/>
          <w:spacing w:val="29"/>
          <w:sz w:val="15"/>
          <w:lang w:val="es-ES"/>
        </w:rPr>
        <w:t>219</w:t>
      </w:r>
    </w:p>
    <w:p w:rsidR="00A12508" w:rsidRDefault="007A53CE">
      <w:pPr>
        <w:spacing w:line="157" w:lineRule="exact"/>
        <w:ind w:left="1440"/>
        <w:textAlignment w:val="baseline"/>
        <w:rPr>
          <w:rFonts w:ascii="Arial" w:eastAsia="Arial" w:hAnsi="Arial"/>
          <w:color w:val="000000"/>
          <w:spacing w:val="4"/>
          <w:sz w:val="19"/>
          <w:lang w:val="es-ES"/>
        </w:rPr>
      </w:pPr>
      <w:r>
        <w:rPr>
          <w:rFonts w:ascii="Arial" w:eastAsia="Arial" w:hAnsi="Arial"/>
          <w:color w:val="000000"/>
          <w:spacing w:val="4"/>
          <w:sz w:val="19"/>
          <w:lang w:val="es-ES"/>
        </w:rPr>
        <w:t xml:space="preserve">Hiperiquio, </w:t>
      </w:r>
      <w:r>
        <w:rPr>
          <w:rFonts w:ascii="Arial" w:eastAsia="Arial" w:hAnsi="Arial"/>
          <w:i/>
          <w:color w:val="000000"/>
          <w:spacing w:val="4"/>
          <w:sz w:val="18"/>
          <w:lang w:val="es-ES"/>
        </w:rPr>
        <w:t>Exhortación a los monjes</w:t>
      </w:r>
      <w:r>
        <w:rPr>
          <w:rFonts w:ascii="Arial" w:eastAsia="Arial" w:hAnsi="Arial"/>
          <w:color w:val="000000"/>
          <w:spacing w:val="4"/>
          <w:sz w:val="19"/>
          <w:lang w:val="es-ES"/>
        </w:rPr>
        <w:t>, 61: CC 32 (1970) 249.</w:t>
      </w:r>
    </w:p>
    <w:p w:rsidR="00A12508" w:rsidRPr="00A92603" w:rsidRDefault="007A53CE">
      <w:pPr>
        <w:spacing w:before="98" w:line="222" w:lineRule="exact"/>
        <w:jc w:val="right"/>
        <w:textAlignment w:val="baseline"/>
        <w:rPr>
          <w:rFonts w:eastAsia="Times New Roman"/>
          <w:color w:val="000000"/>
          <w:spacing w:val="29"/>
          <w:sz w:val="15"/>
        </w:rPr>
      </w:pPr>
      <w:r w:rsidRPr="00A92603">
        <w:rPr>
          <w:rFonts w:eastAsia="Times New Roman"/>
          <w:color w:val="000000"/>
          <w:spacing w:val="29"/>
          <w:sz w:val="15"/>
        </w:rPr>
        <w:t>220</w:t>
      </w:r>
    </w:p>
    <w:p w:rsidR="00A12508" w:rsidRPr="00A92603" w:rsidRDefault="007A53CE">
      <w:pPr>
        <w:spacing w:line="174" w:lineRule="exact"/>
        <w:textAlignment w:val="baseline"/>
        <w:rPr>
          <w:rFonts w:ascii="Arial" w:eastAsia="Arial" w:hAnsi="Arial"/>
          <w:color w:val="000000"/>
          <w:spacing w:val="4"/>
          <w:sz w:val="19"/>
        </w:rPr>
      </w:pPr>
      <w:r w:rsidRPr="00A92603">
        <w:rPr>
          <w:rFonts w:ascii="Arial" w:eastAsia="Arial" w:hAnsi="Arial"/>
          <w:color w:val="000000"/>
          <w:spacing w:val="4"/>
          <w:sz w:val="19"/>
        </w:rPr>
        <w:t xml:space="preserve">San Juan Crisóstomo, </w:t>
      </w:r>
      <w:r w:rsidRPr="00A92603">
        <w:rPr>
          <w:rFonts w:ascii="Arial" w:eastAsia="Arial" w:hAnsi="Arial"/>
          <w:i/>
          <w:color w:val="000000"/>
          <w:spacing w:val="4"/>
          <w:sz w:val="18"/>
        </w:rPr>
        <w:t>In Mtth</w:t>
      </w:r>
      <w:r w:rsidRPr="00A92603">
        <w:rPr>
          <w:rFonts w:ascii="Arial" w:eastAsia="Arial" w:hAnsi="Arial"/>
          <w:color w:val="000000"/>
          <w:spacing w:val="4"/>
          <w:sz w:val="19"/>
        </w:rPr>
        <w:t>. hom. 68</w:t>
      </w:r>
      <w:proofErr w:type="gramStart"/>
      <w:r w:rsidRPr="00A92603">
        <w:rPr>
          <w:rFonts w:ascii="Arial" w:eastAsia="Arial" w:hAnsi="Arial"/>
          <w:color w:val="000000"/>
          <w:spacing w:val="4"/>
          <w:sz w:val="19"/>
        </w:rPr>
        <w:t>,4</w:t>
      </w:r>
      <w:proofErr w:type="gramEnd"/>
      <w:r w:rsidRPr="00A92603">
        <w:rPr>
          <w:rFonts w:ascii="Arial" w:eastAsia="Arial" w:hAnsi="Arial"/>
          <w:color w:val="000000"/>
          <w:spacing w:val="4"/>
          <w:sz w:val="19"/>
        </w:rPr>
        <w:t>.</w:t>
      </w:r>
    </w:p>
    <w:p w:rsidR="00A12508" w:rsidRDefault="007A53CE">
      <w:pPr>
        <w:spacing w:before="98" w:line="195" w:lineRule="exact"/>
        <w:ind w:left="648"/>
        <w:textAlignment w:val="baseline"/>
        <w:rPr>
          <w:rFonts w:eastAsia="Times New Roman"/>
          <w:color w:val="000000"/>
          <w:spacing w:val="27"/>
          <w:sz w:val="15"/>
          <w:lang w:val="es-ES"/>
        </w:rPr>
      </w:pPr>
      <w:r>
        <w:rPr>
          <w:rFonts w:eastAsia="Times New Roman"/>
          <w:color w:val="000000"/>
          <w:spacing w:val="27"/>
          <w:sz w:val="15"/>
          <w:lang w:val="es-ES"/>
        </w:rPr>
        <w:t>221</w:t>
      </w:r>
    </w:p>
    <w:p w:rsidR="00A12508" w:rsidRDefault="007A53CE">
      <w:pPr>
        <w:spacing w:after="17" w:line="168" w:lineRule="exact"/>
        <w:ind w:left="1440"/>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Lc </w:t>
      </w:r>
      <w:r>
        <w:rPr>
          <w:rFonts w:ascii="Arial" w:eastAsia="Arial" w:hAnsi="Arial"/>
          <w:color w:val="000000"/>
          <w:spacing w:val="5"/>
          <w:sz w:val="19"/>
          <w:lang w:val="es-ES"/>
        </w:rPr>
        <w:t>2,19.</w:t>
      </w:r>
    </w:p>
    <w:p w:rsidR="00A12508" w:rsidRDefault="007A53CE">
      <w:pPr>
        <w:spacing w:before="79" w:line="221" w:lineRule="exact"/>
        <w:jc w:val="right"/>
        <w:textAlignment w:val="baseline"/>
        <w:rPr>
          <w:rFonts w:eastAsia="Times New Roman"/>
          <w:color w:val="000000"/>
          <w:spacing w:val="29"/>
          <w:sz w:val="15"/>
          <w:lang w:val="es-ES"/>
        </w:rPr>
      </w:pPr>
      <w:r>
        <w:rPr>
          <w:rFonts w:eastAsia="Times New Roman"/>
          <w:color w:val="000000"/>
          <w:spacing w:val="29"/>
          <w:sz w:val="15"/>
          <w:lang w:val="es-ES"/>
        </w:rPr>
        <w:t>222</w:t>
      </w:r>
    </w:p>
    <w:p w:rsidR="00A12508" w:rsidRDefault="007A53CE">
      <w:pPr>
        <w:spacing w:line="175" w:lineRule="exact"/>
        <w:textAlignment w:val="baseline"/>
        <w:rPr>
          <w:rFonts w:ascii="Arial" w:eastAsia="Arial" w:hAnsi="Arial"/>
          <w:i/>
          <w:color w:val="000000"/>
          <w:spacing w:val="5"/>
          <w:sz w:val="18"/>
          <w:lang w:val="es-ES"/>
        </w:rPr>
      </w:pPr>
      <w:r>
        <w:rPr>
          <w:rFonts w:ascii="Arial" w:eastAsia="Arial" w:hAnsi="Arial"/>
          <w:i/>
          <w:color w:val="000000"/>
          <w:spacing w:val="5"/>
          <w:sz w:val="18"/>
          <w:lang w:val="es-ES"/>
        </w:rPr>
        <w:t xml:space="preserve">Sal </w:t>
      </w:r>
      <w:r>
        <w:rPr>
          <w:rFonts w:ascii="Arial" w:eastAsia="Arial" w:hAnsi="Arial"/>
          <w:color w:val="000000"/>
          <w:spacing w:val="5"/>
          <w:sz w:val="19"/>
          <w:lang w:val="es-ES"/>
        </w:rPr>
        <w:t>36,30-31.</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before="6" w:line="217" w:lineRule="exact"/>
        <w:jc w:val="both"/>
        <w:textAlignment w:val="baseline"/>
        <w:rPr>
          <w:rFonts w:eastAsia="Times New Roman"/>
          <w:color w:val="000000"/>
          <w:sz w:val="25"/>
          <w:lang w:val="es-ES"/>
        </w:rPr>
      </w:pPr>
      <w:r w:rsidRPr="00A12508">
        <w:lastRenderedPageBreak/>
        <w:pict>
          <v:shape id="_x0000_s1047" type="#_x0000_t202" style="position:absolute;left:0;text-align:left;margin-left:295.3pt;margin-top:707.6pt;width:21.65pt;height:12.1pt;z-index:-251665920;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30"/>
                      <w:sz w:val="21"/>
                      <w:lang w:val="es-ES"/>
                    </w:rPr>
                  </w:pPr>
                  <w:r>
                    <w:rPr>
                      <w:rFonts w:ascii="Arial" w:eastAsia="Arial" w:hAnsi="Arial"/>
                      <w:b/>
                      <w:color w:val="000000"/>
                      <w:spacing w:val="30"/>
                      <w:sz w:val="21"/>
                      <w:lang w:val="es-ES"/>
                    </w:rPr>
                    <w:t>57</w:t>
                  </w:r>
                </w:p>
              </w:txbxContent>
            </v:textbox>
            <w10:wrap type="square" anchorx="page" anchory="page"/>
          </v:shape>
        </w:pict>
      </w:r>
      <w:proofErr w:type="gramStart"/>
      <w:r w:rsidR="007A53CE">
        <w:rPr>
          <w:rFonts w:eastAsia="Times New Roman"/>
          <w:color w:val="000000"/>
          <w:sz w:val="25"/>
          <w:lang w:val="es-ES"/>
        </w:rPr>
        <w:t>convierten</w:t>
      </w:r>
      <w:proofErr w:type="gramEnd"/>
      <w:r w:rsidR="007A53CE">
        <w:rPr>
          <w:rFonts w:eastAsia="Times New Roman"/>
          <w:color w:val="000000"/>
          <w:sz w:val="25"/>
          <w:lang w:val="es-ES"/>
        </w:rPr>
        <w:t xml:space="preserve"> en fuentes de agua que salta hasta la vida eterna. Entonces, de los más recónditos pasajes de la Escritura brota de sus labios agua viva</w:t>
      </w:r>
      <w:proofErr w:type="gramStart"/>
      <w:r w:rsidR="007A53CE">
        <w:rPr>
          <w:rFonts w:eastAsia="Times New Roman"/>
          <w:color w:val="000000"/>
          <w:sz w:val="25"/>
          <w:lang w:val="es-ES"/>
        </w:rPr>
        <w:t>» .</w:t>
      </w:r>
      <w:proofErr w:type="gramEnd"/>
      <w:r w:rsidR="007A53CE">
        <w:rPr>
          <w:rFonts w:eastAsia="Times New Roman"/>
          <w:color w:val="000000"/>
          <w:sz w:val="25"/>
          <w:lang w:val="es-ES"/>
        </w:rPr>
        <w:t xml:space="preserve"> Ésta es la </w:t>
      </w:r>
      <w:r w:rsidR="007A53CE">
        <w:rPr>
          <w:rFonts w:eastAsia="Times New Roman"/>
          <w:i/>
          <w:color w:val="000000"/>
          <w:sz w:val="25"/>
          <w:lang w:val="es-ES"/>
        </w:rPr>
        <w:t xml:space="preserve">eructatio </w:t>
      </w:r>
      <w:r w:rsidR="007A53CE">
        <w:rPr>
          <w:rFonts w:eastAsia="Times New Roman"/>
          <w:color w:val="000000"/>
          <w:sz w:val="25"/>
          <w:lang w:val="es-ES"/>
        </w:rPr>
        <w:t>de que hablan los</w:t>
      </w:r>
    </w:p>
    <w:p w:rsidR="00A12508" w:rsidRDefault="007A53CE">
      <w:pPr>
        <w:spacing w:line="89" w:lineRule="exact"/>
        <w:ind w:left="5256"/>
        <w:textAlignment w:val="baseline"/>
        <w:rPr>
          <w:rFonts w:eastAsia="Times New Roman"/>
          <w:color w:val="000000"/>
          <w:sz w:val="14"/>
          <w:lang w:val="es-ES"/>
        </w:rPr>
      </w:pPr>
      <w:r>
        <w:rPr>
          <w:rFonts w:eastAsia="Times New Roman"/>
          <w:color w:val="000000"/>
          <w:sz w:val="14"/>
          <w:lang w:val="es-ES"/>
        </w:rPr>
        <w:t>223</w:t>
      </w:r>
    </w:p>
    <w:p w:rsidR="00A12508" w:rsidRDefault="007A53CE">
      <w:pPr>
        <w:spacing w:before="49" w:line="288" w:lineRule="exact"/>
        <w:textAlignment w:val="baseline"/>
        <w:rPr>
          <w:rFonts w:eastAsia="Times New Roman"/>
          <w:color w:val="000000"/>
          <w:spacing w:val="-4"/>
          <w:sz w:val="25"/>
          <w:lang w:val="es-ES"/>
        </w:rPr>
      </w:pPr>
      <w:proofErr w:type="gramStart"/>
      <w:r>
        <w:rPr>
          <w:rFonts w:eastAsia="Times New Roman"/>
          <w:color w:val="000000"/>
          <w:spacing w:val="-4"/>
          <w:sz w:val="25"/>
          <w:lang w:val="es-ES"/>
        </w:rPr>
        <w:t>antiguos</w:t>
      </w:r>
      <w:proofErr w:type="gramEnd"/>
      <w:r>
        <w:rPr>
          <w:rFonts w:eastAsia="Times New Roman"/>
          <w:color w:val="000000"/>
          <w:spacing w:val="-4"/>
          <w:sz w:val="25"/>
          <w:lang w:val="es-ES"/>
        </w:rPr>
        <w:t>.</w:t>
      </w:r>
    </w:p>
    <w:p w:rsidR="00A12508" w:rsidRDefault="007A53CE">
      <w:pPr>
        <w:spacing w:before="1185" w:line="302" w:lineRule="exact"/>
        <w:ind w:left="288"/>
        <w:textAlignment w:val="baseline"/>
        <w:rPr>
          <w:rFonts w:eastAsia="Times New Roman"/>
          <w:b/>
          <w:color w:val="000000"/>
          <w:spacing w:val="9"/>
          <w:sz w:val="26"/>
          <w:lang w:val="es-ES"/>
        </w:rPr>
      </w:pPr>
      <w:r>
        <w:rPr>
          <w:rFonts w:eastAsia="Times New Roman"/>
          <w:b/>
          <w:color w:val="000000"/>
          <w:spacing w:val="9"/>
          <w:sz w:val="26"/>
          <w:lang w:val="es-ES"/>
        </w:rPr>
        <w:t>Capítulo XII: La lectura de los Padres</w:t>
      </w:r>
    </w:p>
    <w:p w:rsidR="00A12508" w:rsidRDefault="007A53CE">
      <w:pPr>
        <w:spacing w:before="589" w:line="279" w:lineRule="exact"/>
        <w:ind w:left="288"/>
        <w:textAlignment w:val="baseline"/>
        <w:rPr>
          <w:rFonts w:eastAsia="Times New Roman"/>
          <w:b/>
          <w:i/>
          <w:color w:val="000000"/>
          <w:sz w:val="24"/>
          <w:lang w:val="es-ES"/>
        </w:rPr>
      </w:pPr>
      <w:r>
        <w:rPr>
          <w:rFonts w:eastAsia="Times New Roman"/>
          <w:b/>
          <w:i/>
          <w:color w:val="000000"/>
          <w:sz w:val="24"/>
          <w:lang w:val="es-ES"/>
        </w:rPr>
        <w:t>Objeto secundario de la «lectio divina»</w:t>
      </w:r>
    </w:p>
    <w:p w:rsidR="00A12508" w:rsidRDefault="007A53CE">
      <w:pPr>
        <w:spacing w:before="285" w:line="267"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Dice la Regla de San Benito en el capítulo 73 y último: «El que tenga prisa por llegar a una perfección de vida, tiene a su disposición las enseñanzas de los Santos Padres, que, si se ponen en práctica, llevan al hombre a la perfección. Porque ¿hay alguna </w:t>
      </w:r>
      <w:r>
        <w:rPr>
          <w:rFonts w:eastAsia="Times New Roman"/>
          <w:color w:val="000000"/>
          <w:spacing w:val="-3"/>
          <w:sz w:val="25"/>
          <w:lang w:val="es-ES"/>
        </w:rPr>
        <w:t>página o palabra inspirada por Dios en el Antiguo o en el Nuevo Testamento que no sea una norma rectísima para la vida del hombre? ¿O es que hay algún libro de los Santos Padres católicos que no nos repitan constante</w:t>
      </w:r>
      <w:r>
        <w:rPr>
          <w:rFonts w:eastAsia="Times New Roman"/>
          <w:color w:val="000000"/>
          <w:spacing w:val="-3"/>
          <w:sz w:val="25"/>
          <w:lang w:val="es-ES"/>
        </w:rPr>
        <w:softHyphen/>
        <w:t>mente que vayamos por el camino recto h</w:t>
      </w:r>
      <w:r>
        <w:rPr>
          <w:rFonts w:eastAsia="Times New Roman"/>
          <w:color w:val="000000"/>
          <w:spacing w:val="-3"/>
          <w:sz w:val="25"/>
          <w:lang w:val="es-ES"/>
        </w:rPr>
        <w:t xml:space="preserve">acia el Creador? Ahí están las </w:t>
      </w:r>
      <w:r>
        <w:rPr>
          <w:rFonts w:eastAsia="Times New Roman"/>
          <w:i/>
          <w:color w:val="000000"/>
          <w:spacing w:val="-3"/>
          <w:sz w:val="25"/>
          <w:lang w:val="es-ES"/>
        </w:rPr>
        <w:t xml:space="preserve">Colaciones </w:t>
      </w:r>
      <w:r>
        <w:rPr>
          <w:rFonts w:eastAsia="Times New Roman"/>
          <w:color w:val="000000"/>
          <w:spacing w:val="-3"/>
          <w:sz w:val="25"/>
          <w:lang w:val="es-ES"/>
        </w:rPr>
        <w:t>de los Pa</w:t>
      </w:r>
      <w:r>
        <w:rPr>
          <w:rFonts w:eastAsia="Times New Roman"/>
          <w:color w:val="000000"/>
          <w:spacing w:val="-3"/>
          <w:sz w:val="25"/>
          <w:lang w:val="es-ES"/>
        </w:rPr>
        <w:softHyphen/>
        <w:t xml:space="preserve">dres, sus </w:t>
      </w:r>
      <w:r>
        <w:rPr>
          <w:rFonts w:eastAsia="Times New Roman"/>
          <w:i/>
          <w:color w:val="000000"/>
          <w:spacing w:val="-3"/>
          <w:sz w:val="25"/>
          <w:lang w:val="es-ES"/>
        </w:rPr>
        <w:t>Instituciones y Vidas</w:t>
      </w:r>
      <w:r>
        <w:rPr>
          <w:rFonts w:eastAsia="Times New Roman"/>
          <w:color w:val="000000"/>
          <w:spacing w:val="-3"/>
          <w:sz w:val="25"/>
          <w:lang w:val="es-ES"/>
        </w:rPr>
        <w:t xml:space="preserve">, y también la </w:t>
      </w:r>
      <w:r>
        <w:rPr>
          <w:rFonts w:eastAsia="Times New Roman"/>
          <w:i/>
          <w:color w:val="000000"/>
          <w:spacing w:val="-3"/>
          <w:sz w:val="25"/>
          <w:lang w:val="es-ES"/>
        </w:rPr>
        <w:t xml:space="preserve">Regla </w:t>
      </w:r>
      <w:r>
        <w:rPr>
          <w:rFonts w:eastAsia="Times New Roman"/>
          <w:color w:val="000000"/>
          <w:spacing w:val="-3"/>
          <w:sz w:val="25"/>
          <w:lang w:val="es-ES"/>
        </w:rPr>
        <w:t>de nuestro Padre san Basilio. ¿Qué otra cosa son sino medios para llegar a la virtud de los monjes, obedientes y de la vida santa?</w:t>
      </w:r>
      <w:proofErr w:type="gramStart"/>
      <w:r>
        <w:rPr>
          <w:rFonts w:eastAsia="Times New Roman"/>
          <w:color w:val="000000"/>
          <w:spacing w:val="-3"/>
          <w:sz w:val="25"/>
          <w:lang w:val="es-ES"/>
        </w:rPr>
        <w:t>» .</w:t>
      </w:r>
      <w:proofErr w:type="gramEnd"/>
    </w:p>
    <w:p w:rsidR="00A12508" w:rsidRDefault="007A53CE">
      <w:pPr>
        <w:spacing w:line="115" w:lineRule="exact"/>
        <w:ind w:left="8352"/>
        <w:textAlignment w:val="baseline"/>
        <w:rPr>
          <w:rFonts w:eastAsia="Times New Roman"/>
          <w:color w:val="000000"/>
          <w:sz w:val="14"/>
          <w:lang w:val="es-ES"/>
        </w:rPr>
      </w:pPr>
      <w:r>
        <w:rPr>
          <w:rFonts w:eastAsia="Times New Roman"/>
          <w:color w:val="000000"/>
          <w:sz w:val="14"/>
          <w:lang w:val="es-ES"/>
        </w:rPr>
        <w:t>224</w:t>
      </w:r>
    </w:p>
    <w:p w:rsidR="00A12508" w:rsidRDefault="007A53CE">
      <w:pPr>
        <w:spacing w:before="49" w:line="288" w:lineRule="exact"/>
        <w:ind w:firstLine="288"/>
        <w:jc w:val="both"/>
        <w:textAlignment w:val="baseline"/>
        <w:rPr>
          <w:rFonts w:eastAsia="Times New Roman"/>
          <w:color w:val="000000"/>
          <w:sz w:val="25"/>
          <w:lang w:val="es-ES"/>
        </w:rPr>
      </w:pPr>
      <w:r>
        <w:rPr>
          <w:rFonts w:eastAsia="Times New Roman"/>
          <w:color w:val="000000"/>
          <w:sz w:val="25"/>
          <w:lang w:val="es-ES"/>
        </w:rPr>
        <w:t>San Benito rec</w:t>
      </w:r>
      <w:r>
        <w:rPr>
          <w:rFonts w:eastAsia="Times New Roman"/>
          <w:color w:val="000000"/>
          <w:sz w:val="25"/>
          <w:lang w:val="es-ES"/>
        </w:rPr>
        <w:t xml:space="preserve">omienda aquí, evidentemente, tres clases de lecturas: la Biblia, los Padres católicos y los Padres monásticos. No dice que se lean las obras de los Padres durante el tiempo destinado a la </w:t>
      </w:r>
      <w:r>
        <w:rPr>
          <w:rFonts w:eastAsia="Times New Roman"/>
          <w:i/>
          <w:color w:val="000000"/>
          <w:sz w:val="25"/>
          <w:lang w:val="es-ES"/>
        </w:rPr>
        <w:t>lectio</w:t>
      </w:r>
      <w:r>
        <w:rPr>
          <w:rFonts w:eastAsia="Times New Roman"/>
          <w:color w:val="000000"/>
          <w:sz w:val="25"/>
          <w:lang w:val="es-ES"/>
        </w:rPr>
        <w:t xml:space="preserve">, pero es evidente que, en particular, o se leían entonces, o </w:t>
      </w:r>
      <w:r>
        <w:rPr>
          <w:rFonts w:eastAsia="Times New Roman"/>
          <w:color w:val="000000"/>
          <w:sz w:val="25"/>
          <w:lang w:val="es-ES"/>
        </w:rPr>
        <w:t>no se leían, pues no quedaba otro tiempo disponible durante la jornada, ni en los días laborables ni en los domin</w:t>
      </w:r>
      <w:r>
        <w:rPr>
          <w:rFonts w:eastAsia="Times New Roman"/>
          <w:color w:val="000000"/>
          <w:sz w:val="25"/>
          <w:lang w:val="es-ES"/>
        </w:rPr>
        <w:softHyphen/>
        <w:t xml:space="preserve">gos y fiestas. Las obras de los Padres, por consiguiente, eran objeto de la </w:t>
      </w:r>
      <w:r>
        <w:rPr>
          <w:rFonts w:eastAsia="Times New Roman"/>
          <w:i/>
          <w:color w:val="000000"/>
          <w:sz w:val="25"/>
          <w:lang w:val="es-ES"/>
        </w:rPr>
        <w:t>lectio divina</w:t>
      </w:r>
      <w:r>
        <w:rPr>
          <w:rFonts w:eastAsia="Times New Roman"/>
          <w:color w:val="000000"/>
          <w:sz w:val="25"/>
          <w:lang w:val="es-ES"/>
        </w:rPr>
        <w:t>, según san Benito.</w:t>
      </w:r>
    </w:p>
    <w:p w:rsidR="00A12508" w:rsidRDefault="007A53CE">
      <w:pPr>
        <w:spacing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Por su parte, los abades benedict</w:t>
      </w:r>
      <w:r>
        <w:rPr>
          <w:rFonts w:eastAsia="Times New Roman"/>
          <w:color w:val="000000"/>
          <w:spacing w:val="-3"/>
          <w:sz w:val="25"/>
          <w:lang w:val="es-ES"/>
        </w:rPr>
        <w:t>inos reunidos en congreso el año 1967, definían respecto a la «</w:t>
      </w:r>
      <w:r>
        <w:rPr>
          <w:rFonts w:eastAsia="Times New Roman"/>
          <w:i/>
          <w:color w:val="000000"/>
          <w:spacing w:val="-3"/>
          <w:sz w:val="25"/>
          <w:lang w:val="es-ES"/>
        </w:rPr>
        <w:t>lectio divina</w:t>
      </w:r>
      <w:r>
        <w:rPr>
          <w:rFonts w:eastAsia="Times New Roman"/>
          <w:color w:val="000000"/>
          <w:spacing w:val="-3"/>
          <w:sz w:val="25"/>
          <w:lang w:val="es-ES"/>
        </w:rPr>
        <w:t>»: «Su objeto primordial es la Sagrada Escritura. Con todo, también abarca el estu</w:t>
      </w:r>
      <w:r>
        <w:rPr>
          <w:rFonts w:eastAsia="Times New Roman"/>
          <w:color w:val="000000"/>
          <w:spacing w:val="-3"/>
          <w:sz w:val="25"/>
          <w:lang w:val="es-ES"/>
        </w:rPr>
        <w:softHyphen/>
        <w:t xml:space="preserve">dio de los Padres, de la Tradición, de los ejemplos y la doctrina de los santos, de la reflexión </w:t>
      </w:r>
      <w:r>
        <w:rPr>
          <w:rFonts w:eastAsia="Times New Roman"/>
          <w:color w:val="000000"/>
          <w:spacing w:val="-3"/>
          <w:sz w:val="25"/>
          <w:lang w:val="es-ES"/>
        </w:rPr>
        <w:t xml:space="preserve">viva de la Iglesia a lo largo de los siglos» </w:t>
      </w:r>
      <w:r>
        <w:rPr>
          <w:rFonts w:eastAsia="Times New Roman"/>
          <w:color w:val="000000"/>
          <w:spacing w:val="-3"/>
          <w:sz w:val="25"/>
          <w:vertAlign w:val="superscript"/>
          <w:lang w:val="es-ES"/>
        </w:rPr>
        <w:t>225</w:t>
      </w:r>
      <w:r>
        <w:rPr>
          <w:rFonts w:eastAsia="Times New Roman"/>
          <w:color w:val="000000"/>
          <w:spacing w:val="-3"/>
          <w:sz w:val="25"/>
          <w:lang w:val="es-ES"/>
        </w:rPr>
        <w:t xml:space="preserve">. «Con todo, también»... son palabras significativas. Parece como si se admitiera la legitimidad de tales lecturas como </w:t>
      </w:r>
      <w:r>
        <w:rPr>
          <w:rFonts w:eastAsia="Times New Roman"/>
          <w:i/>
          <w:color w:val="000000"/>
          <w:spacing w:val="-3"/>
          <w:sz w:val="25"/>
          <w:lang w:val="es-ES"/>
        </w:rPr>
        <w:t xml:space="preserve">lectio divina </w:t>
      </w:r>
      <w:r>
        <w:rPr>
          <w:rFonts w:eastAsia="Times New Roman"/>
          <w:color w:val="000000"/>
          <w:spacing w:val="-3"/>
          <w:sz w:val="25"/>
          <w:lang w:val="es-ES"/>
        </w:rPr>
        <w:t>con cierta indul</w:t>
      </w:r>
      <w:r>
        <w:rPr>
          <w:rFonts w:eastAsia="Times New Roman"/>
          <w:color w:val="000000"/>
          <w:spacing w:val="-3"/>
          <w:sz w:val="25"/>
          <w:lang w:val="es-ES"/>
        </w:rPr>
        <w:softHyphen/>
      </w:r>
      <w:r>
        <w:rPr>
          <w:rFonts w:eastAsia="Times New Roman"/>
          <w:color w:val="000000"/>
          <w:spacing w:val="-3"/>
          <w:sz w:val="25"/>
          <w:lang w:val="es-ES"/>
        </w:rPr>
        <w:t xml:space="preserve">gencia. Sí, también pueden servir; pero el objeto propio de la </w:t>
      </w:r>
      <w:r>
        <w:rPr>
          <w:rFonts w:eastAsia="Times New Roman"/>
          <w:i/>
          <w:color w:val="000000"/>
          <w:spacing w:val="-3"/>
          <w:sz w:val="25"/>
          <w:lang w:val="es-ES"/>
        </w:rPr>
        <w:t>lectio divina</w:t>
      </w:r>
      <w:r>
        <w:rPr>
          <w:rFonts w:eastAsia="Times New Roman"/>
          <w:color w:val="000000"/>
          <w:spacing w:val="-3"/>
          <w:sz w:val="25"/>
          <w:lang w:val="es-ES"/>
        </w:rPr>
        <w:t>, lo único que justifica su nombre, es la Sagrada Escritura.</w:t>
      </w:r>
    </w:p>
    <w:p w:rsidR="00A12508" w:rsidRDefault="007A53CE">
      <w:pPr>
        <w:spacing w:after="353"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Como se habrá observado, los abades benedictinos amplían muy notablemente el ámbito de la «lectura divina» respecto a la lista de lecturas ofrecidas por la </w:t>
      </w:r>
      <w:r>
        <w:rPr>
          <w:rFonts w:eastAsia="Times New Roman"/>
          <w:i/>
          <w:color w:val="000000"/>
          <w:spacing w:val="-4"/>
          <w:sz w:val="25"/>
          <w:lang w:val="es-ES"/>
        </w:rPr>
        <w:t>Regla de San Benito</w:t>
      </w:r>
      <w:r>
        <w:rPr>
          <w:rFonts w:eastAsia="Times New Roman"/>
          <w:color w:val="000000"/>
          <w:spacing w:val="-4"/>
          <w:sz w:val="25"/>
          <w:lang w:val="es-ES"/>
        </w:rPr>
        <w:t xml:space="preserve">. En realidad, casi podría decirse que admiten como objeto de la </w:t>
      </w:r>
      <w:r>
        <w:rPr>
          <w:rFonts w:eastAsia="Times New Roman"/>
          <w:i/>
          <w:color w:val="000000"/>
          <w:spacing w:val="-4"/>
          <w:sz w:val="25"/>
          <w:lang w:val="es-ES"/>
        </w:rPr>
        <w:t>lectio</w:t>
      </w:r>
      <w:r>
        <w:rPr>
          <w:rFonts w:eastAsia="Times New Roman"/>
          <w:color w:val="000000"/>
          <w:spacing w:val="-4"/>
          <w:sz w:val="25"/>
          <w:lang w:val="es-ES"/>
        </w:rPr>
        <w:t>, aunque s</w:t>
      </w:r>
      <w:r>
        <w:rPr>
          <w:rFonts w:eastAsia="Times New Roman"/>
          <w:color w:val="000000"/>
          <w:spacing w:val="-4"/>
          <w:sz w:val="25"/>
          <w:lang w:val="es-ES"/>
        </w:rPr>
        <w:t xml:space="preserve">ecundario, toda la inmensa producción literaria nacida en el seno de la Iglesia a través de los tiempos: los Padres, </w:t>
      </w:r>
      <w:proofErr w:type="gramStart"/>
      <w:r>
        <w:rPr>
          <w:rFonts w:eastAsia="Times New Roman"/>
          <w:color w:val="000000"/>
          <w:spacing w:val="-4"/>
          <w:sz w:val="25"/>
          <w:lang w:val="es-ES"/>
        </w:rPr>
        <w:t>los auto-</w:t>
      </w:r>
      <w:proofErr w:type="gramEnd"/>
    </w:p>
    <w:p w:rsidR="00A12508" w:rsidRDefault="00A12508">
      <w:pPr>
        <w:spacing w:before="210" w:line="195" w:lineRule="exact"/>
        <w:ind w:left="648"/>
        <w:textAlignment w:val="baseline"/>
        <w:rPr>
          <w:rFonts w:eastAsia="Times New Roman"/>
          <w:color w:val="000000"/>
          <w:spacing w:val="32"/>
          <w:sz w:val="14"/>
          <w:lang w:val="es-ES"/>
        </w:rPr>
      </w:pPr>
      <w:r w:rsidRPr="00A12508">
        <w:pict>
          <v:line id="_x0000_s1046" style="position:absolute;left:0;text-align:left;z-index:251717120;mso-position-horizontal-relative:page;mso-position-vertical-relative:page" from="70.65pt,625.45pt" to="216.05pt,625.45pt" strokeweight=".7pt">
            <w10:wrap anchorx="page" anchory="page"/>
          </v:line>
        </w:pict>
      </w:r>
      <w:r w:rsidR="007A53CE">
        <w:rPr>
          <w:rFonts w:eastAsia="Times New Roman"/>
          <w:color w:val="000000"/>
          <w:spacing w:val="32"/>
          <w:sz w:val="14"/>
          <w:lang w:val="es-ES"/>
        </w:rPr>
        <w:t>223</w:t>
      </w:r>
    </w:p>
    <w:p w:rsidR="00A12508" w:rsidRDefault="007A53CE">
      <w:pPr>
        <w:spacing w:line="154" w:lineRule="exact"/>
        <w:ind w:left="1440"/>
        <w:textAlignment w:val="baseline"/>
        <w:rPr>
          <w:rFonts w:ascii="Arial" w:eastAsia="Arial" w:hAnsi="Arial"/>
          <w:color w:val="000000"/>
          <w:spacing w:val="5"/>
          <w:sz w:val="18"/>
          <w:lang w:val="es-ES"/>
        </w:rPr>
      </w:pPr>
      <w:r>
        <w:rPr>
          <w:rFonts w:ascii="Arial" w:eastAsia="Arial" w:hAnsi="Arial"/>
          <w:color w:val="000000"/>
          <w:spacing w:val="5"/>
          <w:sz w:val="18"/>
          <w:lang w:val="es-ES"/>
        </w:rPr>
        <w:t xml:space="preserve">F. van der Meer, </w:t>
      </w:r>
      <w:r>
        <w:rPr>
          <w:rFonts w:ascii="Arial" w:eastAsia="Arial" w:hAnsi="Arial"/>
          <w:i/>
          <w:color w:val="000000"/>
          <w:spacing w:val="5"/>
          <w:sz w:val="18"/>
          <w:lang w:val="es-ES"/>
        </w:rPr>
        <w:t>San Agustín, pastor de almas</w:t>
      </w:r>
      <w:r>
        <w:rPr>
          <w:rFonts w:ascii="Arial" w:eastAsia="Arial" w:hAnsi="Arial"/>
          <w:color w:val="000000"/>
          <w:spacing w:val="5"/>
          <w:sz w:val="18"/>
          <w:lang w:val="es-ES"/>
        </w:rPr>
        <w:t>, Barcelona, 1965, p.</w:t>
      </w:r>
    </w:p>
    <w:p w:rsidR="00A12508" w:rsidRDefault="007A53CE">
      <w:pPr>
        <w:spacing w:before="100" w:line="220" w:lineRule="exact"/>
        <w:jc w:val="right"/>
        <w:textAlignment w:val="baseline"/>
        <w:rPr>
          <w:rFonts w:eastAsia="Times New Roman"/>
          <w:color w:val="000000"/>
          <w:spacing w:val="33"/>
          <w:sz w:val="14"/>
          <w:lang w:val="es-ES"/>
        </w:rPr>
      </w:pPr>
      <w:r>
        <w:rPr>
          <w:rFonts w:eastAsia="Times New Roman"/>
          <w:color w:val="000000"/>
          <w:spacing w:val="33"/>
          <w:sz w:val="14"/>
          <w:lang w:val="es-ES"/>
        </w:rPr>
        <w:t>224</w:t>
      </w:r>
    </w:p>
    <w:p w:rsidR="00A12508" w:rsidRDefault="007A53CE">
      <w:pPr>
        <w:spacing w:line="160" w:lineRule="exact"/>
        <w:textAlignment w:val="baseline"/>
        <w:rPr>
          <w:rFonts w:ascii="Arial" w:eastAsia="Arial" w:hAnsi="Arial"/>
          <w:color w:val="000000"/>
          <w:spacing w:val="5"/>
          <w:sz w:val="18"/>
          <w:lang w:val="es-ES"/>
        </w:rPr>
      </w:pPr>
      <w:r>
        <w:rPr>
          <w:rFonts w:ascii="Arial" w:eastAsia="Arial" w:hAnsi="Arial"/>
          <w:color w:val="000000"/>
          <w:spacing w:val="5"/>
          <w:sz w:val="18"/>
          <w:lang w:val="es-ES"/>
        </w:rPr>
        <w:t>RB 73,2-6.</w:t>
      </w:r>
    </w:p>
    <w:p w:rsidR="00A12508" w:rsidRDefault="007A53CE">
      <w:pPr>
        <w:spacing w:before="115" w:line="195" w:lineRule="exact"/>
        <w:ind w:left="648"/>
        <w:textAlignment w:val="baseline"/>
        <w:rPr>
          <w:rFonts w:eastAsia="Times New Roman"/>
          <w:color w:val="000000"/>
          <w:spacing w:val="32"/>
          <w:sz w:val="14"/>
          <w:lang w:val="es-ES"/>
        </w:rPr>
      </w:pPr>
      <w:r>
        <w:rPr>
          <w:rFonts w:eastAsia="Times New Roman"/>
          <w:color w:val="000000"/>
          <w:spacing w:val="32"/>
          <w:sz w:val="14"/>
          <w:lang w:val="es-ES"/>
        </w:rPr>
        <w:t>225</w:t>
      </w:r>
    </w:p>
    <w:p w:rsidR="00A12508" w:rsidRDefault="007A53CE">
      <w:pPr>
        <w:spacing w:after="153" w:line="159" w:lineRule="exact"/>
        <w:ind w:left="1440"/>
        <w:textAlignment w:val="baseline"/>
        <w:rPr>
          <w:rFonts w:ascii="Arial" w:eastAsia="Arial" w:hAnsi="Arial"/>
          <w:i/>
          <w:color w:val="000000"/>
          <w:spacing w:val="6"/>
          <w:sz w:val="18"/>
          <w:lang w:val="es-ES"/>
        </w:rPr>
      </w:pPr>
      <w:r>
        <w:rPr>
          <w:rFonts w:ascii="Arial" w:eastAsia="Arial" w:hAnsi="Arial"/>
          <w:i/>
          <w:color w:val="000000"/>
          <w:spacing w:val="6"/>
          <w:sz w:val="18"/>
          <w:lang w:val="es-ES"/>
        </w:rPr>
        <w:t xml:space="preserve">Cuadernos monásticos </w:t>
      </w:r>
      <w:r>
        <w:rPr>
          <w:rFonts w:ascii="Arial" w:eastAsia="Arial" w:hAnsi="Arial"/>
          <w:color w:val="000000"/>
          <w:spacing w:val="6"/>
          <w:sz w:val="18"/>
          <w:lang w:val="es-ES"/>
        </w:rPr>
        <w:t>11 (1976) 390.</w:t>
      </w:r>
    </w:p>
    <w:p w:rsidR="00A12508" w:rsidRDefault="00A12508">
      <w:pPr>
        <w:spacing w:before="2" w:line="286" w:lineRule="exact"/>
        <w:jc w:val="both"/>
        <w:textAlignment w:val="baseline"/>
        <w:rPr>
          <w:rFonts w:eastAsia="Times New Roman"/>
          <w:color w:val="000000"/>
          <w:sz w:val="25"/>
          <w:lang w:val="es-ES"/>
        </w:rPr>
      </w:pPr>
      <w:r w:rsidRPr="00A12508">
        <w:pict>
          <v:shape id="_x0000_s1045" type="#_x0000_t202" style="position:absolute;left:0;text-align:left;margin-left:295.3pt;margin-top:707.6pt;width:21.4pt;height:12.1pt;z-index:-251664896;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8"/>
                      <w:sz w:val="21"/>
                      <w:lang w:val="es-ES"/>
                    </w:rPr>
                  </w:pPr>
                  <w:r>
                    <w:rPr>
                      <w:rFonts w:ascii="Arial" w:eastAsia="Arial" w:hAnsi="Arial"/>
                      <w:b/>
                      <w:color w:val="000000"/>
                      <w:spacing w:val="28"/>
                      <w:sz w:val="21"/>
                      <w:lang w:val="es-ES"/>
                    </w:rPr>
                    <w:t>58</w:t>
                  </w:r>
                </w:p>
              </w:txbxContent>
            </v:textbox>
            <w10:wrap type="square" anchorx="page" anchory="page"/>
          </v:shape>
        </w:pict>
      </w:r>
      <w:proofErr w:type="gramStart"/>
      <w:r w:rsidR="007A53CE">
        <w:rPr>
          <w:rFonts w:eastAsia="Times New Roman"/>
          <w:color w:val="000000"/>
          <w:sz w:val="25"/>
          <w:lang w:val="es-ES"/>
        </w:rPr>
        <w:t>res</w:t>
      </w:r>
      <w:proofErr w:type="gramEnd"/>
      <w:r w:rsidR="007A53CE">
        <w:rPr>
          <w:rFonts w:eastAsia="Times New Roman"/>
          <w:color w:val="000000"/>
          <w:sz w:val="25"/>
          <w:lang w:val="es-ES"/>
        </w:rPr>
        <w:t xml:space="preserve"> espirituales, la hagiografía, los teólogos... Hay que reconocer que los abades del Congreso de 1967 se mostraron extremadamente abiertos, acogedores y </w:t>
      </w:r>
      <w:r w:rsidR="007A53CE">
        <w:rPr>
          <w:rFonts w:eastAsia="Times New Roman"/>
          <w:color w:val="000000"/>
          <w:sz w:val="25"/>
          <w:lang w:val="es-ES"/>
        </w:rPr>
        <w:lastRenderedPageBreak/>
        <w:t>liberales.</w:t>
      </w:r>
    </w:p>
    <w:p w:rsidR="00A12508" w:rsidRDefault="007A53CE">
      <w:pPr>
        <w:spacing w:line="287" w:lineRule="exact"/>
        <w:ind w:firstLine="288"/>
        <w:jc w:val="both"/>
        <w:textAlignment w:val="baseline"/>
        <w:rPr>
          <w:rFonts w:eastAsia="Times New Roman"/>
          <w:color w:val="000000"/>
          <w:sz w:val="25"/>
          <w:lang w:val="es-ES"/>
        </w:rPr>
      </w:pPr>
      <w:r>
        <w:rPr>
          <w:rFonts w:eastAsia="Times New Roman"/>
          <w:color w:val="000000"/>
          <w:sz w:val="25"/>
          <w:lang w:val="es-ES"/>
        </w:rPr>
        <w:t>No vamos a ocuparnos aquí, evidentemente, de toda esta inmensa literatura, sino tan só</w:t>
      </w:r>
      <w:r>
        <w:rPr>
          <w:rFonts w:eastAsia="Times New Roman"/>
          <w:color w:val="000000"/>
          <w:sz w:val="25"/>
          <w:lang w:val="es-ES"/>
        </w:rPr>
        <w:t>lo de los Padres. Lo que no significa en modo alguno que pretendamos contradecir a los abades bene</w:t>
      </w:r>
      <w:r>
        <w:rPr>
          <w:rFonts w:eastAsia="Times New Roman"/>
          <w:color w:val="000000"/>
          <w:sz w:val="25"/>
          <w:lang w:val="es-ES"/>
        </w:rPr>
        <w:softHyphen/>
        <w:t xml:space="preserve">dictinos por lo que se refiere al objeto secundario de la </w:t>
      </w:r>
      <w:r>
        <w:rPr>
          <w:rFonts w:eastAsia="Times New Roman"/>
          <w:i/>
          <w:color w:val="000000"/>
          <w:sz w:val="25"/>
          <w:lang w:val="es-ES"/>
        </w:rPr>
        <w:t>lectio divina</w:t>
      </w:r>
      <w:r>
        <w:rPr>
          <w:rFonts w:eastAsia="Times New Roman"/>
          <w:color w:val="000000"/>
          <w:sz w:val="25"/>
          <w:lang w:val="es-ES"/>
        </w:rPr>
        <w:t>. Como decía F. Vanden</w:t>
      </w:r>
      <w:r>
        <w:rPr>
          <w:rFonts w:eastAsia="Times New Roman"/>
          <w:color w:val="000000"/>
          <w:sz w:val="25"/>
          <w:lang w:val="es-ES"/>
        </w:rPr>
        <w:softHyphen/>
        <w:t xml:space="preserve">broucke, la </w:t>
      </w:r>
      <w:r>
        <w:rPr>
          <w:rFonts w:eastAsia="Times New Roman"/>
          <w:i/>
          <w:color w:val="000000"/>
          <w:sz w:val="25"/>
          <w:lang w:val="es-ES"/>
        </w:rPr>
        <w:t xml:space="preserve">Regla de San Benito </w:t>
      </w:r>
      <w:r>
        <w:rPr>
          <w:rFonts w:eastAsia="Times New Roman"/>
          <w:color w:val="000000"/>
          <w:sz w:val="25"/>
          <w:lang w:val="es-ES"/>
        </w:rPr>
        <w:t>deja un campo muy amplio a la l</w:t>
      </w:r>
      <w:r>
        <w:rPr>
          <w:rFonts w:eastAsia="Times New Roman"/>
          <w:color w:val="000000"/>
          <w:sz w:val="25"/>
          <w:lang w:val="es-ES"/>
        </w:rPr>
        <w:t xml:space="preserve">ectura del monje; éste podrá extraer su información espiritual de cualquier parte donde descubra «Santos Padres católicos» y escritos monásticos: nada le obliga a limitarse, por estas expresiones de la </w:t>
      </w:r>
      <w:r>
        <w:rPr>
          <w:rFonts w:eastAsia="Times New Roman"/>
          <w:i/>
          <w:color w:val="000000"/>
          <w:sz w:val="25"/>
          <w:lang w:val="es-ES"/>
        </w:rPr>
        <w:t>Regla</w:t>
      </w:r>
      <w:r>
        <w:rPr>
          <w:rFonts w:eastAsia="Times New Roman"/>
          <w:color w:val="000000"/>
          <w:sz w:val="25"/>
          <w:lang w:val="es-ES"/>
        </w:rPr>
        <w:t xml:space="preserve">, a la literatura anterior a san Benito </w:t>
      </w:r>
      <w:r>
        <w:rPr>
          <w:rFonts w:eastAsia="Times New Roman"/>
          <w:color w:val="000000"/>
          <w:sz w:val="25"/>
          <w:vertAlign w:val="superscript"/>
          <w:lang w:val="es-ES"/>
        </w:rPr>
        <w:t>226</w:t>
      </w:r>
      <w:r>
        <w:rPr>
          <w:rFonts w:eastAsia="Times New Roman"/>
          <w:color w:val="000000"/>
          <w:sz w:val="25"/>
          <w:lang w:val="es-ES"/>
        </w:rPr>
        <w:t>. Es d</w:t>
      </w:r>
      <w:r>
        <w:rPr>
          <w:rFonts w:eastAsia="Times New Roman"/>
          <w:color w:val="000000"/>
          <w:sz w:val="25"/>
          <w:lang w:val="es-ES"/>
        </w:rPr>
        <w:t>e sentido común.</w:t>
      </w:r>
    </w:p>
    <w:p w:rsidR="00A12508" w:rsidRDefault="007A53CE">
      <w:pPr>
        <w:spacing w:before="594"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Preferencia por los Padres</w:t>
      </w:r>
    </w:p>
    <w:p w:rsidR="00A12508" w:rsidRDefault="007A53CE">
      <w:pPr>
        <w:spacing w:before="284" w:line="288" w:lineRule="exact"/>
        <w:ind w:firstLine="288"/>
        <w:jc w:val="both"/>
        <w:textAlignment w:val="baseline"/>
        <w:rPr>
          <w:rFonts w:eastAsia="Times New Roman"/>
          <w:color w:val="000000"/>
          <w:sz w:val="25"/>
          <w:lang w:val="es-ES"/>
        </w:rPr>
      </w:pPr>
      <w:r>
        <w:rPr>
          <w:rFonts w:eastAsia="Times New Roman"/>
          <w:color w:val="000000"/>
          <w:sz w:val="25"/>
          <w:lang w:val="es-ES"/>
        </w:rPr>
        <w:t>Que san Benito se refiera sólo a los Padres católicos y monásticos parece normal, pues pocas serían las obras cristianas que circulaban entonces fuera de los escritos patrísticos. Pero es im</w:t>
      </w:r>
      <w:r>
        <w:rPr>
          <w:rFonts w:eastAsia="Times New Roman"/>
          <w:color w:val="000000"/>
          <w:sz w:val="25"/>
          <w:lang w:val="es-ES"/>
        </w:rPr>
        <w:softHyphen/>
      </w:r>
      <w:r>
        <w:rPr>
          <w:rFonts w:eastAsia="Times New Roman"/>
          <w:color w:val="000000"/>
          <w:sz w:val="25"/>
          <w:lang w:val="es-ES"/>
        </w:rPr>
        <w:t>portante observar que, al lado de los libros inspirados, el oficio romano hoy nos ofrece sobre todo lecturas tomadas de los Santos Padres. ¿Por qué esta preferencia por los escritores y pasto</w:t>
      </w:r>
      <w:r>
        <w:rPr>
          <w:rFonts w:eastAsia="Times New Roman"/>
          <w:color w:val="000000"/>
          <w:sz w:val="25"/>
          <w:lang w:val="es-ES"/>
        </w:rPr>
        <w:softHyphen/>
        <w:t>res de almas que florecieron en los primeros siglos de la Iglesi</w:t>
      </w:r>
      <w:r>
        <w:rPr>
          <w:rFonts w:eastAsia="Times New Roman"/>
          <w:color w:val="000000"/>
          <w:sz w:val="25"/>
          <w:lang w:val="es-ES"/>
        </w:rPr>
        <w:t>a? ¿Por pura inercia o rutina? Evidentemente, no.</w:t>
      </w:r>
    </w:p>
    <w:p w:rsidR="00A12508" w:rsidRDefault="007A53CE">
      <w:pPr>
        <w:spacing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En la </w:t>
      </w:r>
      <w:r>
        <w:rPr>
          <w:rFonts w:eastAsia="Times New Roman"/>
          <w:i/>
          <w:color w:val="000000"/>
          <w:spacing w:val="-2"/>
          <w:sz w:val="25"/>
          <w:lang w:val="es-ES"/>
        </w:rPr>
        <w:t xml:space="preserve">Constitución sobre la divina revelación </w:t>
      </w:r>
      <w:r>
        <w:rPr>
          <w:rFonts w:eastAsia="Times New Roman"/>
          <w:color w:val="000000"/>
          <w:spacing w:val="-2"/>
          <w:sz w:val="25"/>
          <w:lang w:val="es-ES"/>
        </w:rPr>
        <w:t>(n.° 23) leemos un texto significativo: «La esposa del Verbo encarnado, esto es, la Iglesia, enseñada por el Espíritu Santo, se esfuerza por llegar a una inteli</w:t>
      </w:r>
      <w:r>
        <w:rPr>
          <w:rFonts w:eastAsia="Times New Roman"/>
          <w:color w:val="000000"/>
          <w:spacing w:val="-2"/>
          <w:sz w:val="25"/>
          <w:lang w:val="es-ES"/>
        </w:rPr>
        <w:t>gencia cada día más profunda de las Sagradas Escrituras a fin de alimentar incesantemente a sus hijos con las palabras divinas; por eso fomenta también debidamente el estudio de los Santos Padres, de Oriente y Occidente, y el de las sagradas liturgias».</w:t>
      </w:r>
    </w:p>
    <w:p w:rsidR="00A12508" w:rsidRDefault="007A53CE">
      <w:pPr>
        <w:spacing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Po</w:t>
      </w:r>
      <w:r>
        <w:rPr>
          <w:rFonts w:eastAsia="Times New Roman"/>
          <w:color w:val="000000"/>
          <w:spacing w:val="-2"/>
          <w:sz w:val="25"/>
          <w:lang w:val="es-ES"/>
        </w:rPr>
        <w:t>rque quiere entender más profundamente la Palabra de Dios, la Iglesia estudia los escritos de los Padres. Los Padres—y las diferentes liturgias, que son esencialmente obra de los Pa</w:t>
      </w:r>
      <w:r>
        <w:rPr>
          <w:rFonts w:eastAsia="Times New Roman"/>
          <w:color w:val="000000"/>
          <w:spacing w:val="-2"/>
          <w:sz w:val="25"/>
          <w:lang w:val="es-ES"/>
        </w:rPr>
        <w:softHyphen/>
        <w:t>dres—, por lo tanto, están en íntima relación con la Palabra de Dios. Ésta</w:t>
      </w:r>
      <w:r>
        <w:rPr>
          <w:rFonts w:eastAsia="Times New Roman"/>
          <w:color w:val="000000"/>
          <w:spacing w:val="-2"/>
          <w:sz w:val="25"/>
          <w:lang w:val="es-ES"/>
        </w:rPr>
        <w:t xml:space="preserve"> es, evidentemente, la mente del concilio, que, en el Decreto sobre el ecumenismo, al tratar de la tradición litúrgica y espiritual de las Iglesias orientales, insiste en su recomendación de frecuentar la lectura de los Padres: «Los católicos acudan con ma</w:t>
      </w:r>
      <w:r>
        <w:rPr>
          <w:rFonts w:eastAsia="Times New Roman"/>
          <w:color w:val="000000"/>
          <w:spacing w:val="-2"/>
          <w:sz w:val="25"/>
          <w:lang w:val="es-ES"/>
        </w:rPr>
        <w:t>yor frecuencia a estas riquezas espirituales de los Padres del Oriente, que levanta a todo el hombre a la contemplación de lo divino» (n.° 15).</w:t>
      </w:r>
    </w:p>
    <w:p w:rsidR="00A12508" w:rsidRDefault="007A53CE">
      <w:pPr>
        <w:spacing w:before="586" w:line="282" w:lineRule="exact"/>
        <w:ind w:left="288"/>
        <w:textAlignment w:val="baseline"/>
        <w:rPr>
          <w:rFonts w:eastAsia="Times New Roman"/>
          <w:b/>
          <w:i/>
          <w:color w:val="000000"/>
          <w:spacing w:val="-2"/>
          <w:sz w:val="25"/>
          <w:lang w:val="es-ES"/>
        </w:rPr>
      </w:pPr>
      <w:r>
        <w:rPr>
          <w:rFonts w:eastAsia="Times New Roman"/>
          <w:b/>
          <w:i/>
          <w:color w:val="000000"/>
          <w:spacing w:val="-2"/>
          <w:sz w:val="25"/>
          <w:lang w:val="es-ES"/>
        </w:rPr>
        <w:t>Excelencias de los Padres de la Iglesia</w:t>
      </w:r>
    </w:p>
    <w:p w:rsidR="00A12508" w:rsidRDefault="007A53CE">
      <w:pPr>
        <w:spacing w:before="284" w:after="458"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Los Padres de la Iglesia son nuestros Padres en la fe, los testigos fiel</w:t>
      </w:r>
      <w:r>
        <w:rPr>
          <w:rFonts w:eastAsia="Times New Roman"/>
          <w:color w:val="000000"/>
          <w:spacing w:val="-4"/>
          <w:sz w:val="25"/>
          <w:lang w:val="es-ES"/>
        </w:rPr>
        <w:t>es del Espíritu Santo. Su importancia en la historia de la espiritualidad cristiana es excepcional. Si se los juzga individual</w:t>
      </w:r>
      <w:r>
        <w:rPr>
          <w:rFonts w:eastAsia="Times New Roman"/>
          <w:color w:val="000000"/>
          <w:spacing w:val="-4"/>
          <w:sz w:val="25"/>
          <w:lang w:val="es-ES"/>
        </w:rPr>
        <w:softHyphen/>
        <w:t>mente, sus méritos resultan muy diversos, según el ángulo desde el que se los considere; si se les compara entre sí, pueden aprec</w:t>
      </w:r>
      <w:r>
        <w:rPr>
          <w:rFonts w:eastAsia="Times New Roman"/>
          <w:color w:val="000000"/>
          <w:spacing w:val="-4"/>
          <w:sz w:val="25"/>
          <w:lang w:val="es-ES"/>
        </w:rPr>
        <w:t xml:space="preserve">iarse grandes diferencias, en todos los sentidos. Así, un san Juan Crisóstomo no es un san Gregorio de Nisa, y san Agustín difiere mucho de Casiano. Pero </w:t>
      </w:r>
      <w:proofErr w:type="gramStart"/>
      <w:r>
        <w:rPr>
          <w:rFonts w:eastAsia="Times New Roman"/>
          <w:color w:val="000000"/>
          <w:spacing w:val="-4"/>
          <w:sz w:val="25"/>
          <w:lang w:val="es-ES"/>
        </w:rPr>
        <w:t>a</w:t>
      </w:r>
      <w:proofErr w:type="gramEnd"/>
    </w:p>
    <w:p w:rsidR="00A12508" w:rsidRDefault="00A12508">
      <w:pPr>
        <w:spacing w:before="209" w:line="163" w:lineRule="exact"/>
        <w:ind w:left="648"/>
        <w:textAlignment w:val="baseline"/>
        <w:rPr>
          <w:rFonts w:eastAsia="Times New Roman"/>
          <w:color w:val="000000"/>
          <w:spacing w:val="30"/>
          <w:sz w:val="15"/>
          <w:lang w:val="es-ES"/>
        </w:rPr>
      </w:pPr>
      <w:r w:rsidRPr="00A12508">
        <w:pict>
          <v:line id="_x0000_s1044" style="position:absolute;left:0;text-align:left;z-index:251718144;mso-position-horizontal-relative:page;mso-position-vertical-relative:page" from="70.65pt,671.5pt" to="216.05pt,671.5pt" strokeweight=".7pt">
            <w10:wrap anchorx="page" anchory="page"/>
          </v:line>
        </w:pict>
      </w:r>
      <w:r w:rsidR="007A53CE">
        <w:rPr>
          <w:rFonts w:eastAsia="Times New Roman"/>
          <w:color w:val="000000"/>
          <w:spacing w:val="30"/>
          <w:sz w:val="15"/>
          <w:lang w:val="es-ES"/>
        </w:rPr>
        <w:t>226</w:t>
      </w:r>
    </w:p>
    <w:p w:rsidR="00A12508" w:rsidRDefault="007A53CE">
      <w:pPr>
        <w:spacing w:after="147" w:line="199" w:lineRule="exact"/>
        <w:jc w:val="center"/>
        <w:textAlignment w:val="baseline"/>
        <w:rPr>
          <w:rFonts w:ascii="Arial" w:eastAsia="Arial" w:hAnsi="Arial"/>
          <w:color w:val="000000"/>
          <w:spacing w:val="6"/>
          <w:sz w:val="18"/>
          <w:lang w:val="es-ES"/>
        </w:rPr>
      </w:pPr>
      <w:r>
        <w:rPr>
          <w:rFonts w:ascii="Arial" w:eastAsia="Arial" w:hAnsi="Arial"/>
          <w:color w:val="000000"/>
          <w:spacing w:val="6"/>
          <w:sz w:val="18"/>
          <w:lang w:val="es-ES"/>
        </w:rPr>
        <w:t xml:space="preserve">F. Vanderbroucke, </w:t>
      </w:r>
      <w:r>
        <w:rPr>
          <w:rFonts w:ascii="Arial" w:eastAsia="Arial" w:hAnsi="Arial"/>
          <w:i/>
          <w:color w:val="000000"/>
          <w:spacing w:val="6"/>
          <w:sz w:val="18"/>
          <w:lang w:val="es-ES"/>
        </w:rPr>
        <w:t>La lectio divina aujourd'hui</w:t>
      </w:r>
      <w:r>
        <w:rPr>
          <w:rFonts w:ascii="Arial" w:eastAsia="Arial" w:hAnsi="Arial"/>
          <w:color w:val="000000"/>
          <w:spacing w:val="6"/>
          <w:sz w:val="18"/>
          <w:lang w:val="es-ES"/>
        </w:rPr>
        <w:t>, en CC 32 (1970) 258 -259.</w:t>
      </w:r>
    </w:p>
    <w:p w:rsidR="00A12508" w:rsidRDefault="00A12508">
      <w:pPr>
        <w:spacing w:before="1" w:line="288" w:lineRule="exact"/>
        <w:jc w:val="both"/>
        <w:textAlignment w:val="baseline"/>
        <w:rPr>
          <w:rFonts w:eastAsia="Times New Roman"/>
          <w:color w:val="000000"/>
          <w:sz w:val="25"/>
          <w:lang w:val="es-ES"/>
        </w:rPr>
      </w:pPr>
      <w:r w:rsidRPr="00A12508">
        <w:pict>
          <v:shape id="_x0000_s1043" type="#_x0000_t202" style="position:absolute;left:0;text-align:left;margin-left:295.3pt;margin-top:707.6pt;width:21.4pt;height:12.1pt;z-index:-251663872;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9"/>
                      <w:sz w:val="21"/>
                      <w:lang w:val="es-ES"/>
                    </w:rPr>
                  </w:pPr>
                  <w:r>
                    <w:rPr>
                      <w:rFonts w:ascii="Arial" w:eastAsia="Arial" w:hAnsi="Arial"/>
                      <w:b/>
                      <w:color w:val="000000"/>
                      <w:spacing w:val="29"/>
                      <w:sz w:val="21"/>
                      <w:lang w:val="es-ES"/>
                    </w:rPr>
                    <w:t>59</w:t>
                  </w:r>
                </w:p>
              </w:txbxContent>
            </v:textbox>
            <w10:wrap type="square" anchorx="page" anchory="page"/>
          </v:shape>
        </w:pict>
      </w:r>
      <w:proofErr w:type="gramStart"/>
      <w:r w:rsidR="007A53CE">
        <w:rPr>
          <w:rFonts w:eastAsia="Times New Roman"/>
          <w:color w:val="000000"/>
          <w:sz w:val="25"/>
          <w:lang w:val="es-ES"/>
        </w:rPr>
        <w:t>todos</w:t>
      </w:r>
      <w:proofErr w:type="gramEnd"/>
      <w:r w:rsidR="007A53CE">
        <w:rPr>
          <w:rFonts w:eastAsia="Times New Roman"/>
          <w:color w:val="000000"/>
          <w:sz w:val="25"/>
          <w:lang w:val="es-ES"/>
        </w:rPr>
        <w:t xml:space="preserve"> es común la incomparable calidad de haber sido los órganos del Espíritu Santo en la época privilegiada de la Iglesia que Dios colmó de dones para que sirviera de luz y norte a los siglos venideros.</w:t>
      </w:r>
    </w:p>
    <w:p w:rsidR="00A12508" w:rsidRDefault="007A53CE">
      <w:pPr>
        <w:spacing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lastRenderedPageBreak/>
        <w:t>Fueron los Padres, después de los apóstoles, los primeros maestros espirituales de la Iglesia. Ésta es, sin duda, la más esencial de sus características y podría considerarse como el aglutinante de todas sus actividades. Se les puede considerar como testig</w:t>
      </w:r>
      <w:r>
        <w:rPr>
          <w:rFonts w:eastAsia="Times New Roman"/>
          <w:color w:val="000000"/>
          <w:spacing w:val="-3"/>
          <w:sz w:val="25"/>
          <w:lang w:val="es-ES"/>
        </w:rPr>
        <w:t>os de la fe cristiana, apologistas, exegetas, teólogos, polemistas; pero todo esto no son más que aspectos accidentales de su tarea primordial de salvaguardar, iluminar, desmenuzar, divulgar entre los cristianos la pura doctrina espiritual. En sus escritos</w:t>
      </w:r>
      <w:r>
        <w:rPr>
          <w:rFonts w:eastAsia="Times New Roman"/>
          <w:color w:val="000000"/>
          <w:spacing w:val="-3"/>
          <w:sz w:val="25"/>
          <w:lang w:val="es-ES"/>
        </w:rPr>
        <w:t xml:space="preserve"> no existen límites que dividan netamente la espiritualidad de la teolo</w:t>
      </w:r>
      <w:r>
        <w:rPr>
          <w:rFonts w:eastAsia="Times New Roman"/>
          <w:color w:val="000000"/>
          <w:spacing w:val="-3"/>
          <w:sz w:val="25"/>
          <w:lang w:val="es-ES"/>
        </w:rPr>
        <w:softHyphen/>
        <w:t>gía, el comentario bíblico y la doctrina ascética, la mística y la moral. Los Padres no separan nada; para ellos todo es vida divina. Y al tomar la pluma o pronunciar la homilía o el s</w:t>
      </w:r>
      <w:r>
        <w:rPr>
          <w:rFonts w:eastAsia="Times New Roman"/>
          <w:color w:val="000000"/>
          <w:spacing w:val="-3"/>
          <w:sz w:val="25"/>
          <w:lang w:val="es-ES"/>
        </w:rPr>
        <w:t xml:space="preserve">ermón sólo pretenden un fin: que los fieles de Cristo tengan vida y la tengan en abundancia. Por eso, puede afirmarse sin hipérbole que toda la literatura patrística es espiritual, tanto como exegética y pastoral. En todo lo que hicieron y escribieron, se </w:t>
      </w:r>
      <w:r>
        <w:rPr>
          <w:rFonts w:eastAsia="Times New Roman"/>
          <w:color w:val="000000"/>
          <w:spacing w:val="-3"/>
          <w:sz w:val="25"/>
          <w:lang w:val="es-ES"/>
        </w:rPr>
        <w:t>halla presente la esencia viva, total, del cristianismo, que, por medio de ellos—eslabones insignes de la tradición—, ha llegado hasta nosotros explicada, vivida e incontaminada.</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Los Padres supieron asimilarse el espíritu de Cristo hasta un punto realmente</w:t>
      </w:r>
      <w:r>
        <w:rPr>
          <w:rFonts w:eastAsia="Times New Roman"/>
          <w:color w:val="000000"/>
          <w:sz w:val="25"/>
          <w:lang w:val="es-ES"/>
        </w:rPr>
        <w:t xml:space="preserve"> maravilloso. Hans Urs von Balthasar ha escrito con razón: «Modernamente, con grave perjuicio para ambas, la teología y la santidad se han desarrollado separadamente. Es raro hoy en día que los santos sean teólogos; por eso los teólogos no los tienen en co</w:t>
      </w:r>
      <w:r>
        <w:rPr>
          <w:rFonts w:eastAsia="Times New Roman"/>
          <w:color w:val="000000"/>
          <w:sz w:val="25"/>
          <w:lang w:val="es-ES"/>
        </w:rPr>
        <w:t xml:space="preserve">nsideración» </w:t>
      </w:r>
      <w:r>
        <w:rPr>
          <w:rFonts w:eastAsia="Times New Roman"/>
          <w:color w:val="000000"/>
          <w:sz w:val="25"/>
          <w:vertAlign w:val="superscript"/>
          <w:lang w:val="es-ES"/>
        </w:rPr>
        <w:t>227</w:t>
      </w:r>
      <w:r>
        <w:rPr>
          <w:rFonts w:eastAsia="Times New Roman"/>
          <w:color w:val="000000"/>
          <w:sz w:val="25"/>
          <w:lang w:val="es-ES"/>
        </w:rPr>
        <w:t>. Esto no se da en los Pa</w:t>
      </w:r>
      <w:r>
        <w:rPr>
          <w:rFonts w:eastAsia="Times New Roman"/>
          <w:color w:val="000000"/>
          <w:sz w:val="25"/>
          <w:lang w:val="es-ES"/>
        </w:rPr>
        <w:softHyphen/>
        <w:t>dres. Por el contrario, en ellos la palabra y la vida, la doctrina y la santidad, están en perfecta consonancia, se interpretan recíprocamente. Los Padres vivían lo que enseñaban, y enseñaban lo que vivían. Sus esc</w:t>
      </w:r>
      <w:r>
        <w:rPr>
          <w:rFonts w:eastAsia="Times New Roman"/>
          <w:color w:val="000000"/>
          <w:sz w:val="25"/>
          <w:lang w:val="es-ES"/>
        </w:rPr>
        <w:t>ritos, por consiguiente, nos transmiten al mismo tiempo una doctrina y una experiencia.</w:t>
      </w:r>
    </w:p>
    <w:p w:rsidR="00A12508" w:rsidRDefault="007A53CE">
      <w:pPr>
        <w:spacing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Su fe, extremadamente vigorosa, se manifiesta en su lirismo. Son poetas —poetas espiritua</w:t>
      </w:r>
      <w:r>
        <w:rPr>
          <w:rFonts w:eastAsia="Times New Roman"/>
          <w:color w:val="000000"/>
          <w:spacing w:val="-3"/>
          <w:sz w:val="25"/>
          <w:lang w:val="es-ES"/>
        </w:rPr>
        <w:softHyphen/>
        <w:t>les—, que saben descubrir y cantar la acción de Dios en el universo visible de</w:t>
      </w:r>
      <w:r>
        <w:rPr>
          <w:rFonts w:eastAsia="Times New Roman"/>
          <w:color w:val="000000"/>
          <w:spacing w:val="-3"/>
          <w:sz w:val="25"/>
          <w:lang w:val="es-ES"/>
        </w:rPr>
        <w:t xml:space="preserve"> la naturaleza y en el universo invisible de las almas. En vez de enunciar su cristianismo de un modo abstracto e impersonal, poseen un estilo tan comunicativo, cordial y lírico de amar y exponer las realidades cristianas que arrebatan al lector. Así, por </w:t>
      </w:r>
      <w:r>
        <w:rPr>
          <w:rFonts w:eastAsia="Times New Roman"/>
          <w:color w:val="000000"/>
          <w:spacing w:val="-3"/>
          <w:sz w:val="25"/>
          <w:lang w:val="es-ES"/>
        </w:rPr>
        <w:t>ejemplo, cuando tratan de Jesucristo, de la maternidad de María y de la Iglesia, de la acción de las Tres Divinas Personas en el alma humana.</w:t>
      </w:r>
    </w:p>
    <w:p w:rsidR="00A12508" w:rsidRDefault="007A53CE">
      <w:pPr>
        <w:spacing w:after="1611"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Es sabido el carácter eminentemente intuitivo de la sensibilidad. Llenos de amor, de entusias</w:t>
      </w:r>
      <w:r>
        <w:rPr>
          <w:rFonts w:eastAsia="Times New Roman"/>
          <w:color w:val="000000"/>
          <w:spacing w:val="-4"/>
          <w:sz w:val="25"/>
          <w:lang w:val="es-ES"/>
        </w:rPr>
        <w:softHyphen/>
        <w:t>mo por Cristo y su I</w:t>
      </w:r>
      <w:r>
        <w:rPr>
          <w:rFonts w:eastAsia="Times New Roman"/>
          <w:color w:val="000000"/>
          <w:spacing w:val="-4"/>
          <w:sz w:val="25"/>
          <w:lang w:val="es-ES"/>
        </w:rPr>
        <w:t>glesia, poseían los Padres una intuición admirable y arrebatadora. En ellos la vida, en su complejidad y simplicidad, ostenta una primacía efectiva sobre la fórmula; la comunión del Espíritu Santo, sobre el desarrollo lógico del pensamiento. Tienen el sent</w:t>
      </w:r>
      <w:r>
        <w:rPr>
          <w:rFonts w:eastAsia="Times New Roman"/>
          <w:color w:val="000000"/>
          <w:spacing w:val="-4"/>
          <w:sz w:val="25"/>
          <w:lang w:val="es-ES"/>
        </w:rPr>
        <w:t>ido de lo divino, una exacta visión teológica del mundo visible e invisible. Y poseen el secreto de expresar lo que piensan y sienten de un modo maravillo so; saben comunicar su entusiasmo.</w:t>
      </w:r>
    </w:p>
    <w:p w:rsidR="00A12508" w:rsidRDefault="00A12508">
      <w:pPr>
        <w:spacing w:before="211" w:line="159" w:lineRule="exact"/>
        <w:ind w:left="648"/>
        <w:textAlignment w:val="baseline"/>
        <w:rPr>
          <w:rFonts w:eastAsia="Times New Roman"/>
          <w:color w:val="000000"/>
          <w:spacing w:val="34"/>
          <w:sz w:val="14"/>
          <w:lang w:val="es-ES"/>
        </w:rPr>
      </w:pPr>
      <w:r w:rsidRPr="00A12508">
        <w:pict>
          <v:line id="_x0000_s1042" style="position:absolute;left:0;text-align:left;z-index:251719168;mso-position-horizontal-relative:page;mso-position-vertical-relative:page" from="70.65pt,671.5pt" to="216.05pt,671.5pt" strokeweight=".7pt">
            <w10:wrap anchorx="page" anchory="page"/>
          </v:line>
        </w:pict>
      </w:r>
      <w:r w:rsidR="007A53CE">
        <w:rPr>
          <w:rFonts w:eastAsia="Times New Roman"/>
          <w:color w:val="000000"/>
          <w:spacing w:val="34"/>
          <w:sz w:val="14"/>
          <w:lang w:val="es-ES"/>
        </w:rPr>
        <w:t>227</w:t>
      </w:r>
    </w:p>
    <w:p w:rsidR="00A12508" w:rsidRDefault="007A53CE">
      <w:pPr>
        <w:spacing w:after="147" w:line="201" w:lineRule="exact"/>
        <w:ind w:left="1440"/>
        <w:textAlignment w:val="baseline"/>
        <w:rPr>
          <w:rFonts w:ascii="Arial" w:eastAsia="Arial" w:hAnsi="Arial"/>
          <w:color w:val="000000"/>
          <w:spacing w:val="3"/>
          <w:sz w:val="19"/>
          <w:lang w:val="es-ES"/>
        </w:rPr>
      </w:pPr>
      <w:r>
        <w:rPr>
          <w:rFonts w:ascii="Arial" w:eastAsia="Arial" w:hAnsi="Arial"/>
          <w:color w:val="000000"/>
          <w:spacing w:val="3"/>
          <w:sz w:val="19"/>
          <w:lang w:val="es-ES"/>
        </w:rPr>
        <w:t xml:space="preserve">P. Evdokimov, </w:t>
      </w:r>
      <w:r>
        <w:rPr>
          <w:rFonts w:ascii="Arial" w:eastAsia="Arial" w:hAnsi="Arial"/>
          <w:i/>
          <w:color w:val="000000"/>
          <w:spacing w:val="3"/>
          <w:sz w:val="18"/>
          <w:lang w:val="es-ES"/>
        </w:rPr>
        <w:t>Ortodoxia</w:t>
      </w:r>
      <w:r>
        <w:rPr>
          <w:rFonts w:ascii="Arial" w:eastAsia="Arial" w:hAnsi="Arial"/>
          <w:color w:val="000000"/>
          <w:spacing w:val="3"/>
          <w:sz w:val="19"/>
          <w:lang w:val="es-ES"/>
        </w:rPr>
        <w:t>, [Barcelona, 1968], p. 203.</w:t>
      </w:r>
    </w:p>
    <w:p w:rsidR="00A12508" w:rsidRDefault="00A12508">
      <w:pPr>
        <w:spacing w:before="14" w:line="279" w:lineRule="exact"/>
        <w:ind w:left="288"/>
        <w:textAlignment w:val="baseline"/>
        <w:rPr>
          <w:rFonts w:eastAsia="Times New Roman"/>
          <w:b/>
          <w:i/>
          <w:color w:val="000000"/>
          <w:spacing w:val="1"/>
          <w:sz w:val="24"/>
          <w:lang w:val="es-ES"/>
        </w:rPr>
      </w:pPr>
      <w:r w:rsidRPr="00A12508">
        <w:pict>
          <v:shape id="_x0000_s1041" type="#_x0000_t202" style="position:absolute;left:0;text-align:left;margin-left:295.55pt;margin-top:707.6pt;width:21.15pt;height:12.1pt;z-index:-251662848;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7"/>
                      <w:sz w:val="21"/>
                      <w:lang w:val="es-ES"/>
                    </w:rPr>
                  </w:pPr>
                  <w:r>
                    <w:rPr>
                      <w:rFonts w:ascii="Arial" w:eastAsia="Arial" w:hAnsi="Arial"/>
                      <w:b/>
                      <w:color w:val="000000"/>
                      <w:spacing w:val="27"/>
                      <w:sz w:val="21"/>
                      <w:lang w:val="es-ES"/>
                    </w:rPr>
                    <w:t>60</w:t>
                  </w:r>
                </w:p>
              </w:txbxContent>
            </v:textbox>
            <w10:wrap type="square" anchorx="page" anchory="page"/>
          </v:shape>
        </w:pict>
      </w:r>
      <w:r w:rsidR="007A53CE">
        <w:rPr>
          <w:rFonts w:eastAsia="Times New Roman"/>
          <w:b/>
          <w:i/>
          <w:color w:val="000000"/>
          <w:spacing w:val="1"/>
          <w:sz w:val="24"/>
          <w:lang w:val="es-ES"/>
        </w:rPr>
        <w:t>Los Padres y la Biblia</w:t>
      </w:r>
    </w:p>
    <w:p w:rsidR="00A12508" w:rsidRDefault="007A53CE">
      <w:pPr>
        <w:spacing w:before="284" w:line="288" w:lineRule="exact"/>
        <w:ind w:firstLine="288"/>
        <w:jc w:val="both"/>
        <w:textAlignment w:val="baseline"/>
        <w:rPr>
          <w:rFonts w:eastAsia="Times New Roman"/>
          <w:color w:val="000000"/>
          <w:sz w:val="25"/>
          <w:lang w:val="es-ES"/>
        </w:rPr>
      </w:pPr>
      <w:r>
        <w:rPr>
          <w:rFonts w:eastAsia="Times New Roman"/>
          <w:color w:val="000000"/>
          <w:sz w:val="25"/>
          <w:lang w:val="es-ES"/>
        </w:rPr>
        <w:t>Los Padres nos conducen como de la mano a la fuente de toda sabiduría cristiana, la Sagrada Escritura, y nos enseñan a amarla, leerla y gustarla.</w:t>
      </w:r>
    </w:p>
    <w:p w:rsidR="00A12508" w:rsidRDefault="007A53CE">
      <w:pPr>
        <w:spacing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En realidad, la razón más poderosa para incluir los escritos de los Padres como objeto </w:t>
      </w:r>
      <w:r>
        <w:rPr>
          <w:rFonts w:eastAsia="Times New Roman"/>
          <w:color w:val="000000"/>
          <w:spacing w:val="-2"/>
          <w:sz w:val="25"/>
          <w:lang w:val="es-ES"/>
        </w:rPr>
        <w:lastRenderedPageBreak/>
        <w:t xml:space="preserve">de la </w:t>
      </w:r>
      <w:r>
        <w:rPr>
          <w:rFonts w:eastAsia="Times New Roman"/>
          <w:i/>
          <w:color w:val="000000"/>
          <w:spacing w:val="-2"/>
          <w:sz w:val="25"/>
          <w:lang w:val="es-ES"/>
        </w:rPr>
        <w:t xml:space="preserve">lectio divina </w:t>
      </w:r>
      <w:r>
        <w:rPr>
          <w:rFonts w:eastAsia="Times New Roman"/>
          <w:color w:val="000000"/>
          <w:spacing w:val="-2"/>
          <w:sz w:val="25"/>
          <w:lang w:val="es-ES"/>
        </w:rPr>
        <w:t>al lado de la Biblia es porque, según los monjes antiguos y medievales, la Biblia no puede separarse de sus comentarios debidos a los Padres de la Ig</w:t>
      </w:r>
      <w:r>
        <w:rPr>
          <w:rFonts w:eastAsia="Times New Roman"/>
          <w:color w:val="000000"/>
          <w:spacing w:val="-2"/>
          <w:sz w:val="25"/>
          <w:lang w:val="es-ES"/>
        </w:rPr>
        <w:t>lesia. No importa el género literario de que se sirvan los Padres: siempre explican o desarrollan la Escritura. Más aún: todo lo que los Padres no sólo habían escrito y dicho, sino también hecho, estaba relacionado, según el pensamiento de los monjes antig</w:t>
      </w:r>
      <w:r>
        <w:rPr>
          <w:rFonts w:eastAsia="Times New Roman"/>
          <w:color w:val="000000"/>
          <w:spacing w:val="-2"/>
          <w:sz w:val="25"/>
          <w:lang w:val="es-ES"/>
        </w:rPr>
        <w:t>uos, con la Escritura; todo se reducía a una ilustración, teóri</w:t>
      </w:r>
      <w:r>
        <w:rPr>
          <w:rFonts w:eastAsia="Times New Roman"/>
          <w:color w:val="000000"/>
          <w:spacing w:val="-2"/>
          <w:sz w:val="25"/>
          <w:lang w:val="es-ES"/>
        </w:rPr>
        <w:softHyphen/>
        <w:t>ca o práctica, de la misma.</w:t>
      </w:r>
    </w:p>
    <w:p w:rsidR="00A12508" w:rsidRDefault="007A53CE">
      <w:pPr>
        <w:spacing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Los Padres —y las diversas liturgias, obra de los Padres— nos ayudan de un modo excelente a interpretar la Escritura, a desentrañar sus misterios, a descubrir los t</w:t>
      </w:r>
      <w:r>
        <w:rPr>
          <w:rFonts w:eastAsia="Times New Roman"/>
          <w:color w:val="000000"/>
          <w:spacing w:val="-4"/>
          <w:sz w:val="25"/>
          <w:lang w:val="es-ES"/>
        </w:rPr>
        <w:t>esoros de vida que contie</w:t>
      </w:r>
      <w:r>
        <w:rPr>
          <w:rFonts w:eastAsia="Times New Roman"/>
          <w:color w:val="000000"/>
          <w:spacing w:val="-4"/>
          <w:sz w:val="25"/>
          <w:lang w:val="es-ES"/>
        </w:rPr>
        <w:softHyphen/>
        <w:t>ne. Nos ayudan a leer la Escritura «con los ojos de la Esposa». Los Padres, en efecto, son pri</w:t>
      </w:r>
      <w:r>
        <w:rPr>
          <w:rFonts w:eastAsia="Times New Roman"/>
          <w:color w:val="000000"/>
          <w:spacing w:val="-4"/>
          <w:sz w:val="25"/>
          <w:lang w:val="es-ES"/>
        </w:rPr>
        <w:softHyphen/>
        <w:t>mordialmente los expositores autorizados de la Escritura. Su obra está en constante e íntima dependencia respecto a los libros sagrados</w:t>
      </w:r>
      <w:r>
        <w:rPr>
          <w:rFonts w:eastAsia="Times New Roman"/>
          <w:color w:val="000000"/>
          <w:spacing w:val="-4"/>
          <w:sz w:val="25"/>
          <w:lang w:val="es-ES"/>
        </w:rPr>
        <w:t>. No exagera Paul Evdokimov al decir que «vivían de la Biblia, pensaban y hablaban por la Biblia, con esa admirable penetración que llega hasta la identificación de su ser con la misma sustancia bíblica». Su espiritualidad —a diferencia de la de tantos aut</w:t>
      </w:r>
      <w:r>
        <w:rPr>
          <w:rFonts w:eastAsia="Times New Roman"/>
          <w:color w:val="000000"/>
          <w:spacing w:val="-4"/>
          <w:sz w:val="25"/>
          <w:lang w:val="es-ES"/>
        </w:rPr>
        <w:t>ores posteriores— se refiere a la Biblia de un modo inmediato, explícito y constante. Los Padres exploraron casi todo el contenido espiritual de la Escritura, y esta exploración dio origen a toda la ascética y mística cristianas. Los Padres divagan a veces</w:t>
      </w:r>
      <w:r>
        <w:rPr>
          <w:rFonts w:eastAsia="Times New Roman"/>
          <w:color w:val="000000"/>
          <w:spacing w:val="-4"/>
          <w:sz w:val="25"/>
          <w:lang w:val="es-ES"/>
        </w:rPr>
        <w:t>, dejándose llevar por fantasías alegóricas, pero por lo común basan su exégesis espiritual en una interpretación literal del texto sagrado. Para ellos el Antiguo Testamento es una profecía de Cristo, una figura de los tiempos escatológicos del Nuevo Testa</w:t>
      </w:r>
      <w:r>
        <w:rPr>
          <w:rFonts w:eastAsia="Times New Roman"/>
          <w:color w:val="000000"/>
          <w:spacing w:val="-4"/>
          <w:sz w:val="25"/>
          <w:lang w:val="es-ES"/>
        </w:rPr>
        <w:t>mento.</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Nunca debemos leer la Escritura con ojos de arqueólogos, filólogos o historiadores, sino con ojos y con corazón de cristianos: tal es la gran lección que nos dan los Santos Padres.</w:t>
      </w:r>
    </w:p>
    <w:p w:rsidR="00A12508" w:rsidRDefault="007A53CE">
      <w:pPr>
        <w:spacing w:before="589" w:line="279" w:lineRule="exact"/>
        <w:ind w:left="288"/>
        <w:textAlignment w:val="baseline"/>
        <w:rPr>
          <w:rFonts w:eastAsia="Times New Roman"/>
          <w:b/>
          <w:i/>
          <w:color w:val="000000"/>
          <w:spacing w:val="1"/>
          <w:sz w:val="24"/>
          <w:lang w:val="es-ES"/>
        </w:rPr>
      </w:pPr>
      <w:r>
        <w:rPr>
          <w:rFonts w:eastAsia="Times New Roman"/>
          <w:b/>
          <w:i/>
          <w:color w:val="000000"/>
          <w:spacing w:val="1"/>
          <w:sz w:val="24"/>
          <w:lang w:val="es-ES"/>
        </w:rPr>
        <w:t>Dificultades</w:t>
      </w:r>
    </w:p>
    <w:p w:rsidR="00A12508" w:rsidRDefault="007A53CE">
      <w:pPr>
        <w:spacing w:before="284" w:line="288" w:lineRule="exact"/>
        <w:ind w:firstLine="288"/>
        <w:jc w:val="both"/>
        <w:textAlignment w:val="baseline"/>
        <w:rPr>
          <w:rFonts w:eastAsia="Times New Roman"/>
          <w:color w:val="000000"/>
          <w:sz w:val="25"/>
          <w:lang w:val="es-ES"/>
        </w:rPr>
      </w:pPr>
      <w:r>
        <w:rPr>
          <w:rFonts w:eastAsia="Times New Roman"/>
          <w:color w:val="000000"/>
          <w:sz w:val="25"/>
          <w:lang w:val="es-ES"/>
        </w:rPr>
        <w:t>Como la de la Biblia, la lectura de los Padres no es fá</w:t>
      </w:r>
      <w:r>
        <w:rPr>
          <w:rFonts w:eastAsia="Times New Roman"/>
          <w:color w:val="000000"/>
          <w:sz w:val="25"/>
          <w:lang w:val="es-ES"/>
        </w:rPr>
        <w:t>cil. Requiere un esfuerzo casi constante. Sobre todo, al principio.</w:t>
      </w:r>
    </w:p>
    <w:p w:rsidR="00A12508" w:rsidRDefault="007A53CE">
      <w:pPr>
        <w:spacing w:after="315"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Los Padres, en efecto, pertenecen a </w:t>
      </w:r>
      <w:proofErr w:type="gramStart"/>
      <w:r>
        <w:rPr>
          <w:rFonts w:eastAsia="Times New Roman"/>
          <w:color w:val="000000"/>
          <w:spacing w:val="-4"/>
          <w:sz w:val="25"/>
          <w:lang w:val="es-ES"/>
        </w:rPr>
        <w:t>una época muy distinta de la nuestra, con gusto y prefe</w:t>
      </w:r>
      <w:r>
        <w:rPr>
          <w:rFonts w:eastAsia="Times New Roman"/>
          <w:color w:val="000000"/>
          <w:spacing w:val="-4"/>
          <w:sz w:val="25"/>
          <w:lang w:val="es-ES"/>
        </w:rPr>
        <w:softHyphen/>
        <w:t>rencias, problemas y circunstancias en gran parte diversos</w:t>
      </w:r>
      <w:proofErr w:type="gramEnd"/>
      <w:r>
        <w:rPr>
          <w:rFonts w:eastAsia="Times New Roman"/>
          <w:color w:val="000000"/>
          <w:spacing w:val="-4"/>
          <w:sz w:val="25"/>
          <w:lang w:val="es-ES"/>
        </w:rPr>
        <w:t xml:space="preserve"> de los nuestros. Su sociedad, su am</w:t>
      </w:r>
      <w:r>
        <w:rPr>
          <w:rFonts w:eastAsia="Times New Roman"/>
          <w:color w:val="000000"/>
          <w:spacing w:val="-4"/>
          <w:sz w:val="25"/>
          <w:lang w:val="es-ES"/>
        </w:rPr>
        <w:softHyphen/>
        <w:t>b</w:t>
      </w:r>
      <w:r>
        <w:rPr>
          <w:rFonts w:eastAsia="Times New Roman"/>
          <w:color w:val="000000"/>
          <w:spacing w:val="-4"/>
          <w:sz w:val="25"/>
          <w:lang w:val="es-ES"/>
        </w:rPr>
        <w:t>iente, su lengua y literatura, su cultura humana y religiosa, quedan ya muy lejos en el pasado. La mayor parte de sus obras, por no decir todas, incluso las de carácter más doctrinal, están profundamente marcadas por su tiempo. Casi todos los Padres, al me</w:t>
      </w:r>
      <w:r>
        <w:rPr>
          <w:rFonts w:eastAsia="Times New Roman"/>
          <w:color w:val="000000"/>
          <w:spacing w:val="-4"/>
          <w:sz w:val="25"/>
          <w:lang w:val="es-ES"/>
        </w:rPr>
        <w:t>nos los más importantes, fueron obispos que intervinieron muy activamente en la vida de la Iglesia, y sus obras tienen un fin práctico e inmediato. Apologías, catequesis, homilías, sermones, tratados dogmáticos, exegé</w:t>
      </w:r>
      <w:r>
        <w:rPr>
          <w:rFonts w:eastAsia="Times New Roman"/>
          <w:color w:val="000000"/>
          <w:spacing w:val="-4"/>
          <w:sz w:val="25"/>
          <w:lang w:val="es-ES"/>
        </w:rPr>
        <w:softHyphen/>
        <w:t>ticos o espirituales, estos escritos s</w:t>
      </w:r>
      <w:r>
        <w:rPr>
          <w:rFonts w:eastAsia="Times New Roman"/>
          <w:color w:val="000000"/>
          <w:spacing w:val="-4"/>
          <w:sz w:val="25"/>
          <w:lang w:val="es-ES"/>
        </w:rPr>
        <w:t>e adaptan a los gustos y necesidades del momento, a la menta</w:t>
      </w:r>
      <w:r>
        <w:rPr>
          <w:rFonts w:eastAsia="Times New Roman"/>
          <w:color w:val="000000"/>
          <w:spacing w:val="-4"/>
          <w:sz w:val="25"/>
          <w:lang w:val="es-ES"/>
        </w:rPr>
        <w:softHyphen/>
        <w:t>lidad de sus lectores inmediatos. Pese a la habilidad de los traductores modernos, el mismo estilo de los Padres nos resulta anacrónico y difícil. Penetrar en este mundo tan diverso requiere no p</w:t>
      </w:r>
      <w:r>
        <w:rPr>
          <w:rFonts w:eastAsia="Times New Roman"/>
          <w:color w:val="000000"/>
          <w:spacing w:val="-4"/>
          <w:sz w:val="25"/>
          <w:lang w:val="es-ES"/>
        </w:rPr>
        <w:t>oco tesón. Pero lo que vale, cuesta. Y la Iglesia nos pide este esfuerzo, que vale la pena reali-</w:t>
      </w:r>
    </w:p>
    <w:p w:rsidR="00A12508" w:rsidRDefault="00A12508">
      <w:pPr>
        <w:spacing w:before="1" w:line="288" w:lineRule="exact"/>
        <w:jc w:val="both"/>
        <w:textAlignment w:val="baseline"/>
        <w:rPr>
          <w:rFonts w:eastAsia="Times New Roman"/>
          <w:color w:val="000000"/>
          <w:spacing w:val="-3"/>
          <w:sz w:val="25"/>
          <w:lang w:val="es-ES"/>
        </w:rPr>
      </w:pPr>
      <w:r w:rsidRPr="00A12508">
        <w:pict>
          <v:shape id="_x0000_s1040" type="#_x0000_t202" style="position:absolute;left:0;text-align:left;margin-left:295.55pt;margin-top:707.6pt;width:19.95pt;height:12.1pt;z-index:-25166182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19"/>
                      <w:sz w:val="21"/>
                      <w:lang w:val="es-ES"/>
                    </w:rPr>
                  </w:pPr>
                  <w:r>
                    <w:rPr>
                      <w:rFonts w:ascii="Arial" w:eastAsia="Arial" w:hAnsi="Arial"/>
                      <w:b/>
                      <w:color w:val="000000"/>
                      <w:spacing w:val="19"/>
                      <w:sz w:val="21"/>
                      <w:lang w:val="es-ES"/>
                    </w:rPr>
                    <w:t>61</w:t>
                  </w:r>
                </w:p>
              </w:txbxContent>
            </v:textbox>
            <w10:wrap type="square" anchorx="page" anchory="page"/>
          </v:shape>
        </w:pict>
      </w:r>
      <w:proofErr w:type="gramStart"/>
      <w:r w:rsidR="007A53CE">
        <w:rPr>
          <w:rFonts w:eastAsia="Times New Roman"/>
          <w:color w:val="000000"/>
          <w:spacing w:val="-3"/>
          <w:sz w:val="25"/>
          <w:lang w:val="es-ES"/>
        </w:rPr>
        <w:t>zar</w:t>
      </w:r>
      <w:proofErr w:type="gramEnd"/>
      <w:r w:rsidR="007A53CE">
        <w:rPr>
          <w:rFonts w:eastAsia="Times New Roman"/>
          <w:color w:val="000000"/>
          <w:spacing w:val="-3"/>
          <w:sz w:val="25"/>
          <w:lang w:val="es-ES"/>
        </w:rPr>
        <w:t xml:space="preserve">. Si logramos romper esta cascara un poco dura y penetramos en el meollo de los escritos de los Padres, ya no sabremos prescindir de ellos; se convertirán para nosotros, según la expresión de Newman, en «libros familiares». Su contacto nos producirá el </w:t>
      </w:r>
      <w:r w:rsidR="007A53CE">
        <w:rPr>
          <w:rFonts w:eastAsia="Times New Roman"/>
          <w:color w:val="000000"/>
          <w:spacing w:val="-3"/>
          <w:sz w:val="25"/>
          <w:lang w:val="es-ES"/>
        </w:rPr>
        <w:t>gozo de una herencia incompa</w:t>
      </w:r>
      <w:r w:rsidR="007A53CE">
        <w:rPr>
          <w:rFonts w:eastAsia="Times New Roman"/>
          <w:color w:val="000000"/>
          <w:spacing w:val="-3"/>
          <w:sz w:val="25"/>
          <w:lang w:val="es-ES"/>
        </w:rPr>
        <w:softHyphen/>
        <w:t>rable, la alegría del trato familiar con unos amigos que conocemos íntimamente. Siempre se enriquece nuestra alma en la compañía y amistad de los Padres. Porque los Padres no están muertos: los amigos de Dios no mueren nunca.</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lastRenderedPageBreak/>
        <w:t>F</w:t>
      </w:r>
      <w:r>
        <w:rPr>
          <w:rFonts w:eastAsia="Times New Roman"/>
          <w:color w:val="000000"/>
          <w:sz w:val="25"/>
          <w:lang w:val="es-ES"/>
        </w:rPr>
        <w:t>inalmente —hay que subrayarlo con fuerza—, la lectura asidua de los Padres produce una gran satisfacción religiosa, un aumento de verdadera piedad. Nos comunican una concepción más amplia y completa de la Iglesia, de su doctrina, de su continuidad, de su v</w:t>
      </w:r>
      <w:r>
        <w:rPr>
          <w:rFonts w:eastAsia="Times New Roman"/>
          <w:color w:val="000000"/>
          <w:sz w:val="25"/>
          <w:lang w:val="es-ES"/>
        </w:rPr>
        <w:t>ida escondida. Y nos ayudan a vivir con plenitud la fraternidad cristiana, como hijos de Dios y miembros del cuerpo místico de Cristo.</w:t>
      </w:r>
    </w:p>
    <w:p w:rsidR="00A12508" w:rsidRDefault="007A53CE">
      <w:pPr>
        <w:spacing w:before="299" w:line="283"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Los Padres monásticos</w:t>
      </w:r>
    </w:p>
    <w:p w:rsidR="00A12508" w:rsidRDefault="007A53CE">
      <w:pPr>
        <w:spacing w:before="282" w:line="288" w:lineRule="exact"/>
        <w:ind w:firstLine="288"/>
        <w:jc w:val="both"/>
        <w:textAlignment w:val="baseline"/>
        <w:rPr>
          <w:rFonts w:eastAsia="Times New Roman"/>
          <w:color w:val="000000"/>
          <w:sz w:val="25"/>
          <w:lang w:val="es-ES"/>
        </w:rPr>
      </w:pPr>
      <w:r>
        <w:rPr>
          <w:rFonts w:eastAsia="Times New Roman"/>
          <w:color w:val="000000"/>
          <w:sz w:val="25"/>
          <w:lang w:val="es-ES"/>
        </w:rPr>
        <w:t>Los Padres católicos, los Padres de la Iglesia universal, nos enseñan a leer la Biblia «con los ojo</w:t>
      </w:r>
      <w:r>
        <w:rPr>
          <w:rFonts w:eastAsia="Times New Roman"/>
          <w:color w:val="000000"/>
          <w:sz w:val="25"/>
          <w:lang w:val="es-ES"/>
        </w:rPr>
        <w:t>s de la Esposa». Los Padres monásticos nos inician en la «exégesis real», esto es, en el arte de aplicar prácticamente la Escritura a la vida monástica, o mejor, de adaptar la vida monástica a las exigencias de la Escritura.</w:t>
      </w:r>
    </w:p>
    <w:p w:rsidR="00A12508" w:rsidRDefault="007A53CE">
      <w:pPr>
        <w:spacing w:line="288"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Las reglas cenobíticas, las cat</w:t>
      </w:r>
      <w:r>
        <w:rPr>
          <w:rFonts w:eastAsia="Times New Roman"/>
          <w:color w:val="000000"/>
          <w:spacing w:val="-2"/>
          <w:sz w:val="25"/>
          <w:lang w:val="es-ES"/>
        </w:rPr>
        <w:t>equesis de los grandes maestros del desierto, los tratados espiri</w:t>
      </w:r>
      <w:r>
        <w:rPr>
          <w:rFonts w:eastAsia="Times New Roman"/>
          <w:color w:val="000000"/>
          <w:spacing w:val="-2"/>
          <w:sz w:val="25"/>
          <w:lang w:val="es-ES"/>
        </w:rPr>
        <w:softHyphen/>
        <w:t>tuales, toda la producción literaria debida a monjes no son ni pretenden ser, en último análisis, más que una exégesis, una adaptación práctica del Evangelio, de la Palabra de Dios en genera</w:t>
      </w:r>
      <w:r>
        <w:rPr>
          <w:rFonts w:eastAsia="Times New Roman"/>
          <w:color w:val="000000"/>
          <w:spacing w:val="-2"/>
          <w:sz w:val="25"/>
          <w:lang w:val="es-ES"/>
        </w:rPr>
        <w:t>l, para uso de los cenobitas o de los ermitaños. Las voluminosas reglas de san Basilio, por no citar más que un ejemplo destacado, constituyen un intento, indudablemente muy logrado, de funda</w:t>
      </w:r>
      <w:r>
        <w:rPr>
          <w:rFonts w:eastAsia="Times New Roman"/>
          <w:color w:val="000000"/>
          <w:spacing w:val="-2"/>
          <w:sz w:val="25"/>
          <w:lang w:val="es-ES"/>
        </w:rPr>
        <w:softHyphen/>
        <w:t>mentar la vida monástica y cada una de sus instituciones y obser</w:t>
      </w:r>
      <w:r>
        <w:rPr>
          <w:rFonts w:eastAsia="Times New Roman"/>
          <w:color w:val="000000"/>
          <w:spacing w:val="-2"/>
          <w:sz w:val="25"/>
          <w:lang w:val="es-ES"/>
        </w:rPr>
        <w:t>vancias en la Palabra de Dios escrita, especialmente en el Nuevo Testamento.</w:t>
      </w:r>
    </w:p>
    <w:p w:rsidR="00A12508" w:rsidRDefault="007A53CE">
      <w:pPr>
        <w:spacing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Los escritos de los monjes nos muestran prácticamente cómo leían la Biblia, cómo la interpre</w:t>
      </w:r>
      <w:r>
        <w:rPr>
          <w:rFonts w:eastAsia="Times New Roman"/>
          <w:color w:val="000000"/>
          <w:spacing w:val="-4"/>
          <w:sz w:val="25"/>
          <w:lang w:val="es-ES"/>
        </w:rPr>
        <w:softHyphen/>
      </w:r>
      <w:r>
        <w:rPr>
          <w:rFonts w:eastAsia="Times New Roman"/>
          <w:color w:val="000000"/>
          <w:spacing w:val="-4"/>
          <w:sz w:val="25"/>
          <w:lang w:val="es-ES"/>
        </w:rPr>
        <w:t>taban espiritualmente, qué temas llamaban con más fuerza su atención y en los que se compla</w:t>
      </w:r>
      <w:r>
        <w:rPr>
          <w:rFonts w:eastAsia="Times New Roman"/>
          <w:color w:val="000000"/>
          <w:spacing w:val="-4"/>
          <w:sz w:val="25"/>
          <w:lang w:val="es-ES"/>
        </w:rPr>
        <w:softHyphen/>
        <w:t>cían. Para ellos, como para toda la Iglesia de los primeros siglos, existe una muy íntima relación entre ambos Testamentos. No son éstos dos realidades distintas, s</w:t>
      </w:r>
      <w:r>
        <w:rPr>
          <w:rFonts w:eastAsia="Times New Roman"/>
          <w:color w:val="000000"/>
          <w:spacing w:val="-4"/>
          <w:sz w:val="25"/>
          <w:lang w:val="es-ES"/>
        </w:rPr>
        <w:t>ino como dos grandes etapas o dos tiempos de la misma «historia de la salvación». Cristo es el centro. Todo, absolutamente todo, se refiere a él, converge en él. Todo es historia de Cristo e historia de su cuerpo místico, la Iglesia, que se desarrolla desd</w:t>
      </w:r>
      <w:r>
        <w:rPr>
          <w:rFonts w:eastAsia="Times New Roman"/>
          <w:color w:val="000000"/>
          <w:spacing w:val="-4"/>
          <w:sz w:val="25"/>
          <w:lang w:val="es-ES"/>
        </w:rPr>
        <w:t>e el principio del Génesis hasta las grandiosas visiones apocalíp</w:t>
      </w:r>
      <w:r>
        <w:rPr>
          <w:rFonts w:eastAsia="Times New Roman"/>
          <w:color w:val="000000"/>
          <w:spacing w:val="-4"/>
          <w:sz w:val="25"/>
          <w:lang w:val="es-ES"/>
        </w:rPr>
        <w:softHyphen/>
        <w:t>ticas de los últimos tiempos. El monacato, inserto íntimamente en la Iglesia, constituye una parte de esta historia. Por eso, no resulta extraño la predilección que muestran los monjes por e</w:t>
      </w:r>
      <w:r>
        <w:rPr>
          <w:rFonts w:eastAsia="Times New Roman"/>
          <w:color w:val="000000"/>
          <w:spacing w:val="-4"/>
          <w:sz w:val="25"/>
          <w:lang w:val="es-ES"/>
        </w:rPr>
        <w:t>l libro del Éxodo y los Números, como imagen de su propia vida, compuesta de huida del mundo, desierto, lucha ascética, tentaciones, contemplación sinaítica, ardientes deseos de penetrar en el Paraíso escatológico, simbolizado por la Tierra Prometida. Ni t</w:t>
      </w:r>
      <w:r>
        <w:rPr>
          <w:rFonts w:eastAsia="Times New Roman"/>
          <w:color w:val="000000"/>
          <w:spacing w:val="-4"/>
          <w:sz w:val="25"/>
          <w:lang w:val="es-ES"/>
        </w:rPr>
        <w:t xml:space="preserve">ampoco puede sorprendernos su enorme afición a los salmos, que consideraban como voz de su propia oración, expresión de sus anhelos, oráculos dirigidos directamente y en particular a cada uno de ellos o a sus comunidades. Nada más hermoso y significativo, </w:t>
      </w:r>
      <w:r>
        <w:rPr>
          <w:rFonts w:eastAsia="Times New Roman"/>
          <w:color w:val="000000"/>
          <w:spacing w:val="-4"/>
          <w:sz w:val="25"/>
          <w:lang w:val="es-ES"/>
        </w:rPr>
        <w:t>bajo este aspecto, que el comentario a los salmos que san Jerónimo hacía a sus hermanos monjes en Belén y que alguno de éstos tomó taquigráficamente.</w:t>
      </w:r>
    </w:p>
    <w:p w:rsidR="00A12508" w:rsidRDefault="007A53CE">
      <w:pPr>
        <w:spacing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Más significativo aún era el empeño que ponían los autores monásticos en hallar en la Escritu</w:t>
      </w:r>
      <w:r>
        <w:rPr>
          <w:rFonts w:eastAsia="Times New Roman"/>
          <w:color w:val="000000"/>
          <w:spacing w:val="-4"/>
          <w:sz w:val="25"/>
          <w:lang w:val="es-ES"/>
        </w:rPr>
        <w:softHyphen/>
        <w:t>ra modelos d</w:t>
      </w:r>
      <w:r>
        <w:rPr>
          <w:rFonts w:eastAsia="Times New Roman"/>
          <w:color w:val="000000"/>
          <w:spacing w:val="-4"/>
          <w:sz w:val="25"/>
          <w:lang w:val="es-ES"/>
        </w:rPr>
        <w:t>el género de vida que practicaban, o, como dice san Basilio «estatuas animadas de</w:t>
      </w:r>
    </w:p>
    <w:p w:rsidR="00A12508" w:rsidRPr="00A92603" w:rsidRDefault="00A12508">
      <w:pPr>
        <w:rPr>
          <w:lang w:val="es-PE"/>
        </w:rPr>
        <w:sectPr w:rsidR="00A12508" w:rsidRPr="00A92603">
          <w:pgSz w:w="12240" w:h="15840"/>
          <w:pgMar w:top="1440" w:right="1407" w:bottom="1292" w:left="1413" w:header="720" w:footer="720" w:gutter="0"/>
          <w:cols w:space="720"/>
        </w:sectPr>
      </w:pPr>
    </w:p>
    <w:p w:rsidR="00A12508" w:rsidRDefault="00A12508">
      <w:pPr>
        <w:spacing w:before="23" w:line="288" w:lineRule="exact"/>
        <w:jc w:val="both"/>
        <w:textAlignment w:val="baseline"/>
        <w:rPr>
          <w:rFonts w:eastAsia="Times New Roman"/>
          <w:color w:val="000000"/>
          <w:spacing w:val="-2"/>
          <w:sz w:val="25"/>
          <w:lang w:val="es-ES"/>
        </w:rPr>
      </w:pPr>
      <w:r w:rsidRPr="00A12508">
        <w:lastRenderedPageBreak/>
        <w:pict>
          <v:shape id="_x0000_s1039" type="#_x0000_t202" style="position:absolute;left:0;text-align:left;margin-left:295.55pt;margin-top:708.05pt;width:20.9pt;height:11.5pt;z-index:-251660800;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29"/>
                      <w:sz w:val="20"/>
                      <w:lang w:val="es-ES"/>
                    </w:rPr>
                  </w:pPr>
                  <w:r>
                    <w:rPr>
                      <w:rFonts w:ascii="Arial" w:eastAsia="Arial" w:hAnsi="Arial"/>
                      <w:b/>
                      <w:color w:val="000000"/>
                      <w:spacing w:val="29"/>
                      <w:sz w:val="20"/>
                      <w:lang w:val="es-ES"/>
                    </w:rPr>
                    <w:t>62</w:t>
                  </w:r>
                </w:p>
              </w:txbxContent>
            </v:textbox>
            <w10:wrap type="square" anchorx="page" anchory="page"/>
          </v:shape>
        </w:pict>
      </w:r>
      <w:proofErr w:type="gramStart"/>
      <w:r w:rsidR="007A53CE">
        <w:rPr>
          <w:rFonts w:eastAsia="Times New Roman"/>
          <w:color w:val="000000"/>
          <w:spacing w:val="-2"/>
          <w:sz w:val="25"/>
          <w:lang w:val="es-ES"/>
        </w:rPr>
        <w:t>la</w:t>
      </w:r>
      <w:proofErr w:type="gramEnd"/>
      <w:r w:rsidR="007A53CE">
        <w:rPr>
          <w:rFonts w:eastAsia="Times New Roman"/>
          <w:color w:val="000000"/>
          <w:spacing w:val="-2"/>
          <w:sz w:val="25"/>
          <w:lang w:val="es-ES"/>
        </w:rPr>
        <w:t xml:space="preserve"> vida según Dios, propuestas para que se las imite en sus buenas obras» </w:t>
      </w:r>
      <w:r w:rsidR="007A53CE">
        <w:rPr>
          <w:rFonts w:eastAsia="Times New Roman"/>
          <w:color w:val="000000"/>
          <w:spacing w:val="-2"/>
          <w:sz w:val="25"/>
          <w:vertAlign w:val="superscript"/>
          <w:lang w:val="es-ES"/>
        </w:rPr>
        <w:t>228</w:t>
      </w:r>
      <w:r w:rsidR="007A53CE">
        <w:rPr>
          <w:rFonts w:eastAsia="Times New Roman"/>
          <w:color w:val="000000"/>
          <w:spacing w:val="-2"/>
          <w:sz w:val="25"/>
          <w:lang w:val="es-ES"/>
        </w:rPr>
        <w:t>. Así se formó una rica tipología del monacato, que los escritores se complacen e</w:t>
      </w:r>
      <w:r w:rsidR="007A53CE">
        <w:rPr>
          <w:rFonts w:eastAsia="Times New Roman"/>
          <w:color w:val="000000"/>
          <w:spacing w:val="-2"/>
          <w:sz w:val="25"/>
          <w:lang w:val="es-ES"/>
        </w:rPr>
        <w:t>n aducir con frecuencia. Leyendo sus obras se ve claramente su preocupación por imitar a personajes bíblicos que consideran como sus predecesores, sus «padres», y de este modo autorizar su propio género de vida: Adán, Elías, Eliseo, los «hijos de los profe</w:t>
      </w:r>
      <w:r w:rsidR="007A53CE">
        <w:rPr>
          <w:rFonts w:eastAsia="Times New Roman"/>
          <w:color w:val="000000"/>
          <w:spacing w:val="-2"/>
          <w:sz w:val="25"/>
          <w:lang w:val="es-ES"/>
        </w:rPr>
        <w:t>tas», Juan Bautista, Jesús, los apóstoles, la primera comunidad de Jerusalén...</w:t>
      </w:r>
    </w:p>
    <w:p w:rsidR="00A12508" w:rsidRDefault="007A53CE">
      <w:pPr>
        <w:spacing w:line="288"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 xml:space="preserve">Se ha escrito, no sin razón, que «no se puede ser monje o monja de obediencia benedictina sin haber leído a Casiano, la </w:t>
      </w:r>
      <w:r>
        <w:rPr>
          <w:rFonts w:eastAsia="Times New Roman"/>
          <w:i/>
          <w:color w:val="000000"/>
          <w:spacing w:val="-1"/>
          <w:sz w:val="25"/>
          <w:lang w:val="es-ES"/>
        </w:rPr>
        <w:t>Vida de san Antonio</w:t>
      </w:r>
      <w:r>
        <w:rPr>
          <w:rFonts w:eastAsia="Times New Roman"/>
          <w:color w:val="000000"/>
          <w:spacing w:val="-1"/>
          <w:sz w:val="25"/>
          <w:lang w:val="es-ES"/>
        </w:rPr>
        <w:t xml:space="preserve">, las </w:t>
      </w:r>
      <w:r>
        <w:rPr>
          <w:rFonts w:eastAsia="Times New Roman"/>
          <w:i/>
          <w:color w:val="000000"/>
          <w:spacing w:val="-1"/>
          <w:sz w:val="25"/>
          <w:lang w:val="es-ES"/>
        </w:rPr>
        <w:t>reglas de san Basilio</w:t>
      </w:r>
      <w:r>
        <w:rPr>
          <w:rFonts w:eastAsia="Times New Roman"/>
          <w:color w:val="000000"/>
          <w:spacing w:val="-1"/>
          <w:sz w:val="25"/>
          <w:lang w:val="es-ES"/>
        </w:rPr>
        <w:t xml:space="preserve">, los </w:t>
      </w:r>
      <w:r>
        <w:rPr>
          <w:rFonts w:eastAsia="Times New Roman"/>
          <w:i/>
          <w:color w:val="000000"/>
          <w:spacing w:val="-1"/>
          <w:sz w:val="25"/>
          <w:lang w:val="es-ES"/>
        </w:rPr>
        <w:t xml:space="preserve">Apotegmas </w:t>
      </w:r>
      <w:r>
        <w:rPr>
          <w:rFonts w:eastAsia="Times New Roman"/>
          <w:color w:val="000000"/>
          <w:spacing w:val="-1"/>
          <w:sz w:val="25"/>
          <w:lang w:val="es-ES"/>
        </w:rPr>
        <w:t>y algu</w:t>
      </w:r>
      <w:r>
        <w:rPr>
          <w:rFonts w:eastAsia="Times New Roman"/>
          <w:color w:val="000000"/>
          <w:spacing w:val="-1"/>
          <w:sz w:val="25"/>
          <w:lang w:val="es-ES"/>
        </w:rPr>
        <w:softHyphen/>
        <w:t>nos otros textos monásticos de la antigüedad. Y eso no sólo porque san Benito recomienda su lectura, sino también, y en primer lugar, porque no hay nada como el contacto personal con los autores clásicos —esto es, siempre actuales, que nun</w:t>
      </w:r>
      <w:r>
        <w:rPr>
          <w:rFonts w:eastAsia="Times New Roman"/>
          <w:color w:val="000000"/>
          <w:spacing w:val="-1"/>
          <w:sz w:val="25"/>
          <w:lang w:val="es-ES"/>
        </w:rPr>
        <w:t>ca pasan de moda— para adquirir el sentido del discernimiento de los valores en que se apoya la vida monástica y el sentido de Cristo que nace de una interpretación real y efectiva de la Escritura, en la que se juntan exégesis y expe</w:t>
      </w:r>
      <w:r>
        <w:rPr>
          <w:rFonts w:eastAsia="Times New Roman"/>
          <w:color w:val="000000"/>
          <w:spacing w:val="-1"/>
          <w:sz w:val="25"/>
          <w:lang w:val="es-ES"/>
        </w:rPr>
        <w:softHyphen/>
        <w:t>riencia.</w:t>
      </w:r>
    </w:p>
    <w:p w:rsidR="00A12508" w:rsidRDefault="007A53CE">
      <w:pPr>
        <w:spacing w:before="1184" w:line="302" w:lineRule="exact"/>
        <w:ind w:left="288"/>
        <w:textAlignment w:val="baseline"/>
        <w:rPr>
          <w:rFonts w:eastAsia="Times New Roman"/>
          <w:b/>
          <w:color w:val="000000"/>
          <w:spacing w:val="8"/>
          <w:sz w:val="26"/>
          <w:lang w:val="es-ES"/>
        </w:rPr>
      </w:pPr>
      <w:r>
        <w:rPr>
          <w:rFonts w:eastAsia="Times New Roman"/>
          <w:b/>
          <w:color w:val="000000"/>
          <w:spacing w:val="8"/>
          <w:sz w:val="26"/>
          <w:lang w:val="es-ES"/>
        </w:rPr>
        <w:t>Capítulo XIII</w:t>
      </w:r>
      <w:r>
        <w:rPr>
          <w:rFonts w:eastAsia="Times New Roman"/>
          <w:b/>
          <w:color w:val="000000"/>
          <w:spacing w:val="8"/>
          <w:sz w:val="26"/>
          <w:lang w:val="es-ES"/>
        </w:rPr>
        <w:t xml:space="preserve">: La restauración de la </w:t>
      </w:r>
      <w:r>
        <w:rPr>
          <w:rFonts w:eastAsia="Times New Roman"/>
          <w:b/>
          <w:i/>
          <w:color w:val="000000"/>
          <w:spacing w:val="8"/>
          <w:sz w:val="26"/>
          <w:lang w:val="es-ES"/>
        </w:rPr>
        <w:t>lectura divina</w:t>
      </w:r>
    </w:p>
    <w:p w:rsidR="00A12508" w:rsidRDefault="007A53CE">
      <w:pPr>
        <w:spacing w:before="578" w:line="275"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Se suele hablar de lo que no se tiene, de lo que se desea tener, de lo que ya se posee, pero se quiere poseer con más plenitud, con más autenticidad. «De la abundancia del corazón habla la boca». El hecho que desde ha</w:t>
      </w:r>
      <w:r>
        <w:rPr>
          <w:rFonts w:eastAsia="Times New Roman"/>
          <w:color w:val="000000"/>
          <w:spacing w:val="-4"/>
          <w:sz w:val="25"/>
          <w:lang w:val="es-ES"/>
        </w:rPr>
        <w:t>ce varios años se hable y se escriba tanto en torno a la «lectura divina», como vimos someramente al principio de estas páginas, demuestra que está en el cora</w:t>
      </w:r>
      <w:r>
        <w:rPr>
          <w:rFonts w:eastAsia="Times New Roman"/>
          <w:color w:val="000000"/>
          <w:spacing w:val="-4"/>
          <w:sz w:val="25"/>
          <w:lang w:val="es-ES"/>
        </w:rPr>
        <w:softHyphen/>
        <w:t>zón de los monjes de hoy el deseo de restaurar plenamente una práctica cristiana y eminentemen</w:t>
      </w:r>
      <w:r>
        <w:rPr>
          <w:rFonts w:eastAsia="Times New Roman"/>
          <w:color w:val="000000"/>
          <w:spacing w:val="-4"/>
          <w:sz w:val="25"/>
          <w:lang w:val="es-ES"/>
        </w:rPr>
        <w:softHyphen/>
        <w:t>te</w:t>
      </w:r>
      <w:r>
        <w:rPr>
          <w:rFonts w:eastAsia="Times New Roman"/>
          <w:color w:val="000000"/>
          <w:spacing w:val="-4"/>
          <w:sz w:val="25"/>
          <w:lang w:val="es-ES"/>
        </w:rPr>
        <w:t xml:space="preserve"> monástica que con el tiempo se había descuidado, olvidado o, en el mejor de los casos, des</w:t>
      </w:r>
      <w:r>
        <w:rPr>
          <w:rFonts w:eastAsia="Times New Roman"/>
          <w:color w:val="000000"/>
          <w:spacing w:val="-4"/>
          <w:sz w:val="25"/>
          <w:lang w:val="es-ES"/>
        </w:rPr>
        <w:softHyphen/>
        <w:t xml:space="preserve">virtuado y oscurecido. Hoy sabemos, indiscutiblemente, que la </w:t>
      </w:r>
      <w:r>
        <w:rPr>
          <w:rFonts w:eastAsia="Times New Roman"/>
          <w:i/>
          <w:color w:val="000000"/>
          <w:spacing w:val="-4"/>
          <w:sz w:val="25"/>
          <w:lang w:val="es-ES"/>
        </w:rPr>
        <w:t xml:space="preserve">lectio divina </w:t>
      </w:r>
      <w:r>
        <w:rPr>
          <w:rFonts w:eastAsia="Times New Roman"/>
          <w:color w:val="000000"/>
          <w:spacing w:val="-4"/>
          <w:sz w:val="25"/>
          <w:lang w:val="es-ES"/>
        </w:rPr>
        <w:t>constituye un ele</w:t>
      </w:r>
      <w:r>
        <w:rPr>
          <w:rFonts w:eastAsia="Times New Roman"/>
          <w:color w:val="000000"/>
          <w:spacing w:val="-4"/>
          <w:sz w:val="25"/>
          <w:lang w:val="es-ES"/>
        </w:rPr>
        <w:softHyphen/>
        <w:t>mento esencial de la vida monástica benedictina, y que; si queremos, l</w:t>
      </w:r>
      <w:r>
        <w:rPr>
          <w:rFonts w:eastAsia="Times New Roman"/>
          <w:color w:val="000000"/>
          <w:spacing w:val="-4"/>
          <w:sz w:val="25"/>
          <w:lang w:val="es-ES"/>
        </w:rPr>
        <w:t>legar a ser lo que somos, recobrar nuestra identidad, es preciso que vuelva a ocupar en nuestra escala de valores y en el horario de todos los días el lugar de honor que le corresponde. El ya citado «Pacto de paz» de la Federación Benedictina de las Améric</w:t>
      </w:r>
      <w:r>
        <w:rPr>
          <w:rFonts w:eastAsia="Times New Roman"/>
          <w:color w:val="000000"/>
          <w:spacing w:val="-4"/>
          <w:sz w:val="25"/>
          <w:lang w:val="es-ES"/>
        </w:rPr>
        <w:t xml:space="preserve">as los declara sin ambages: la </w:t>
      </w:r>
      <w:r>
        <w:rPr>
          <w:rFonts w:eastAsia="Times New Roman"/>
          <w:i/>
          <w:color w:val="000000"/>
          <w:spacing w:val="-4"/>
          <w:sz w:val="25"/>
          <w:lang w:val="es-ES"/>
        </w:rPr>
        <w:t xml:space="preserve">lectio divina </w:t>
      </w:r>
      <w:r>
        <w:rPr>
          <w:rFonts w:eastAsia="Times New Roman"/>
          <w:color w:val="000000"/>
          <w:spacing w:val="-4"/>
          <w:sz w:val="25"/>
          <w:lang w:val="es-ES"/>
        </w:rPr>
        <w:t>«es esencial a la vida benedictina» y «sólo al restablecerla se hará la experiencia de una vida benedictina más significativa» tanto para los mismos monjes como para «sus contemporáneos».</w:t>
      </w:r>
    </w:p>
    <w:p w:rsidR="00A12508" w:rsidRDefault="007A53CE">
      <w:pPr>
        <w:spacing w:line="44" w:lineRule="exact"/>
        <w:ind w:left="7560"/>
        <w:textAlignment w:val="baseline"/>
        <w:rPr>
          <w:rFonts w:eastAsia="Times New Roman"/>
          <w:color w:val="000000"/>
          <w:spacing w:val="-2"/>
          <w:sz w:val="15"/>
          <w:lang w:val="es-ES"/>
        </w:rPr>
      </w:pPr>
      <w:r>
        <w:rPr>
          <w:rFonts w:eastAsia="Times New Roman"/>
          <w:color w:val="000000"/>
          <w:spacing w:val="-2"/>
          <w:sz w:val="15"/>
          <w:lang w:val="es-ES"/>
        </w:rPr>
        <w:t>229</w:t>
      </w:r>
    </w:p>
    <w:p w:rsidR="00A12508" w:rsidRDefault="007A53CE">
      <w:pPr>
        <w:spacing w:before="119" w:after="813" w:line="288" w:lineRule="exact"/>
        <w:ind w:firstLine="288"/>
        <w:jc w:val="both"/>
        <w:textAlignment w:val="baseline"/>
        <w:rPr>
          <w:rFonts w:eastAsia="Times New Roman"/>
          <w:color w:val="000000"/>
          <w:sz w:val="25"/>
          <w:lang w:val="es-ES"/>
        </w:rPr>
      </w:pPr>
      <w:r>
        <w:rPr>
          <w:rFonts w:eastAsia="Times New Roman"/>
          <w:color w:val="000000"/>
          <w:sz w:val="25"/>
          <w:lang w:val="es-ES"/>
        </w:rPr>
        <w:t>¿Cómo puede realizarse esta restauración? Sobre ello se ha escrito y se ha discutido bastante. Abordemos, con ayuda de algunas de estas contribuciones, un tema tan acuciante y de tanta actualidad.</w:t>
      </w:r>
    </w:p>
    <w:p w:rsidR="00A12508" w:rsidRDefault="00A12508">
      <w:pPr>
        <w:spacing w:before="208" w:line="163" w:lineRule="exact"/>
        <w:ind w:left="648"/>
        <w:textAlignment w:val="baseline"/>
        <w:rPr>
          <w:rFonts w:eastAsia="Times New Roman"/>
          <w:color w:val="000000"/>
          <w:spacing w:val="29"/>
          <w:sz w:val="15"/>
          <w:lang w:val="es-ES"/>
        </w:rPr>
      </w:pPr>
      <w:r w:rsidRPr="00A12508">
        <w:pict>
          <v:line id="_x0000_s1038" style="position:absolute;left:0;text-align:left;z-index:251720192;mso-position-horizontal-relative:page;mso-position-vertical-relative:page" from="70.75pt,648.5pt" to="216.05pt,648.5pt" strokeweight=".7pt">
            <w10:wrap anchorx="page" anchory="page"/>
          </v:line>
        </w:pict>
      </w:r>
      <w:r w:rsidR="007A53CE">
        <w:rPr>
          <w:rFonts w:eastAsia="Times New Roman"/>
          <w:color w:val="000000"/>
          <w:spacing w:val="29"/>
          <w:sz w:val="15"/>
          <w:lang w:val="es-ES"/>
        </w:rPr>
        <w:t>228</w:t>
      </w:r>
    </w:p>
    <w:p w:rsidR="00A12508" w:rsidRDefault="007A53CE">
      <w:pPr>
        <w:spacing w:after="94" w:line="195" w:lineRule="exact"/>
        <w:ind w:left="1440"/>
        <w:textAlignment w:val="baseline"/>
        <w:rPr>
          <w:rFonts w:ascii="Arial" w:eastAsia="Arial" w:hAnsi="Arial"/>
          <w:color w:val="000000"/>
          <w:spacing w:val="3"/>
          <w:sz w:val="18"/>
          <w:lang w:val="es-ES"/>
        </w:rPr>
      </w:pPr>
      <w:r>
        <w:rPr>
          <w:rFonts w:ascii="Arial" w:eastAsia="Arial" w:hAnsi="Arial"/>
          <w:color w:val="000000"/>
          <w:spacing w:val="3"/>
          <w:sz w:val="18"/>
          <w:lang w:val="es-ES"/>
        </w:rPr>
        <w:t xml:space="preserve">San Basilio de Cesárea, </w:t>
      </w:r>
      <w:r>
        <w:rPr>
          <w:rFonts w:ascii="Arial" w:eastAsia="Arial" w:hAnsi="Arial"/>
          <w:i/>
          <w:color w:val="000000"/>
          <w:spacing w:val="3"/>
          <w:sz w:val="18"/>
          <w:lang w:val="es-ES"/>
        </w:rPr>
        <w:t>Ep</w:t>
      </w:r>
      <w:r>
        <w:rPr>
          <w:rFonts w:ascii="Arial" w:eastAsia="Arial" w:hAnsi="Arial"/>
          <w:color w:val="000000"/>
          <w:spacing w:val="3"/>
          <w:sz w:val="18"/>
          <w:lang w:val="es-ES"/>
        </w:rPr>
        <w:t>. 2,3.</w:t>
      </w:r>
    </w:p>
    <w:p w:rsidR="00A12508" w:rsidRDefault="007A53CE">
      <w:pPr>
        <w:spacing w:before="8" w:line="149" w:lineRule="exact"/>
        <w:ind w:left="648"/>
        <w:textAlignment w:val="baseline"/>
        <w:rPr>
          <w:rFonts w:eastAsia="Times New Roman"/>
          <w:color w:val="000000"/>
          <w:spacing w:val="29"/>
          <w:sz w:val="15"/>
          <w:lang w:val="es-ES"/>
        </w:rPr>
      </w:pPr>
      <w:r>
        <w:rPr>
          <w:rFonts w:eastAsia="Times New Roman"/>
          <w:color w:val="000000"/>
          <w:spacing w:val="29"/>
          <w:sz w:val="15"/>
          <w:lang w:val="es-ES"/>
        </w:rPr>
        <w:t>229</w:t>
      </w:r>
    </w:p>
    <w:p w:rsidR="00A12508" w:rsidRDefault="007A53CE">
      <w:pPr>
        <w:spacing w:line="194" w:lineRule="exact"/>
        <w:ind w:left="1440"/>
        <w:textAlignment w:val="baseline"/>
        <w:rPr>
          <w:rFonts w:ascii="Arial" w:eastAsia="Arial" w:hAnsi="Arial"/>
          <w:i/>
          <w:color w:val="000000"/>
          <w:spacing w:val="6"/>
          <w:sz w:val="18"/>
          <w:lang w:val="es-ES"/>
        </w:rPr>
      </w:pPr>
      <w:r>
        <w:rPr>
          <w:rFonts w:ascii="Arial" w:eastAsia="Arial" w:hAnsi="Arial"/>
          <w:i/>
          <w:color w:val="000000"/>
          <w:spacing w:val="6"/>
          <w:sz w:val="18"/>
          <w:lang w:val="es-ES"/>
        </w:rPr>
        <w:t>Cuadernos monásti</w:t>
      </w:r>
      <w:r>
        <w:rPr>
          <w:rFonts w:ascii="Arial" w:eastAsia="Arial" w:hAnsi="Arial"/>
          <w:i/>
          <w:color w:val="000000"/>
          <w:spacing w:val="6"/>
          <w:sz w:val="18"/>
          <w:lang w:val="es-ES"/>
        </w:rPr>
        <w:t xml:space="preserve">cos </w:t>
      </w:r>
      <w:r>
        <w:rPr>
          <w:rFonts w:ascii="Arial" w:eastAsia="Arial" w:hAnsi="Arial"/>
          <w:color w:val="000000"/>
          <w:spacing w:val="6"/>
          <w:sz w:val="18"/>
          <w:lang w:val="es-ES"/>
        </w:rPr>
        <w:t>11 (1976) 404.</w:t>
      </w:r>
    </w:p>
    <w:p w:rsidR="00A12508" w:rsidRPr="00A92603" w:rsidRDefault="00A12508">
      <w:pPr>
        <w:rPr>
          <w:lang w:val="es-PE"/>
        </w:rPr>
        <w:sectPr w:rsidR="00A12508" w:rsidRPr="00A92603">
          <w:pgSz w:w="12240" w:h="15840"/>
          <w:pgMar w:top="1420" w:right="1405" w:bottom="1283" w:left="1415" w:header="720" w:footer="720" w:gutter="0"/>
          <w:cols w:space="720"/>
        </w:sectPr>
      </w:pPr>
    </w:p>
    <w:p w:rsidR="00A12508" w:rsidRDefault="00A12508">
      <w:pPr>
        <w:spacing w:before="14" w:line="279" w:lineRule="exact"/>
        <w:ind w:left="288"/>
        <w:textAlignment w:val="baseline"/>
        <w:rPr>
          <w:rFonts w:eastAsia="Times New Roman"/>
          <w:b/>
          <w:i/>
          <w:color w:val="000000"/>
          <w:sz w:val="24"/>
          <w:lang w:val="es-ES"/>
        </w:rPr>
      </w:pPr>
      <w:r w:rsidRPr="00A12508">
        <w:lastRenderedPageBreak/>
        <w:pict>
          <v:shape id="_x0000_s1037" type="#_x0000_t202" style="position:absolute;left:0;text-align:left;margin-left:295.55pt;margin-top:708.05pt;width:20.9pt;height:11.5pt;z-index:-251659776;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29"/>
                      <w:sz w:val="20"/>
                      <w:lang w:val="es-ES"/>
                    </w:rPr>
                  </w:pPr>
                  <w:r>
                    <w:rPr>
                      <w:rFonts w:ascii="Arial" w:eastAsia="Arial" w:hAnsi="Arial"/>
                      <w:b/>
                      <w:color w:val="000000"/>
                      <w:spacing w:val="29"/>
                      <w:sz w:val="20"/>
                      <w:lang w:val="es-ES"/>
                    </w:rPr>
                    <w:t>63</w:t>
                  </w:r>
                </w:p>
              </w:txbxContent>
            </v:textbox>
            <w10:wrap type="square" anchorx="page" anchory="page"/>
          </v:shape>
        </w:pict>
      </w:r>
      <w:r w:rsidR="007A53CE">
        <w:rPr>
          <w:rFonts w:eastAsia="Times New Roman"/>
          <w:b/>
          <w:i/>
          <w:color w:val="000000"/>
          <w:sz w:val="24"/>
          <w:lang w:val="es-ES"/>
        </w:rPr>
        <w:t>El concepto de «lectio divina»</w:t>
      </w:r>
    </w:p>
    <w:p w:rsidR="00A12508" w:rsidRDefault="007A53CE">
      <w:pPr>
        <w:spacing w:before="284"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Pienso, ante todo, que es preciso mantener firmemente el concepto estricto de «lectura divina» que los modernos estudios de espiritualidad nos han permitido recuperar. Hoy sabemos en qué consistía para los antiguos y los medievales, y sería un error de fun</w:t>
      </w:r>
      <w:r>
        <w:rPr>
          <w:rFonts w:eastAsia="Times New Roman"/>
          <w:color w:val="000000"/>
          <w:spacing w:val="-4"/>
          <w:sz w:val="25"/>
          <w:lang w:val="es-ES"/>
        </w:rPr>
        <w:t xml:space="preserve">estas consecuencias querer modificar este concepto intelectualizándolo, convirtiendo la </w:t>
      </w:r>
      <w:r>
        <w:rPr>
          <w:rFonts w:eastAsia="Times New Roman"/>
          <w:i/>
          <w:color w:val="000000"/>
          <w:spacing w:val="-4"/>
          <w:sz w:val="26"/>
          <w:lang w:val="es-ES"/>
        </w:rPr>
        <w:t xml:space="preserve">lectio </w:t>
      </w:r>
      <w:r>
        <w:rPr>
          <w:rFonts w:eastAsia="Times New Roman"/>
          <w:color w:val="000000"/>
          <w:spacing w:val="-4"/>
          <w:sz w:val="25"/>
          <w:lang w:val="es-ES"/>
        </w:rPr>
        <w:t>en estudio, o bien ampliándolo de tal manera que pierda su verdadera fisonomía.</w:t>
      </w:r>
    </w:p>
    <w:p w:rsidR="00A12508" w:rsidRDefault="007A53CE">
      <w:pPr>
        <w:spacing w:line="282"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Hoy sabemos perfectamente que la </w:t>
      </w:r>
      <w:r>
        <w:rPr>
          <w:rFonts w:eastAsia="Times New Roman"/>
          <w:i/>
          <w:color w:val="000000"/>
          <w:spacing w:val="-4"/>
          <w:sz w:val="26"/>
          <w:lang w:val="es-ES"/>
        </w:rPr>
        <w:t>lectio divina</w:t>
      </w:r>
      <w:r>
        <w:rPr>
          <w:rFonts w:eastAsia="Times New Roman"/>
          <w:color w:val="000000"/>
          <w:spacing w:val="-4"/>
          <w:sz w:val="25"/>
          <w:lang w:val="es-ES"/>
        </w:rPr>
        <w:t>, en el sentido primigenio y auténtico de la expresión, es una «lectura espiritual», pero en modo alguno una «lectura espiritual» cualquiera, una simple lectura edificante y piadosa. Es, esencialmente, una forma específica de leer la Pala</w:t>
      </w:r>
      <w:r>
        <w:rPr>
          <w:rFonts w:eastAsia="Times New Roman"/>
          <w:color w:val="000000"/>
          <w:spacing w:val="-4"/>
          <w:sz w:val="25"/>
          <w:lang w:val="es-ES"/>
        </w:rPr>
        <w:softHyphen/>
        <w:t>bra de Dios conte</w:t>
      </w:r>
      <w:r>
        <w:rPr>
          <w:rFonts w:eastAsia="Times New Roman"/>
          <w:color w:val="000000"/>
          <w:spacing w:val="-4"/>
          <w:sz w:val="25"/>
          <w:lang w:val="es-ES"/>
        </w:rPr>
        <w:t>nida en las Escrituras y, sólo por concomitancia y subsidiariamente, los escri</w:t>
      </w:r>
      <w:r>
        <w:rPr>
          <w:rFonts w:eastAsia="Times New Roman"/>
          <w:color w:val="000000"/>
          <w:spacing w:val="-4"/>
          <w:sz w:val="25"/>
          <w:lang w:val="es-ES"/>
        </w:rPr>
        <w:softHyphen/>
        <w:t>tos de los Padres y otros textos de la tradición cristiana. Es, sobre todo, un contacto diario, personal, íntimo con el Padre, el Hijo y el Espíritu Santo, un contacto con Jesuc</w:t>
      </w:r>
      <w:r>
        <w:rPr>
          <w:rFonts w:eastAsia="Times New Roman"/>
          <w:color w:val="000000"/>
          <w:spacing w:val="-4"/>
          <w:sz w:val="25"/>
          <w:lang w:val="es-ES"/>
        </w:rPr>
        <w:t>risto, nuestro Señor y nuestro hermano, que se realiza en la Sagrada Escritura. Es lo que indica su nombre: «lectura de Dios». Una lectura hecha con fe —Dios habla, Dios me habla aquí y ahora— y con la mayor atención; una lectura lenta, meditada, saboreada</w:t>
      </w:r>
      <w:r>
        <w:rPr>
          <w:rFonts w:eastAsia="Times New Roman"/>
          <w:color w:val="000000"/>
          <w:spacing w:val="-4"/>
          <w:sz w:val="25"/>
          <w:lang w:val="es-ES"/>
        </w:rPr>
        <w:t>; una lectura que busca ante todo el senti</w:t>
      </w:r>
      <w:r>
        <w:rPr>
          <w:rFonts w:eastAsia="Times New Roman"/>
          <w:color w:val="000000"/>
          <w:spacing w:val="-4"/>
          <w:sz w:val="25"/>
          <w:lang w:val="es-ES"/>
        </w:rPr>
        <w:softHyphen/>
        <w:t>do literal y preciso del texto, para luego buscar y hallar lo que el Espíritu de Dios se digne mani</w:t>
      </w:r>
      <w:r>
        <w:rPr>
          <w:rFonts w:eastAsia="Times New Roman"/>
          <w:color w:val="000000"/>
          <w:spacing w:val="-4"/>
          <w:sz w:val="25"/>
          <w:lang w:val="es-ES"/>
        </w:rPr>
        <w:softHyphen/>
        <w:t>festar al lector; una lectura tan activa que compromete a la persona entera y, a la vez, pasiva, es decir, una le</w:t>
      </w:r>
      <w:r>
        <w:rPr>
          <w:rFonts w:eastAsia="Times New Roman"/>
          <w:color w:val="000000"/>
          <w:spacing w:val="-4"/>
          <w:sz w:val="25"/>
          <w:lang w:val="es-ES"/>
        </w:rPr>
        <w:t>ctura en la que el lector se deja arrastrar por la Palabra de Dios, que le habla perso</w:t>
      </w:r>
      <w:r>
        <w:rPr>
          <w:rFonts w:eastAsia="Times New Roman"/>
          <w:color w:val="000000"/>
          <w:spacing w:val="-4"/>
          <w:sz w:val="25"/>
          <w:lang w:val="es-ES"/>
        </w:rPr>
        <w:softHyphen/>
        <w:t>nalmente a él, que le habla íntimamente, de corazón a corazón; una lectura hecha en el seno de la Iglesia, cuerpo de Cristo, «con ojos amorosos de esposa» y «con los ojo</w:t>
      </w:r>
      <w:r>
        <w:rPr>
          <w:rFonts w:eastAsia="Times New Roman"/>
          <w:color w:val="000000"/>
          <w:spacing w:val="-4"/>
          <w:sz w:val="25"/>
          <w:lang w:val="es-ES"/>
        </w:rPr>
        <w:t xml:space="preserve">s de la Esposa»; una lectura asidua—una relectura—, de todos los días, sin excepción; una lectura desinteresada—leer por leer y no por haber leído—, una lectura en que propiamente no se busca otra cosa fuera de la lectura misma. </w:t>
      </w:r>
      <w:r>
        <w:rPr>
          <w:rFonts w:eastAsia="Times New Roman"/>
          <w:i/>
          <w:color w:val="000000"/>
          <w:spacing w:val="-4"/>
          <w:sz w:val="26"/>
          <w:lang w:val="es-ES"/>
        </w:rPr>
        <w:t xml:space="preserve">Lectio divina </w:t>
      </w:r>
      <w:r>
        <w:rPr>
          <w:rFonts w:eastAsia="Times New Roman"/>
          <w:color w:val="000000"/>
          <w:spacing w:val="-4"/>
          <w:sz w:val="25"/>
          <w:lang w:val="es-ES"/>
        </w:rPr>
        <w:t xml:space="preserve">es «abrir la </w:t>
      </w:r>
      <w:r>
        <w:rPr>
          <w:rFonts w:eastAsia="Times New Roman"/>
          <w:color w:val="000000"/>
          <w:spacing w:val="-4"/>
          <w:sz w:val="25"/>
          <w:lang w:val="es-ES"/>
        </w:rPr>
        <w:t xml:space="preserve">Biblia y encontrar a Dios», «aprender a conocer el corazón de Dios», escuchar y responder a Dios en el diálogo sublime que llamamos oración contemplativa. La </w:t>
      </w:r>
      <w:r>
        <w:rPr>
          <w:rFonts w:eastAsia="Times New Roman"/>
          <w:i/>
          <w:color w:val="000000"/>
          <w:spacing w:val="-4"/>
          <w:sz w:val="26"/>
          <w:lang w:val="es-ES"/>
        </w:rPr>
        <w:t>lectio</w:t>
      </w:r>
      <w:r>
        <w:rPr>
          <w:rFonts w:eastAsia="Times New Roman"/>
          <w:color w:val="000000"/>
          <w:spacing w:val="-4"/>
          <w:sz w:val="25"/>
          <w:lang w:val="es-ES"/>
        </w:rPr>
        <w:t xml:space="preserve">, dice el P. Lassus, es «una ocupación que linda con la cualidad, la dignidad y la eficacia </w:t>
      </w:r>
      <w:r>
        <w:rPr>
          <w:rFonts w:eastAsia="Times New Roman"/>
          <w:color w:val="000000"/>
          <w:spacing w:val="-4"/>
          <w:sz w:val="25"/>
          <w:lang w:val="es-ES"/>
        </w:rPr>
        <w:t>de un sacramento. El buscador de Dios, el discípulo del Verbo ya a una cita, a un encuentro. Quiere ponerse en contacto con aquel que lo busca a él mucho más que lo que es buscado por él. Y yo me imagino que el escuchar al Verbo suscitará en él una convers</w:t>
      </w:r>
      <w:r>
        <w:rPr>
          <w:rFonts w:eastAsia="Times New Roman"/>
          <w:color w:val="000000"/>
          <w:spacing w:val="-4"/>
          <w:sz w:val="25"/>
          <w:lang w:val="es-ES"/>
        </w:rPr>
        <w:t>a</w:t>
      </w:r>
      <w:r>
        <w:rPr>
          <w:rFonts w:eastAsia="Times New Roman"/>
          <w:color w:val="000000"/>
          <w:spacing w:val="-4"/>
          <w:sz w:val="25"/>
          <w:lang w:val="es-ES"/>
        </w:rPr>
        <w:softHyphen/>
        <w:t>ción, una oración, es decir, un discurso de fe, de admiración, de adoración o de júbilo, de euca</w:t>
      </w:r>
      <w:r>
        <w:rPr>
          <w:rFonts w:eastAsia="Times New Roman"/>
          <w:color w:val="000000"/>
          <w:spacing w:val="-4"/>
          <w:sz w:val="25"/>
          <w:lang w:val="es-ES"/>
        </w:rPr>
        <w:softHyphen/>
        <w:t>ristía o de lágrimas. Un discurso que por otra parte se va a simplificar más y más hasta conver</w:t>
      </w:r>
      <w:r>
        <w:rPr>
          <w:rFonts w:eastAsia="Times New Roman"/>
          <w:color w:val="000000"/>
          <w:spacing w:val="-4"/>
          <w:sz w:val="25"/>
          <w:lang w:val="es-ES"/>
        </w:rPr>
        <w:softHyphen/>
        <w:t>tirse en contemplación, una especie de encanto, de hechizo</w:t>
      </w:r>
      <w:proofErr w:type="gramStart"/>
      <w:r>
        <w:rPr>
          <w:rFonts w:eastAsia="Times New Roman"/>
          <w:color w:val="000000"/>
          <w:spacing w:val="-4"/>
          <w:sz w:val="25"/>
          <w:lang w:val="es-ES"/>
        </w:rPr>
        <w:t>» .</w:t>
      </w:r>
      <w:proofErr w:type="gramEnd"/>
      <w:r>
        <w:rPr>
          <w:rFonts w:eastAsia="Times New Roman"/>
          <w:color w:val="000000"/>
          <w:spacing w:val="-4"/>
          <w:sz w:val="25"/>
          <w:lang w:val="es-ES"/>
        </w:rPr>
        <w:t xml:space="preserve"> Es sumamente importante que,</w:t>
      </w:r>
    </w:p>
    <w:p w:rsidR="00A12508" w:rsidRDefault="007A53CE">
      <w:pPr>
        <w:spacing w:line="93" w:lineRule="exact"/>
        <w:ind w:left="5976"/>
        <w:textAlignment w:val="baseline"/>
        <w:rPr>
          <w:rFonts w:eastAsia="Times New Roman"/>
          <w:color w:val="000000"/>
          <w:spacing w:val="-3"/>
          <w:sz w:val="15"/>
          <w:lang w:val="es-ES"/>
        </w:rPr>
      </w:pPr>
      <w:r>
        <w:rPr>
          <w:rFonts w:eastAsia="Times New Roman"/>
          <w:color w:val="000000"/>
          <w:spacing w:val="-3"/>
          <w:sz w:val="15"/>
          <w:lang w:val="es-ES"/>
        </w:rPr>
        <w:t>230</w:t>
      </w:r>
    </w:p>
    <w:p w:rsidR="00A12508" w:rsidRDefault="007A53CE">
      <w:pPr>
        <w:spacing w:before="48" w:line="264" w:lineRule="exact"/>
        <w:jc w:val="both"/>
        <w:textAlignment w:val="baseline"/>
        <w:rPr>
          <w:rFonts w:eastAsia="Times New Roman"/>
          <w:color w:val="000000"/>
          <w:sz w:val="25"/>
          <w:lang w:val="es-ES"/>
        </w:rPr>
      </w:pPr>
      <w:proofErr w:type="gramStart"/>
      <w:r>
        <w:rPr>
          <w:rFonts w:eastAsia="Times New Roman"/>
          <w:color w:val="000000"/>
          <w:sz w:val="25"/>
          <w:lang w:val="es-ES"/>
        </w:rPr>
        <w:t>como</w:t>
      </w:r>
      <w:proofErr w:type="gramEnd"/>
      <w:r>
        <w:rPr>
          <w:rFonts w:eastAsia="Times New Roman"/>
          <w:color w:val="000000"/>
          <w:sz w:val="25"/>
          <w:lang w:val="es-ES"/>
        </w:rPr>
        <w:t xml:space="preserve"> nuestros Padres en la fe, consideremos la Biblia no como un libro «para leer», sino más bien como un Tabernáculo, como la Tienda del Encuentro de la que nos habla el capítulo 33 del Éxodo: «Moisés levantó la tienda de Dios y la plantó fuera, a distanc</w:t>
      </w:r>
      <w:r>
        <w:rPr>
          <w:rFonts w:eastAsia="Times New Roman"/>
          <w:color w:val="000000"/>
          <w:sz w:val="25"/>
          <w:lang w:val="es-ES"/>
        </w:rPr>
        <w:t>ia del campamento, y la llamó 'Tienda del Encuentro'. El que tenía que consultar al Señor, salía fuera del campamento y se dirigía a la Tienda del Encuentro... En cuanto Moisés entraba, la columna de nube bajaba y se quedaba a al entrada de la tienda, mien</w:t>
      </w:r>
      <w:r>
        <w:rPr>
          <w:rFonts w:eastAsia="Times New Roman"/>
          <w:color w:val="000000"/>
          <w:sz w:val="25"/>
          <w:lang w:val="es-ES"/>
        </w:rPr>
        <w:t>tras el Señor hablaba con Moisés... El Señor hablaba con Moisés cara a cara, como habla un hombre con un amigo».</w:t>
      </w:r>
    </w:p>
    <w:p w:rsidR="00A12508" w:rsidRPr="00A92603" w:rsidRDefault="007A53CE">
      <w:pPr>
        <w:spacing w:after="335" w:line="116" w:lineRule="exact"/>
        <w:ind w:left="6120"/>
        <w:textAlignment w:val="baseline"/>
        <w:rPr>
          <w:rFonts w:eastAsia="Times New Roman"/>
          <w:color w:val="000000"/>
          <w:spacing w:val="-4"/>
          <w:sz w:val="15"/>
          <w:lang w:val="fr-FR"/>
        </w:rPr>
      </w:pPr>
      <w:r w:rsidRPr="00A92603">
        <w:rPr>
          <w:rFonts w:eastAsia="Times New Roman"/>
          <w:color w:val="000000"/>
          <w:spacing w:val="-4"/>
          <w:sz w:val="15"/>
          <w:lang w:val="fr-FR"/>
        </w:rPr>
        <w:t>231</w:t>
      </w:r>
    </w:p>
    <w:p w:rsidR="00A12508" w:rsidRPr="00A92603" w:rsidRDefault="00A12508">
      <w:pPr>
        <w:spacing w:before="208" w:line="197" w:lineRule="exact"/>
        <w:ind w:left="648"/>
        <w:textAlignment w:val="baseline"/>
        <w:rPr>
          <w:rFonts w:eastAsia="Times New Roman"/>
          <w:color w:val="000000"/>
          <w:spacing w:val="29"/>
          <w:sz w:val="15"/>
          <w:lang w:val="fr-FR"/>
        </w:rPr>
      </w:pPr>
      <w:r w:rsidRPr="00A12508">
        <w:pict>
          <v:line id="_x0000_s1036" style="position:absolute;left:0;text-align:left;z-index:251721216;mso-position-horizontal-relative:page;mso-position-vertical-relative:page" from="70.65pt,648.5pt" to="216.05pt,648.5pt" strokeweight=".7pt">
            <w10:wrap anchorx="page" anchory="page"/>
          </v:line>
        </w:pict>
      </w:r>
      <w:r w:rsidR="007A53CE" w:rsidRPr="00A92603">
        <w:rPr>
          <w:rFonts w:eastAsia="Times New Roman"/>
          <w:color w:val="000000"/>
          <w:spacing w:val="29"/>
          <w:sz w:val="15"/>
          <w:lang w:val="fr-FR"/>
        </w:rPr>
        <w:t>230</w:t>
      </w:r>
    </w:p>
    <w:p w:rsidR="00A12508" w:rsidRPr="00A92603" w:rsidRDefault="007A53CE">
      <w:pPr>
        <w:spacing w:line="154" w:lineRule="exact"/>
        <w:ind w:left="1440"/>
        <w:textAlignment w:val="baseline"/>
        <w:rPr>
          <w:rFonts w:ascii="Arial" w:eastAsia="Arial" w:hAnsi="Arial"/>
          <w:color w:val="000000"/>
          <w:spacing w:val="6"/>
          <w:sz w:val="18"/>
          <w:lang w:val="fr-FR"/>
        </w:rPr>
      </w:pPr>
      <w:r w:rsidRPr="00A92603">
        <w:rPr>
          <w:rFonts w:ascii="Arial" w:eastAsia="Arial" w:hAnsi="Arial"/>
          <w:color w:val="000000"/>
          <w:spacing w:val="6"/>
          <w:sz w:val="18"/>
          <w:lang w:val="fr-FR"/>
        </w:rPr>
        <w:t xml:space="preserve">L.-A. Lassus, </w:t>
      </w:r>
      <w:r w:rsidRPr="00A92603">
        <w:rPr>
          <w:rFonts w:ascii="Arial" w:eastAsia="Arial" w:hAnsi="Arial"/>
          <w:i/>
          <w:color w:val="000000"/>
          <w:spacing w:val="6"/>
          <w:sz w:val="18"/>
          <w:lang w:val="fr-FR"/>
        </w:rPr>
        <w:t>Quand Dieu parle</w:t>
      </w:r>
      <w:r w:rsidRPr="00A92603">
        <w:rPr>
          <w:rFonts w:ascii="Arial" w:eastAsia="Arial" w:hAnsi="Arial"/>
          <w:color w:val="000000"/>
          <w:spacing w:val="6"/>
          <w:sz w:val="18"/>
          <w:lang w:val="fr-FR"/>
        </w:rPr>
        <w:t>, en VS 129 (1975) 343.</w:t>
      </w:r>
    </w:p>
    <w:p w:rsidR="00A12508" w:rsidRDefault="007A53CE">
      <w:pPr>
        <w:spacing w:before="103" w:line="221" w:lineRule="exact"/>
        <w:jc w:val="right"/>
        <w:textAlignment w:val="baseline"/>
        <w:rPr>
          <w:rFonts w:eastAsia="Times New Roman"/>
          <w:color w:val="000000"/>
          <w:spacing w:val="28"/>
          <w:sz w:val="15"/>
          <w:lang w:val="es-ES"/>
        </w:rPr>
      </w:pPr>
      <w:r>
        <w:rPr>
          <w:rFonts w:eastAsia="Times New Roman"/>
          <w:color w:val="000000"/>
          <w:spacing w:val="28"/>
          <w:sz w:val="15"/>
          <w:lang w:val="es-ES"/>
        </w:rPr>
        <w:t>231</w:t>
      </w:r>
    </w:p>
    <w:p w:rsidR="00A12508" w:rsidRDefault="007A53CE">
      <w:pPr>
        <w:spacing w:line="170" w:lineRule="exact"/>
        <w:textAlignment w:val="baseline"/>
        <w:rPr>
          <w:rFonts w:ascii="Arial" w:eastAsia="Arial" w:hAnsi="Arial"/>
          <w:i/>
          <w:color w:val="000000"/>
          <w:spacing w:val="8"/>
          <w:sz w:val="18"/>
          <w:lang w:val="es-ES"/>
        </w:rPr>
      </w:pPr>
      <w:r>
        <w:rPr>
          <w:rFonts w:ascii="Arial" w:eastAsia="Arial" w:hAnsi="Arial"/>
          <w:i/>
          <w:color w:val="000000"/>
          <w:spacing w:val="8"/>
          <w:sz w:val="18"/>
          <w:lang w:val="es-ES"/>
        </w:rPr>
        <w:t xml:space="preserve">Ex </w:t>
      </w:r>
      <w:r>
        <w:rPr>
          <w:rFonts w:ascii="Arial" w:eastAsia="Arial" w:hAnsi="Arial"/>
          <w:color w:val="000000"/>
          <w:spacing w:val="8"/>
          <w:sz w:val="18"/>
          <w:lang w:val="es-ES"/>
        </w:rPr>
        <w:t>33,7-11.</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before="8" w:line="282" w:lineRule="exact"/>
        <w:ind w:left="288"/>
        <w:textAlignment w:val="baseline"/>
        <w:rPr>
          <w:rFonts w:eastAsia="Times New Roman"/>
          <w:b/>
          <w:i/>
          <w:color w:val="000000"/>
          <w:spacing w:val="-1"/>
          <w:sz w:val="25"/>
          <w:lang w:val="es-ES"/>
        </w:rPr>
      </w:pPr>
      <w:r w:rsidRPr="00A12508">
        <w:lastRenderedPageBreak/>
        <w:pict>
          <v:shape id="_x0000_s1035" type="#_x0000_t202" style="position:absolute;left:0;text-align:left;margin-left:295.55pt;margin-top:708.05pt;width:21.15pt;height:11.5pt;z-index:-251658752;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30"/>
                      <w:sz w:val="20"/>
                      <w:lang w:val="es-ES"/>
                    </w:rPr>
                  </w:pPr>
                  <w:r>
                    <w:rPr>
                      <w:rFonts w:ascii="Arial" w:eastAsia="Arial" w:hAnsi="Arial"/>
                      <w:b/>
                      <w:color w:val="000000"/>
                      <w:spacing w:val="30"/>
                      <w:sz w:val="20"/>
                      <w:lang w:val="es-ES"/>
                    </w:rPr>
                    <w:t>64</w:t>
                  </w:r>
                </w:p>
              </w:txbxContent>
            </v:textbox>
            <w10:wrap type="square" anchorx="page" anchory="page"/>
          </v:shape>
        </w:pict>
      </w:r>
      <w:r w:rsidR="007A53CE">
        <w:rPr>
          <w:rFonts w:eastAsia="Times New Roman"/>
          <w:b/>
          <w:i/>
          <w:color w:val="000000"/>
          <w:spacing w:val="-1"/>
          <w:sz w:val="25"/>
          <w:lang w:val="es-ES"/>
        </w:rPr>
        <w:t>Qué libros se han de leer</w:t>
      </w:r>
    </w:p>
    <w:p w:rsidR="00A12508" w:rsidRDefault="007A53CE">
      <w:pPr>
        <w:spacing w:before="285" w:line="275" w:lineRule="exact"/>
        <w:ind w:firstLine="288"/>
        <w:jc w:val="both"/>
        <w:textAlignment w:val="baseline"/>
        <w:rPr>
          <w:rFonts w:eastAsia="Times New Roman"/>
          <w:color w:val="000000"/>
          <w:spacing w:val="-1"/>
          <w:sz w:val="25"/>
          <w:lang w:val="es-ES"/>
        </w:rPr>
      </w:pPr>
      <w:r>
        <w:rPr>
          <w:rFonts w:eastAsia="Times New Roman"/>
          <w:color w:val="000000"/>
          <w:spacing w:val="-1"/>
          <w:sz w:val="25"/>
          <w:lang w:val="es-ES"/>
        </w:rPr>
        <w:t xml:space="preserve">La Escritura —hay que mantenerlo con energía— es el objeto propio de la </w:t>
      </w:r>
      <w:r>
        <w:rPr>
          <w:rFonts w:eastAsia="Times New Roman"/>
          <w:i/>
          <w:color w:val="000000"/>
          <w:spacing w:val="-1"/>
          <w:sz w:val="25"/>
          <w:lang w:val="es-ES"/>
        </w:rPr>
        <w:t>lectio divina</w:t>
      </w:r>
      <w:r>
        <w:rPr>
          <w:rFonts w:eastAsia="Times New Roman"/>
          <w:color w:val="000000"/>
          <w:spacing w:val="-1"/>
          <w:sz w:val="25"/>
          <w:lang w:val="es-ES"/>
        </w:rPr>
        <w:t>. Sabe</w:t>
      </w:r>
      <w:r>
        <w:rPr>
          <w:rFonts w:eastAsia="Times New Roman"/>
          <w:color w:val="000000"/>
          <w:spacing w:val="-1"/>
          <w:sz w:val="25"/>
          <w:lang w:val="es-ES"/>
        </w:rPr>
        <w:softHyphen/>
        <w:t>mos por la historia que al principio sólo se leía la Biblia y sus comentarios patrísticos, considera</w:t>
      </w:r>
      <w:r>
        <w:rPr>
          <w:rFonts w:eastAsia="Times New Roman"/>
          <w:color w:val="000000"/>
          <w:spacing w:val="-1"/>
          <w:sz w:val="25"/>
          <w:lang w:val="es-ES"/>
        </w:rPr>
        <w:softHyphen/>
        <w:t>dos como si formaran parte de ella, y no cabe duda que ésta fue</w:t>
      </w:r>
      <w:r>
        <w:rPr>
          <w:rFonts w:eastAsia="Times New Roman"/>
          <w:color w:val="000000"/>
          <w:spacing w:val="-1"/>
          <w:sz w:val="25"/>
          <w:lang w:val="es-ES"/>
        </w:rPr>
        <w:t xml:space="preserve"> la causa de que la </w:t>
      </w:r>
      <w:r>
        <w:rPr>
          <w:rFonts w:eastAsia="Times New Roman"/>
          <w:i/>
          <w:color w:val="000000"/>
          <w:spacing w:val="-1"/>
          <w:sz w:val="25"/>
          <w:lang w:val="es-ES"/>
        </w:rPr>
        <w:t xml:space="preserve">lectio </w:t>
      </w:r>
      <w:r>
        <w:rPr>
          <w:rFonts w:eastAsia="Times New Roman"/>
          <w:color w:val="000000"/>
          <w:spacing w:val="-1"/>
          <w:sz w:val="25"/>
          <w:lang w:val="es-ES"/>
        </w:rPr>
        <w:t>tomara su forma específica y su mismo nombre. ¿Qué otro libro puede aspirar a que su lectura se llame «</w:t>
      </w:r>
      <w:r>
        <w:rPr>
          <w:rFonts w:eastAsia="Times New Roman"/>
          <w:i/>
          <w:color w:val="000000"/>
          <w:spacing w:val="-1"/>
          <w:sz w:val="25"/>
          <w:lang w:val="es-ES"/>
        </w:rPr>
        <w:t>lectura divina</w:t>
      </w:r>
      <w:r>
        <w:rPr>
          <w:rFonts w:eastAsia="Times New Roman"/>
          <w:color w:val="000000"/>
          <w:spacing w:val="-1"/>
          <w:sz w:val="25"/>
          <w:lang w:val="es-ES"/>
        </w:rPr>
        <w:t>»? Luego se empezaron a leer otros autores cristianos. Hoy se pregunta dom Am</w:t>
      </w:r>
      <w:r>
        <w:rPr>
          <w:rFonts w:eastAsia="Times New Roman"/>
          <w:color w:val="000000"/>
          <w:spacing w:val="-1"/>
          <w:sz w:val="25"/>
          <w:lang w:val="es-ES"/>
        </w:rPr>
        <w:softHyphen/>
        <w:t xml:space="preserve">brose Southey si se debe volver a </w:t>
      </w:r>
      <w:r>
        <w:rPr>
          <w:rFonts w:eastAsia="Times New Roman"/>
          <w:color w:val="000000"/>
          <w:spacing w:val="-1"/>
          <w:sz w:val="25"/>
          <w:lang w:val="es-ES"/>
        </w:rPr>
        <w:t>la sola lectura de la Escritura. «Mi respuesta perso</w:t>
      </w:r>
      <w:r>
        <w:rPr>
          <w:rFonts w:eastAsia="Times New Roman"/>
          <w:color w:val="000000"/>
          <w:spacing w:val="-1"/>
          <w:sz w:val="25"/>
          <w:lang w:val="es-ES"/>
        </w:rPr>
        <w:softHyphen/>
        <w:t xml:space="preserve">nal»—contesta— «es a la vez 'sí' y 'no'. Para nosotros la Escritura debe tener la primacía como materia de </w:t>
      </w:r>
      <w:r>
        <w:rPr>
          <w:rFonts w:eastAsia="Times New Roman"/>
          <w:i/>
          <w:color w:val="000000"/>
          <w:spacing w:val="-1"/>
          <w:sz w:val="25"/>
          <w:lang w:val="es-ES"/>
        </w:rPr>
        <w:t>lectio</w:t>
      </w:r>
      <w:r>
        <w:rPr>
          <w:rFonts w:eastAsia="Times New Roman"/>
          <w:color w:val="000000"/>
          <w:spacing w:val="-1"/>
          <w:sz w:val="25"/>
          <w:lang w:val="es-ES"/>
        </w:rPr>
        <w:t>, pero no hay que excluir otros libros con tal que ayuden de algún modo, aun</w:t>
      </w:r>
      <w:r>
        <w:rPr>
          <w:rFonts w:eastAsia="Times New Roman"/>
          <w:color w:val="000000"/>
          <w:spacing w:val="-1"/>
          <w:sz w:val="25"/>
          <w:lang w:val="es-ES"/>
        </w:rPr>
        <w:softHyphen/>
      </w:r>
      <w:r>
        <w:rPr>
          <w:rFonts w:eastAsia="Times New Roman"/>
          <w:color w:val="000000"/>
          <w:spacing w:val="-1"/>
          <w:sz w:val="25"/>
          <w:lang w:val="es-ES"/>
        </w:rPr>
        <w:t>que sea indirecto, a comprender la Palabra de Dios. No obstante, hay que añadir que no todos los libros se prestan al método de lectura lento, meditativo, que ha sido recomendado más arri</w:t>
      </w:r>
      <w:r>
        <w:rPr>
          <w:rFonts w:eastAsia="Times New Roman"/>
          <w:color w:val="000000"/>
          <w:spacing w:val="-1"/>
          <w:sz w:val="25"/>
          <w:lang w:val="es-ES"/>
        </w:rPr>
        <w:softHyphen/>
        <w:t>ba».</w:t>
      </w:r>
    </w:p>
    <w:p w:rsidR="00A12508" w:rsidRDefault="007A53CE">
      <w:pPr>
        <w:spacing w:line="91" w:lineRule="exact"/>
        <w:ind w:left="288"/>
        <w:textAlignment w:val="baseline"/>
        <w:rPr>
          <w:rFonts w:eastAsia="Times New Roman"/>
          <w:color w:val="000000"/>
          <w:sz w:val="14"/>
          <w:lang w:val="es-ES"/>
        </w:rPr>
      </w:pPr>
      <w:r>
        <w:rPr>
          <w:rFonts w:eastAsia="Times New Roman"/>
          <w:color w:val="000000"/>
          <w:sz w:val="14"/>
          <w:lang w:val="es-ES"/>
        </w:rPr>
        <w:t>232</w:t>
      </w:r>
    </w:p>
    <w:p w:rsidR="00A12508" w:rsidRDefault="007A53CE">
      <w:pPr>
        <w:spacing w:before="50"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 xml:space="preserve">Evidentemente, no sirve para la «lectura divina» cualquier obra, cualquier autor. Para saber lo que se puede y lo que no se debe leer en la </w:t>
      </w:r>
      <w:r>
        <w:rPr>
          <w:rFonts w:eastAsia="Times New Roman"/>
          <w:i/>
          <w:color w:val="000000"/>
          <w:spacing w:val="-4"/>
          <w:sz w:val="25"/>
          <w:lang w:val="es-ES"/>
        </w:rPr>
        <w:t>lectio divina</w:t>
      </w:r>
      <w:r>
        <w:rPr>
          <w:rFonts w:eastAsia="Times New Roman"/>
          <w:color w:val="000000"/>
          <w:spacing w:val="-4"/>
          <w:sz w:val="25"/>
          <w:lang w:val="es-ES"/>
        </w:rPr>
        <w:t xml:space="preserve">, la </w:t>
      </w:r>
      <w:r>
        <w:rPr>
          <w:rFonts w:eastAsia="Times New Roman"/>
          <w:i/>
          <w:color w:val="000000"/>
          <w:spacing w:val="-4"/>
          <w:sz w:val="25"/>
          <w:lang w:val="es-ES"/>
        </w:rPr>
        <w:t xml:space="preserve">Regla de San Benito </w:t>
      </w:r>
      <w:r>
        <w:rPr>
          <w:rFonts w:eastAsia="Times New Roman"/>
          <w:color w:val="000000"/>
          <w:spacing w:val="-4"/>
          <w:sz w:val="25"/>
          <w:lang w:val="es-ES"/>
        </w:rPr>
        <w:t xml:space="preserve">nos proporciona un criterio precioso: sólo se deben leer obras de los «Santos </w:t>
      </w:r>
      <w:r>
        <w:rPr>
          <w:rFonts w:eastAsia="Times New Roman"/>
          <w:color w:val="000000"/>
          <w:spacing w:val="-4"/>
          <w:sz w:val="25"/>
          <w:lang w:val="es-ES"/>
        </w:rPr>
        <w:t xml:space="preserve">Padres católicos» </w:t>
      </w:r>
      <w:r>
        <w:rPr>
          <w:rFonts w:eastAsia="Times New Roman"/>
          <w:color w:val="000000"/>
          <w:spacing w:val="-4"/>
          <w:sz w:val="25"/>
          <w:vertAlign w:val="superscript"/>
          <w:lang w:val="es-ES"/>
        </w:rPr>
        <w:t>233</w:t>
      </w:r>
      <w:r>
        <w:rPr>
          <w:rFonts w:eastAsia="Times New Roman"/>
          <w:color w:val="000000"/>
          <w:spacing w:val="-4"/>
          <w:sz w:val="25"/>
          <w:lang w:val="es-ES"/>
        </w:rPr>
        <w:t>. Hoy podemos aplicar esta expresión a todos los autores que, en cualquier época, han seguido engendrando la doctrina cristiana, haciéndola crecer a partir de la semilla contenida en los libros sagrados.</w:t>
      </w:r>
    </w:p>
    <w:p w:rsidR="00A12508" w:rsidRDefault="007A53CE">
      <w:pPr>
        <w:spacing w:line="264"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Otro criterio válido es el sigu</w:t>
      </w:r>
      <w:r>
        <w:rPr>
          <w:rFonts w:eastAsia="Times New Roman"/>
          <w:color w:val="000000"/>
          <w:spacing w:val="-3"/>
          <w:sz w:val="25"/>
          <w:lang w:val="es-ES"/>
        </w:rPr>
        <w:t>iente: el libro que se lee debe ser apto para suscitar y mantener la oración, o mejor, debe mover al lector concreto a orar, pues suele suceder que lo que a uno le deja frío e indiferente, a otro —las sensibilidades son tan diversas— acaso le tocará el cor</w:t>
      </w:r>
      <w:r>
        <w:rPr>
          <w:rFonts w:eastAsia="Times New Roman"/>
          <w:color w:val="000000"/>
          <w:spacing w:val="-3"/>
          <w:sz w:val="25"/>
          <w:lang w:val="es-ES"/>
        </w:rPr>
        <w:t xml:space="preserve">azón y elevará su alma a Dios. No olvidemos nunca que la </w:t>
      </w:r>
      <w:r>
        <w:rPr>
          <w:rFonts w:eastAsia="Times New Roman"/>
          <w:i/>
          <w:color w:val="000000"/>
          <w:spacing w:val="-3"/>
          <w:sz w:val="25"/>
          <w:lang w:val="es-ES"/>
        </w:rPr>
        <w:t xml:space="preserve">lectio divina </w:t>
      </w:r>
      <w:r>
        <w:rPr>
          <w:rFonts w:eastAsia="Times New Roman"/>
          <w:color w:val="000000"/>
          <w:spacing w:val="-3"/>
          <w:sz w:val="25"/>
          <w:lang w:val="es-ES"/>
        </w:rPr>
        <w:t>es a la vez lectura y oración. Cuando san Jerónimo escribía a santa Eustoquia: «Cuando oras, hablas a tu Esposo; cuando lees, él te habla a ti</w:t>
      </w:r>
      <w:proofErr w:type="gramStart"/>
      <w:r>
        <w:rPr>
          <w:rFonts w:eastAsia="Times New Roman"/>
          <w:color w:val="000000"/>
          <w:spacing w:val="-3"/>
          <w:sz w:val="25"/>
          <w:lang w:val="es-ES"/>
        </w:rPr>
        <w:t>» ,</w:t>
      </w:r>
      <w:proofErr w:type="gramEnd"/>
      <w:r>
        <w:rPr>
          <w:rFonts w:eastAsia="Times New Roman"/>
          <w:color w:val="000000"/>
          <w:spacing w:val="-3"/>
          <w:sz w:val="25"/>
          <w:lang w:val="es-ES"/>
        </w:rPr>
        <w:t xml:space="preserve"> no quería significar que debe terminarse primero la lectura para dedicarse</w:t>
      </w:r>
    </w:p>
    <w:p w:rsidR="00A12508" w:rsidRDefault="007A53CE">
      <w:pPr>
        <w:spacing w:line="91" w:lineRule="exact"/>
        <w:ind w:left="1584"/>
        <w:textAlignment w:val="baseline"/>
        <w:rPr>
          <w:rFonts w:eastAsia="Times New Roman"/>
          <w:color w:val="000000"/>
          <w:spacing w:val="-1"/>
          <w:sz w:val="14"/>
          <w:lang w:val="es-ES"/>
        </w:rPr>
      </w:pPr>
      <w:r>
        <w:rPr>
          <w:rFonts w:eastAsia="Times New Roman"/>
          <w:color w:val="000000"/>
          <w:spacing w:val="-1"/>
          <w:sz w:val="14"/>
          <w:lang w:val="es-ES"/>
        </w:rPr>
        <w:t>234</w:t>
      </w:r>
    </w:p>
    <w:p w:rsidR="00A12508" w:rsidRDefault="007A53CE">
      <w:pPr>
        <w:spacing w:before="50" w:line="288" w:lineRule="exact"/>
        <w:jc w:val="both"/>
        <w:textAlignment w:val="baseline"/>
        <w:rPr>
          <w:rFonts w:eastAsia="Times New Roman"/>
          <w:color w:val="000000"/>
          <w:sz w:val="25"/>
          <w:lang w:val="es-ES"/>
        </w:rPr>
      </w:pPr>
      <w:proofErr w:type="gramStart"/>
      <w:r>
        <w:rPr>
          <w:rFonts w:eastAsia="Times New Roman"/>
          <w:color w:val="000000"/>
          <w:sz w:val="25"/>
          <w:lang w:val="es-ES"/>
        </w:rPr>
        <w:t>luego</w:t>
      </w:r>
      <w:proofErr w:type="gramEnd"/>
      <w:r>
        <w:rPr>
          <w:rFonts w:eastAsia="Times New Roman"/>
          <w:color w:val="000000"/>
          <w:sz w:val="25"/>
          <w:lang w:val="es-ES"/>
        </w:rPr>
        <w:t xml:space="preserve"> a la oración. Leer y orar</w:t>
      </w:r>
      <w:r>
        <w:rPr>
          <w:rFonts w:eastAsia="Times New Roman"/>
          <w:color w:val="000000"/>
          <w:sz w:val="25"/>
          <w:lang w:val="es-ES"/>
        </w:rPr>
        <w:t>—lo hemos visto— eran para los antiguos dos actividades espiri</w:t>
      </w:r>
      <w:r>
        <w:rPr>
          <w:rFonts w:eastAsia="Times New Roman"/>
          <w:color w:val="000000"/>
          <w:sz w:val="25"/>
          <w:lang w:val="es-ES"/>
        </w:rPr>
        <w:softHyphen/>
        <w:t xml:space="preserve">tuales que se compaginaban, que debían compaginarse en la </w:t>
      </w:r>
      <w:r>
        <w:rPr>
          <w:rFonts w:eastAsia="Times New Roman"/>
          <w:i/>
          <w:color w:val="000000"/>
          <w:sz w:val="25"/>
          <w:lang w:val="es-ES"/>
        </w:rPr>
        <w:t>lectio divina</w:t>
      </w:r>
      <w:r>
        <w:rPr>
          <w:rFonts w:eastAsia="Times New Roman"/>
          <w:color w:val="000000"/>
          <w:sz w:val="25"/>
          <w:lang w:val="es-ES"/>
        </w:rPr>
        <w:t xml:space="preserve">. Y es perfectamente claro que los antiguos y los medievales no conocieron otro método de oración que la «lectura divina» </w:t>
      </w:r>
      <w:r>
        <w:rPr>
          <w:rFonts w:eastAsia="Times New Roman"/>
          <w:color w:val="000000"/>
          <w:sz w:val="25"/>
          <w:lang w:val="es-ES"/>
        </w:rPr>
        <w:t>y que oraban habitualmente teniendo el texto sagrado ante los ojos o, al menos, en la memoria.</w:t>
      </w:r>
    </w:p>
    <w:p w:rsidR="00A12508" w:rsidRDefault="007A53CE">
      <w:pPr>
        <w:spacing w:before="297" w:line="282" w:lineRule="exact"/>
        <w:ind w:left="288"/>
        <w:textAlignment w:val="baseline"/>
        <w:rPr>
          <w:rFonts w:eastAsia="Times New Roman"/>
          <w:b/>
          <w:i/>
          <w:color w:val="000000"/>
          <w:spacing w:val="-3"/>
          <w:sz w:val="25"/>
          <w:lang w:val="es-ES"/>
        </w:rPr>
      </w:pPr>
      <w:r>
        <w:rPr>
          <w:rFonts w:eastAsia="Times New Roman"/>
          <w:b/>
          <w:i/>
          <w:color w:val="000000"/>
          <w:spacing w:val="-3"/>
          <w:sz w:val="25"/>
          <w:lang w:val="es-ES"/>
        </w:rPr>
        <w:t>Peligros y enemigos</w:t>
      </w:r>
    </w:p>
    <w:p w:rsidR="00A12508" w:rsidRDefault="007A53CE">
      <w:pPr>
        <w:spacing w:before="285" w:after="400"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Que la </w:t>
      </w:r>
      <w:r>
        <w:rPr>
          <w:rFonts w:eastAsia="Times New Roman"/>
          <w:i/>
          <w:color w:val="000000"/>
          <w:spacing w:val="-3"/>
          <w:sz w:val="25"/>
          <w:lang w:val="es-ES"/>
        </w:rPr>
        <w:t>lectio divina</w:t>
      </w:r>
      <w:r>
        <w:rPr>
          <w:rFonts w:eastAsia="Times New Roman"/>
          <w:color w:val="000000"/>
          <w:spacing w:val="-3"/>
          <w:sz w:val="25"/>
          <w:lang w:val="es-ES"/>
        </w:rPr>
        <w:t>, como todo lo bueno, tiene peligros y enemigos, es evidente. Los anti</w:t>
      </w:r>
      <w:r>
        <w:rPr>
          <w:rFonts w:eastAsia="Times New Roman"/>
          <w:color w:val="000000"/>
          <w:spacing w:val="-3"/>
          <w:sz w:val="25"/>
          <w:lang w:val="es-ES"/>
        </w:rPr>
        <w:softHyphen/>
        <w:t>guos señalaron algunos. Por ejemplo, la vanidad, q</w:t>
      </w:r>
      <w:r>
        <w:rPr>
          <w:rFonts w:eastAsia="Times New Roman"/>
          <w:color w:val="000000"/>
          <w:spacing w:val="-3"/>
          <w:sz w:val="25"/>
          <w:lang w:val="es-ES"/>
        </w:rPr>
        <w:t>ue puede hacer completamente estéril nuestro esfuerzo; Casiano advierte que «el que se aplica a la lectura con el vano intento de adquirir la</w:t>
      </w:r>
    </w:p>
    <w:p w:rsidR="00A12508" w:rsidRDefault="00A12508">
      <w:pPr>
        <w:spacing w:before="210" w:line="194" w:lineRule="exact"/>
        <w:ind w:left="648"/>
        <w:textAlignment w:val="baseline"/>
        <w:rPr>
          <w:rFonts w:eastAsia="Times New Roman"/>
          <w:color w:val="000000"/>
          <w:spacing w:val="33"/>
          <w:sz w:val="14"/>
          <w:lang w:val="es-ES"/>
        </w:rPr>
      </w:pPr>
      <w:r w:rsidRPr="00A12508">
        <w:pict>
          <v:line id="_x0000_s1034" style="position:absolute;left:0;text-align:left;z-index:251722240;mso-position-horizontal-relative:page;mso-position-vertical-relative:page" from="70.5pt,625.45pt" to="216.05pt,625.45pt" strokeweight=".7pt">
            <w10:wrap anchorx="page" anchory="page"/>
          </v:line>
        </w:pict>
      </w:r>
      <w:r w:rsidR="007A53CE">
        <w:rPr>
          <w:rFonts w:eastAsia="Times New Roman"/>
          <w:color w:val="000000"/>
          <w:spacing w:val="33"/>
          <w:sz w:val="14"/>
          <w:lang w:val="es-ES"/>
        </w:rPr>
        <w:t>232</w:t>
      </w:r>
    </w:p>
    <w:p w:rsidR="00A12508" w:rsidRDefault="007A53CE">
      <w:pPr>
        <w:spacing w:after="23" w:line="161" w:lineRule="exact"/>
        <w:ind w:left="1440"/>
        <w:textAlignment w:val="baseline"/>
        <w:rPr>
          <w:rFonts w:ascii="Arial" w:eastAsia="Arial" w:hAnsi="Arial"/>
          <w:color w:val="000000"/>
          <w:spacing w:val="5"/>
          <w:sz w:val="19"/>
          <w:lang w:val="es-ES"/>
        </w:rPr>
      </w:pPr>
      <w:r>
        <w:rPr>
          <w:rFonts w:ascii="Arial" w:eastAsia="Arial" w:hAnsi="Arial"/>
          <w:color w:val="000000"/>
          <w:spacing w:val="5"/>
          <w:sz w:val="19"/>
          <w:lang w:val="es-ES"/>
        </w:rPr>
        <w:t xml:space="preserve">A. Southey, </w:t>
      </w:r>
      <w:r>
        <w:rPr>
          <w:rFonts w:ascii="Arial" w:eastAsia="Arial" w:hAnsi="Arial"/>
          <w:i/>
          <w:color w:val="000000"/>
          <w:spacing w:val="5"/>
          <w:sz w:val="18"/>
          <w:lang w:val="es-ES"/>
        </w:rPr>
        <w:t>La lectio divina</w:t>
      </w:r>
      <w:r>
        <w:rPr>
          <w:rFonts w:ascii="Arial" w:eastAsia="Arial" w:hAnsi="Arial"/>
          <w:color w:val="000000"/>
          <w:spacing w:val="5"/>
          <w:sz w:val="19"/>
          <w:lang w:val="es-ES"/>
        </w:rPr>
        <w:t xml:space="preserve">, en </w:t>
      </w:r>
      <w:r>
        <w:rPr>
          <w:rFonts w:ascii="Arial" w:eastAsia="Arial" w:hAnsi="Arial"/>
          <w:i/>
          <w:color w:val="000000"/>
          <w:spacing w:val="5"/>
          <w:sz w:val="18"/>
          <w:lang w:val="es-ES"/>
        </w:rPr>
        <w:t xml:space="preserve">Cistertium </w:t>
      </w:r>
      <w:r>
        <w:rPr>
          <w:rFonts w:ascii="Arial" w:eastAsia="Arial" w:hAnsi="Arial"/>
          <w:color w:val="000000"/>
          <w:spacing w:val="5"/>
          <w:sz w:val="19"/>
          <w:lang w:val="es-ES"/>
        </w:rPr>
        <w:t>31 (1979) 6.</w:t>
      </w:r>
    </w:p>
    <w:p w:rsidR="00A12508" w:rsidRDefault="007A53CE">
      <w:pPr>
        <w:spacing w:before="77" w:line="220" w:lineRule="exact"/>
        <w:jc w:val="right"/>
        <w:textAlignment w:val="baseline"/>
        <w:rPr>
          <w:rFonts w:eastAsia="Times New Roman"/>
          <w:color w:val="000000"/>
          <w:spacing w:val="32"/>
          <w:sz w:val="14"/>
          <w:lang w:val="es-ES"/>
        </w:rPr>
      </w:pPr>
      <w:r>
        <w:rPr>
          <w:rFonts w:eastAsia="Times New Roman"/>
          <w:color w:val="000000"/>
          <w:spacing w:val="32"/>
          <w:sz w:val="14"/>
          <w:lang w:val="es-ES"/>
        </w:rPr>
        <w:t>233</w:t>
      </w:r>
    </w:p>
    <w:p w:rsidR="00A12508" w:rsidRDefault="007A53CE">
      <w:pPr>
        <w:spacing w:line="160" w:lineRule="exact"/>
        <w:textAlignment w:val="baseline"/>
        <w:rPr>
          <w:rFonts w:ascii="Arial" w:eastAsia="Arial" w:hAnsi="Arial"/>
          <w:color w:val="000000"/>
          <w:spacing w:val="-1"/>
          <w:sz w:val="19"/>
          <w:lang w:val="es-ES"/>
        </w:rPr>
      </w:pPr>
      <w:r>
        <w:rPr>
          <w:rFonts w:ascii="Arial" w:eastAsia="Arial" w:hAnsi="Arial"/>
          <w:color w:val="000000"/>
          <w:spacing w:val="-1"/>
          <w:sz w:val="19"/>
          <w:lang w:val="es-ES"/>
        </w:rPr>
        <w:t>RB73</w:t>
      </w:r>
      <w:proofErr w:type="gramStart"/>
      <w:r>
        <w:rPr>
          <w:rFonts w:ascii="Arial" w:eastAsia="Arial" w:hAnsi="Arial"/>
          <w:color w:val="000000"/>
          <w:spacing w:val="-1"/>
          <w:sz w:val="19"/>
          <w:lang w:val="es-ES"/>
        </w:rPr>
        <w:t>,4</w:t>
      </w:r>
      <w:proofErr w:type="gramEnd"/>
      <w:r>
        <w:rPr>
          <w:rFonts w:ascii="Arial" w:eastAsia="Arial" w:hAnsi="Arial"/>
          <w:color w:val="000000"/>
          <w:spacing w:val="-1"/>
          <w:sz w:val="19"/>
          <w:lang w:val="es-ES"/>
        </w:rPr>
        <w:t>.</w:t>
      </w:r>
    </w:p>
    <w:p w:rsidR="00A12508" w:rsidRDefault="007A53CE">
      <w:pPr>
        <w:spacing w:before="115" w:line="194" w:lineRule="exact"/>
        <w:ind w:left="648"/>
        <w:textAlignment w:val="baseline"/>
        <w:rPr>
          <w:rFonts w:eastAsia="Times New Roman"/>
          <w:color w:val="000000"/>
          <w:spacing w:val="34"/>
          <w:sz w:val="14"/>
          <w:lang w:val="es-ES"/>
        </w:rPr>
      </w:pPr>
      <w:r>
        <w:rPr>
          <w:rFonts w:eastAsia="Times New Roman"/>
          <w:color w:val="000000"/>
          <w:spacing w:val="34"/>
          <w:sz w:val="14"/>
          <w:lang w:val="es-ES"/>
        </w:rPr>
        <w:t>234</w:t>
      </w:r>
    </w:p>
    <w:p w:rsidR="00A12508" w:rsidRDefault="007A53CE">
      <w:pPr>
        <w:spacing w:line="161"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San Jerónimo, </w:t>
      </w:r>
      <w:r>
        <w:rPr>
          <w:rFonts w:ascii="Arial" w:eastAsia="Arial" w:hAnsi="Arial"/>
          <w:i/>
          <w:color w:val="000000"/>
          <w:spacing w:val="2"/>
          <w:sz w:val="18"/>
          <w:lang w:val="es-ES"/>
        </w:rPr>
        <w:t>Ep</w:t>
      </w:r>
      <w:r>
        <w:rPr>
          <w:rFonts w:ascii="Arial" w:eastAsia="Arial" w:hAnsi="Arial"/>
          <w:color w:val="000000"/>
          <w:spacing w:val="2"/>
          <w:sz w:val="19"/>
          <w:lang w:val="es-ES"/>
        </w:rPr>
        <w:t>. 22,25.</w:t>
      </w:r>
    </w:p>
    <w:p w:rsidR="00A12508" w:rsidRPr="00A92603" w:rsidRDefault="00A12508">
      <w:pPr>
        <w:rPr>
          <w:lang w:val="es-PE"/>
        </w:rPr>
        <w:sectPr w:rsidR="00A12508" w:rsidRPr="00A92603">
          <w:pgSz w:w="12240" w:h="15840"/>
          <w:pgMar w:top="2020" w:right="1410" w:bottom="1283" w:left="1410" w:header="720" w:footer="720" w:gutter="0"/>
          <w:cols w:space="720"/>
        </w:sectPr>
      </w:pPr>
    </w:p>
    <w:p w:rsidR="00A12508" w:rsidRDefault="00A12508">
      <w:pPr>
        <w:spacing w:before="4" w:line="233" w:lineRule="exact"/>
        <w:jc w:val="both"/>
        <w:textAlignment w:val="baseline"/>
        <w:rPr>
          <w:rFonts w:eastAsia="Times New Roman"/>
          <w:color w:val="000000"/>
          <w:spacing w:val="-1"/>
          <w:sz w:val="25"/>
          <w:lang w:val="es-ES"/>
        </w:rPr>
      </w:pPr>
      <w:r w:rsidRPr="00A12508">
        <w:lastRenderedPageBreak/>
        <w:pict>
          <v:shape id="_x0000_s1033" type="#_x0000_t202" style="position:absolute;left:0;text-align:left;margin-left:295.55pt;margin-top:708.05pt;width:20.7pt;height:11.5pt;z-index:-251657728;mso-wrap-distance-left:0;mso-wrap-distance-right:0;mso-position-horizontal-relative:page;mso-position-vertical-relative:page" filled="f" stroked="f">
            <v:textbox inset="0,0,0,0">
              <w:txbxContent>
                <w:p w:rsidR="00A12508" w:rsidRDefault="007A53CE">
                  <w:pPr>
                    <w:spacing w:line="224" w:lineRule="exact"/>
                    <w:textAlignment w:val="baseline"/>
                    <w:rPr>
                      <w:rFonts w:ascii="Arial" w:eastAsia="Arial" w:hAnsi="Arial"/>
                      <w:b/>
                      <w:color w:val="000000"/>
                      <w:spacing w:val="28"/>
                      <w:sz w:val="20"/>
                      <w:lang w:val="es-ES"/>
                    </w:rPr>
                  </w:pPr>
                  <w:r>
                    <w:rPr>
                      <w:rFonts w:ascii="Arial" w:eastAsia="Arial" w:hAnsi="Arial"/>
                      <w:b/>
                      <w:color w:val="000000"/>
                      <w:spacing w:val="28"/>
                      <w:sz w:val="20"/>
                      <w:lang w:val="es-ES"/>
                    </w:rPr>
                    <w:t>65</w:t>
                  </w:r>
                </w:p>
              </w:txbxContent>
            </v:textbox>
            <w10:wrap type="square" anchorx="page" anchory="page"/>
          </v:shape>
        </w:pict>
      </w:r>
      <w:proofErr w:type="gramStart"/>
      <w:r w:rsidR="007A53CE">
        <w:rPr>
          <w:rFonts w:eastAsia="Times New Roman"/>
          <w:color w:val="000000"/>
          <w:spacing w:val="-1"/>
          <w:sz w:val="25"/>
          <w:lang w:val="es-ES"/>
        </w:rPr>
        <w:t>gloria</w:t>
      </w:r>
      <w:proofErr w:type="gramEnd"/>
      <w:r w:rsidR="007A53CE">
        <w:rPr>
          <w:rFonts w:eastAsia="Times New Roman"/>
          <w:color w:val="000000"/>
          <w:spacing w:val="-1"/>
          <w:sz w:val="25"/>
          <w:lang w:val="es-ES"/>
        </w:rPr>
        <w:t xml:space="preserve"> humana, no alcanza, sin duda alguna, el don de la verdadera ciencia. Esclavo de esta pasión, se verá igualmente encadenado por los lazos de los otros vicios y particularmente de la soberbia</w:t>
      </w:r>
      <w:proofErr w:type="gramStart"/>
      <w:r w:rsidR="007A53CE">
        <w:rPr>
          <w:rFonts w:eastAsia="Times New Roman"/>
          <w:color w:val="000000"/>
          <w:spacing w:val="-1"/>
          <w:sz w:val="25"/>
          <w:lang w:val="es-ES"/>
        </w:rPr>
        <w:t>» .</w:t>
      </w:r>
      <w:proofErr w:type="gramEnd"/>
      <w:r w:rsidR="007A53CE">
        <w:rPr>
          <w:rFonts w:eastAsia="Times New Roman"/>
          <w:color w:val="000000"/>
          <w:spacing w:val="-1"/>
          <w:sz w:val="25"/>
          <w:lang w:val="es-ES"/>
        </w:rPr>
        <w:t xml:space="preserve"> Evagrio Póntico señala que el peligro puede procede</w:t>
      </w:r>
      <w:r w:rsidR="007A53CE">
        <w:rPr>
          <w:rFonts w:eastAsia="Times New Roman"/>
          <w:color w:val="000000"/>
          <w:spacing w:val="-1"/>
          <w:sz w:val="25"/>
          <w:lang w:val="es-ES"/>
        </w:rPr>
        <w:t xml:space="preserve">r del espíritu de </w:t>
      </w:r>
      <w:proofErr w:type="gramStart"/>
      <w:r w:rsidR="007A53CE">
        <w:rPr>
          <w:rFonts w:eastAsia="Times New Roman"/>
          <w:color w:val="000000"/>
          <w:spacing w:val="-1"/>
          <w:sz w:val="25"/>
          <w:lang w:val="es-ES"/>
        </w:rPr>
        <w:t>fornicación ,</w:t>
      </w:r>
      <w:proofErr w:type="gramEnd"/>
    </w:p>
    <w:p w:rsidR="00A12508" w:rsidRDefault="007A53CE">
      <w:pPr>
        <w:tabs>
          <w:tab w:val="right" w:pos="9288"/>
        </w:tabs>
        <w:spacing w:line="43" w:lineRule="exact"/>
        <w:ind w:left="936"/>
        <w:textAlignment w:val="baseline"/>
        <w:rPr>
          <w:rFonts w:eastAsia="Times New Roman"/>
          <w:color w:val="000000"/>
          <w:sz w:val="15"/>
          <w:lang w:val="es-ES"/>
        </w:rPr>
      </w:pPr>
      <w:r>
        <w:rPr>
          <w:rFonts w:eastAsia="Times New Roman"/>
          <w:color w:val="000000"/>
          <w:sz w:val="15"/>
          <w:lang w:val="es-ES"/>
        </w:rPr>
        <w:t>235</w:t>
      </w:r>
      <w:r>
        <w:rPr>
          <w:rFonts w:eastAsia="Times New Roman"/>
          <w:color w:val="000000"/>
          <w:sz w:val="15"/>
          <w:lang w:val="es-ES"/>
        </w:rPr>
        <w:tab/>
        <w:t>236</w:t>
      </w:r>
    </w:p>
    <w:p w:rsidR="00A12508" w:rsidRDefault="007A53CE">
      <w:pPr>
        <w:spacing w:before="120" w:line="266" w:lineRule="exact"/>
        <w:jc w:val="both"/>
        <w:textAlignment w:val="baseline"/>
        <w:rPr>
          <w:rFonts w:eastAsia="Times New Roman"/>
          <w:color w:val="000000"/>
          <w:sz w:val="25"/>
          <w:lang w:val="es-ES"/>
        </w:rPr>
      </w:pPr>
      <w:proofErr w:type="gramStart"/>
      <w:r>
        <w:rPr>
          <w:rFonts w:eastAsia="Times New Roman"/>
          <w:color w:val="000000"/>
          <w:sz w:val="25"/>
          <w:lang w:val="es-ES"/>
        </w:rPr>
        <w:t>y</w:t>
      </w:r>
      <w:proofErr w:type="gramEnd"/>
      <w:r>
        <w:rPr>
          <w:rFonts w:eastAsia="Times New Roman"/>
          <w:color w:val="000000"/>
          <w:sz w:val="25"/>
          <w:lang w:val="es-ES"/>
        </w:rPr>
        <w:t xml:space="preserve"> san Benito no permite que se lea el Heptateuco ni el libro de los Reyes en la lectura que prece</w:t>
      </w:r>
      <w:r>
        <w:rPr>
          <w:rFonts w:eastAsia="Times New Roman"/>
          <w:color w:val="000000"/>
          <w:sz w:val="25"/>
          <w:lang w:val="es-ES"/>
        </w:rPr>
        <w:softHyphen/>
      </w:r>
      <w:r>
        <w:rPr>
          <w:rFonts w:eastAsia="Times New Roman"/>
          <w:color w:val="000000"/>
          <w:sz w:val="25"/>
          <w:lang w:val="es-ES"/>
        </w:rPr>
        <w:t>de al rezo de completas, «porque a las inteligencias débiles no les será de provecho en aquellas horas el oír esta Escritura; sino a otras horas»</w:t>
      </w:r>
      <w:r>
        <w:rPr>
          <w:rFonts w:eastAsia="Times New Roman"/>
          <w:color w:val="000000"/>
          <w:sz w:val="25"/>
          <w:vertAlign w:val="superscript"/>
          <w:lang w:val="es-ES"/>
        </w:rPr>
        <w:t>237</w:t>
      </w:r>
      <w:r>
        <w:rPr>
          <w:rFonts w:eastAsia="Times New Roman"/>
          <w:color w:val="000000"/>
          <w:sz w:val="25"/>
          <w:lang w:val="es-ES"/>
        </w:rPr>
        <w:t>. El demonio puede servirse incluso de la desme</w:t>
      </w:r>
      <w:r>
        <w:rPr>
          <w:rFonts w:eastAsia="Times New Roman"/>
          <w:color w:val="000000"/>
          <w:sz w:val="25"/>
          <w:lang w:val="es-ES"/>
        </w:rPr>
        <w:softHyphen/>
        <w:t xml:space="preserve">dida afición a la </w:t>
      </w:r>
      <w:r>
        <w:rPr>
          <w:rFonts w:eastAsia="Times New Roman"/>
          <w:i/>
          <w:color w:val="000000"/>
          <w:sz w:val="26"/>
          <w:lang w:val="es-ES"/>
        </w:rPr>
        <w:t xml:space="preserve">lectio </w:t>
      </w:r>
      <w:r>
        <w:rPr>
          <w:rFonts w:eastAsia="Times New Roman"/>
          <w:color w:val="000000"/>
          <w:sz w:val="25"/>
          <w:lang w:val="es-ES"/>
        </w:rPr>
        <w:t>para perder al monje; hay, en efect</w:t>
      </w:r>
      <w:r>
        <w:rPr>
          <w:rFonts w:eastAsia="Times New Roman"/>
          <w:color w:val="000000"/>
          <w:sz w:val="25"/>
          <w:lang w:val="es-ES"/>
        </w:rPr>
        <w:t>o, otras ocupaciones que atender; Casiano atribuye a san Antonio esta advertencia: «Vale más leer menos y ganarse la vida con el fruto del propio trabajo, según ordena la Escritura, que dejar de trabajar a fin de tener más tiempo para leer».</w:t>
      </w:r>
    </w:p>
    <w:p w:rsidR="00A12508" w:rsidRDefault="007A53CE">
      <w:pPr>
        <w:spacing w:line="31" w:lineRule="exact"/>
        <w:ind w:left="1728"/>
        <w:textAlignment w:val="baseline"/>
        <w:rPr>
          <w:rFonts w:eastAsia="Times New Roman"/>
          <w:color w:val="000000"/>
          <w:spacing w:val="-6"/>
          <w:sz w:val="15"/>
          <w:lang w:val="es-ES"/>
        </w:rPr>
      </w:pPr>
      <w:r>
        <w:rPr>
          <w:rFonts w:eastAsia="Times New Roman"/>
          <w:color w:val="000000"/>
          <w:spacing w:val="-6"/>
          <w:sz w:val="15"/>
          <w:lang w:val="es-ES"/>
        </w:rPr>
        <w:t>238</w:t>
      </w:r>
    </w:p>
    <w:p w:rsidR="00A12508" w:rsidRDefault="007A53CE">
      <w:pPr>
        <w:spacing w:before="120"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Entre los </w:t>
      </w:r>
      <w:r>
        <w:rPr>
          <w:rFonts w:eastAsia="Times New Roman"/>
          <w:color w:val="000000"/>
          <w:sz w:val="25"/>
          <w:lang w:val="es-ES"/>
        </w:rPr>
        <w:t xml:space="preserve">enemigos de la </w:t>
      </w:r>
      <w:r>
        <w:rPr>
          <w:rFonts w:eastAsia="Times New Roman"/>
          <w:i/>
          <w:color w:val="000000"/>
          <w:sz w:val="26"/>
          <w:lang w:val="es-ES"/>
        </w:rPr>
        <w:t xml:space="preserve">lectio </w:t>
      </w:r>
      <w:r>
        <w:rPr>
          <w:rFonts w:eastAsia="Times New Roman"/>
          <w:color w:val="000000"/>
          <w:sz w:val="25"/>
          <w:lang w:val="es-ES"/>
        </w:rPr>
        <w:t>hay que mencionar algunos típicamente modernos. Dom Am</w:t>
      </w:r>
      <w:r>
        <w:rPr>
          <w:rFonts w:eastAsia="Times New Roman"/>
          <w:color w:val="000000"/>
          <w:sz w:val="25"/>
          <w:lang w:val="es-ES"/>
        </w:rPr>
        <w:softHyphen/>
        <w:t>brose Southey cita de un modo especial cuatro de ellos:</w:t>
      </w:r>
    </w:p>
    <w:p w:rsidR="00A12508" w:rsidRDefault="007A53CE">
      <w:pPr>
        <w:spacing w:line="288" w:lineRule="exact"/>
        <w:ind w:firstLine="288"/>
        <w:jc w:val="both"/>
        <w:textAlignment w:val="baseline"/>
        <w:rPr>
          <w:rFonts w:eastAsia="Times New Roman"/>
          <w:color w:val="000000"/>
          <w:sz w:val="25"/>
          <w:lang w:val="es-ES"/>
        </w:rPr>
      </w:pPr>
      <w:proofErr w:type="gramStart"/>
      <w:r>
        <w:rPr>
          <w:rFonts w:eastAsia="Times New Roman"/>
          <w:color w:val="000000"/>
          <w:sz w:val="25"/>
          <w:lang w:val="es-ES"/>
        </w:rPr>
        <w:t>1.°</w:t>
      </w:r>
      <w:proofErr w:type="gramEnd"/>
      <w:r>
        <w:rPr>
          <w:rFonts w:eastAsia="Times New Roman"/>
          <w:color w:val="000000"/>
          <w:sz w:val="25"/>
          <w:lang w:val="es-ES"/>
        </w:rPr>
        <w:t xml:space="preserve"> «El querer conseguir resultados inmediatos». Vivimos en la sociedad de consumo, en la que «todo está organizado para pr</w:t>
      </w:r>
      <w:r>
        <w:rPr>
          <w:rFonts w:eastAsia="Times New Roman"/>
          <w:color w:val="000000"/>
          <w:sz w:val="25"/>
          <w:lang w:val="es-ES"/>
        </w:rPr>
        <w:t>oducir lo más posible en el menor tiempo». Esto engendra una «mentalidad utilitarista», y por eso «nos es difícil el dedicarnos a algo que no esté orientado a resultados inmediatos».</w:t>
      </w:r>
    </w:p>
    <w:p w:rsidR="00A12508" w:rsidRDefault="007A53CE">
      <w:pPr>
        <w:spacing w:line="288" w:lineRule="exact"/>
        <w:ind w:firstLine="288"/>
        <w:jc w:val="both"/>
        <w:textAlignment w:val="baseline"/>
        <w:rPr>
          <w:rFonts w:eastAsia="Times New Roman"/>
          <w:color w:val="000000"/>
          <w:sz w:val="25"/>
          <w:lang w:val="es-ES"/>
        </w:rPr>
      </w:pPr>
      <w:proofErr w:type="gramStart"/>
      <w:r>
        <w:rPr>
          <w:rFonts w:eastAsia="Times New Roman"/>
          <w:color w:val="000000"/>
          <w:sz w:val="25"/>
          <w:lang w:val="es-ES"/>
        </w:rPr>
        <w:t>2.°</w:t>
      </w:r>
      <w:proofErr w:type="gramEnd"/>
      <w:r>
        <w:rPr>
          <w:rFonts w:eastAsia="Times New Roman"/>
          <w:color w:val="000000"/>
          <w:sz w:val="25"/>
          <w:lang w:val="es-ES"/>
        </w:rPr>
        <w:t xml:space="preserve"> «Hay tal proliferación de libros que la gente está inclinada a pasar </w:t>
      </w:r>
      <w:r>
        <w:rPr>
          <w:rFonts w:eastAsia="Times New Roman"/>
          <w:color w:val="000000"/>
          <w:sz w:val="25"/>
          <w:lang w:val="es-ES"/>
        </w:rPr>
        <w:t>de un libro a otro y hay una sutil inclinación por estar al tanto de la última novedad, de modo que la disposición para leer ha cambiado mucho».</w:t>
      </w:r>
    </w:p>
    <w:p w:rsidR="00A12508" w:rsidRDefault="007A53CE">
      <w:pPr>
        <w:spacing w:before="4" w:line="286" w:lineRule="exact"/>
        <w:ind w:firstLine="288"/>
        <w:jc w:val="both"/>
        <w:textAlignment w:val="baseline"/>
        <w:rPr>
          <w:rFonts w:eastAsia="Times New Roman"/>
          <w:color w:val="000000"/>
          <w:sz w:val="25"/>
          <w:lang w:val="es-ES"/>
        </w:rPr>
      </w:pPr>
      <w:proofErr w:type="gramStart"/>
      <w:r>
        <w:rPr>
          <w:rFonts w:eastAsia="Times New Roman"/>
          <w:color w:val="000000"/>
          <w:sz w:val="25"/>
          <w:lang w:val="es-ES"/>
        </w:rPr>
        <w:t>3.°</w:t>
      </w:r>
      <w:proofErr w:type="gramEnd"/>
      <w:r>
        <w:rPr>
          <w:rFonts w:eastAsia="Times New Roman"/>
          <w:color w:val="000000"/>
          <w:sz w:val="25"/>
          <w:lang w:val="es-ES"/>
        </w:rPr>
        <w:t xml:space="preserve"> «La insistencia moderna en el proceso intelectual con detrimento del aspecto intuitivo y afectivo». Se pres</w:t>
      </w:r>
      <w:r>
        <w:rPr>
          <w:rFonts w:eastAsia="Times New Roman"/>
          <w:color w:val="000000"/>
          <w:sz w:val="25"/>
          <w:lang w:val="es-ES"/>
        </w:rPr>
        <w:t xml:space="preserve">ta «poca atención al sentimiento y a la afectividad», hasta considerar «el aspecto afectivo como inferior, si no peligroso». Algunos monjes y monjas llegan hasta ridiculizar la </w:t>
      </w:r>
      <w:r>
        <w:rPr>
          <w:rFonts w:eastAsia="Times New Roman"/>
          <w:i/>
          <w:color w:val="000000"/>
          <w:sz w:val="26"/>
          <w:lang w:val="es-ES"/>
        </w:rPr>
        <w:t xml:space="preserve">lectio divina </w:t>
      </w:r>
      <w:r>
        <w:rPr>
          <w:rFonts w:eastAsia="Times New Roman"/>
          <w:color w:val="000000"/>
          <w:sz w:val="25"/>
          <w:lang w:val="es-ES"/>
        </w:rPr>
        <w:t>como «sentimentalismo piadoso..., hecho sólo para los pobres, mie</w:t>
      </w:r>
      <w:r>
        <w:rPr>
          <w:rFonts w:eastAsia="Times New Roman"/>
          <w:color w:val="000000"/>
          <w:sz w:val="25"/>
          <w:lang w:val="es-ES"/>
        </w:rPr>
        <w:t>ntras que el estudio sólido es mirado como alimento de los fuertes».</w:t>
      </w:r>
      <w:r>
        <w:rPr>
          <w:rFonts w:eastAsia="Times New Roman"/>
          <w:color w:val="000000"/>
          <w:sz w:val="25"/>
          <w:vertAlign w:val="superscript"/>
          <w:lang w:val="es-ES"/>
        </w:rPr>
        <w:t>239</w:t>
      </w:r>
    </w:p>
    <w:p w:rsidR="00A12508" w:rsidRDefault="007A53CE">
      <w:pPr>
        <w:spacing w:before="6" w:line="247" w:lineRule="exact"/>
        <w:ind w:firstLine="288"/>
        <w:jc w:val="both"/>
        <w:textAlignment w:val="baseline"/>
        <w:rPr>
          <w:rFonts w:eastAsia="Times New Roman"/>
          <w:color w:val="000000"/>
          <w:sz w:val="25"/>
          <w:lang w:val="es-ES"/>
        </w:rPr>
      </w:pPr>
      <w:proofErr w:type="gramStart"/>
      <w:r>
        <w:rPr>
          <w:rFonts w:eastAsia="Times New Roman"/>
          <w:color w:val="000000"/>
          <w:sz w:val="25"/>
          <w:lang w:val="es-ES"/>
        </w:rPr>
        <w:t>4.°</w:t>
      </w:r>
      <w:proofErr w:type="gramEnd"/>
      <w:r>
        <w:rPr>
          <w:rFonts w:eastAsia="Times New Roman"/>
          <w:color w:val="000000"/>
          <w:sz w:val="25"/>
          <w:lang w:val="es-ES"/>
        </w:rPr>
        <w:t xml:space="preserve"> «El sistema de exámenes de la educación». Los grados y diplomas universitarios exigen pasar por muchos y frecuentes exámenes. En la práctica, se trata de «conseguir mucha informa</w:t>
      </w:r>
      <w:r>
        <w:rPr>
          <w:rFonts w:eastAsia="Times New Roman"/>
          <w:color w:val="000000"/>
          <w:sz w:val="25"/>
          <w:lang w:val="es-ES"/>
        </w:rPr>
        <w:softHyphen/>
        <w:t>c</w:t>
      </w:r>
      <w:r>
        <w:rPr>
          <w:rFonts w:eastAsia="Times New Roman"/>
          <w:color w:val="000000"/>
          <w:sz w:val="25"/>
          <w:lang w:val="es-ES"/>
        </w:rPr>
        <w:t>ión por medio de una lectura rápida», lo que «tiende a formar unos hábitos difíciles de cambiar después».</w:t>
      </w:r>
    </w:p>
    <w:p w:rsidR="00A12508" w:rsidRDefault="007A53CE">
      <w:pPr>
        <w:spacing w:line="43" w:lineRule="exact"/>
        <w:ind w:left="864"/>
        <w:textAlignment w:val="baseline"/>
        <w:rPr>
          <w:rFonts w:eastAsia="Times New Roman"/>
          <w:color w:val="000000"/>
          <w:spacing w:val="-3"/>
          <w:sz w:val="15"/>
          <w:lang w:val="es-ES"/>
        </w:rPr>
      </w:pPr>
      <w:r>
        <w:rPr>
          <w:rFonts w:eastAsia="Times New Roman"/>
          <w:color w:val="000000"/>
          <w:spacing w:val="-3"/>
          <w:sz w:val="15"/>
          <w:lang w:val="es-ES"/>
        </w:rPr>
        <w:t>240</w:t>
      </w:r>
    </w:p>
    <w:p w:rsidR="00A12508" w:rsidRDefault="007A53CE">
      <w:pPr>
        <w:spacing w:before="125" w:after="451"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Dom Ambrose Southey también alude a otros enemigos de la «lectura de Dios», entre ellos la pasión por los periódicos y la televisión n. A esta lista podrían añadirse todavía otros inconve</w:t>
      </w:r>
      <w:r>
        <w:rPr>
          <w:rFonts w:eastAsia="Times New Roman"/>
          <w:color w:val="000000"/>
          <w:spacing w:val="-4"/>
          <w:sz w:val="25"/>
          <w:lang w:val="es-ES"/>
        </w:rPr>
        <w:softHyphen/>
        <w:t>nientes o estorbos. Aun sin radio, ni televisión ni periódicos, todo</w:t>
      </w:r>
      <w:r>
        <w:rPr>
          <w:rFonts w:eastAsia="Times New Roman"/>
          <w:color w:val="000000"/>
          <w:spacing w:val="-4"/>
          <w:sz w:val="25"/>
          <w:lang w:val="es-ES"/>
        </w:rPr>
        <w:t xml:space="preserve"> acontecimiento de mediana importancia es conocido inmediatamente en todo el mundo, y el monje empieza su </w:t>
      </w:r>
      <w:r>
        <w:rPr>
          <w:rFonts w:eastAsia="Times New Roman"/>
          <w:i/>
          <w:color w:val="000000"/>
          <w:spacing w:val="-4"/>
          <w:sz w:val="26"/>
          <w:lang w:val="es-ES"/>
        </w:rPr>
        <w:t xml:space="preserve">lectio </w:t>
      </w:r>
      <w:r>
        <w:rPr>
          <w:rFonts w:eastAsia="Times New Roman"/>
          <w:color w:val="000000"/>
          <w:spacing w:val="-4"/>
          <w:sz w:val="25"/>
          <w:lang w:val="es-ES"/>
        </w:rPr>
        <w:t>asalta-</w:t>
      </w:r>
    </w:p>
    <w:p w:rsidR="00A12508" w:rsidRDefault="00A12508">
      <w:pPr>
        <w:spacing w:before="209" w:line="162" w:lineRule="exact"/>
        <w:ind w:left="648"/>
        <w:textAlignment w:val="baseline"/>
        <w:rPr>
          <w:rFonts w:eastAsia="Times New Roman"/>
          <w:color w:val="000000"/>
          <w:spacing w:val="28"/>
          <w:sz w:val="15"/>
          <w:lang w:val="es-ES"/>
        </w:rPr>
      </w:pPr>
      <w:r w:rsidRPr="00A12508">
        <w:pict>
          <v:line id="_x0000_s1032" style="position:absolute;left:0;text-align:left;z-index:251723264;mso-position-horizontal-relative:page;mso-position-vertical-relative:page" from="70.65pt,556.3pt" to="216.05pt,556.3pt" strokeweight=".7pt">
            <w10:wrap anchorx="page" anchory="page"/>
          </v:line>
        </w:pict>
      </w:r>
      <w:r w:rsidR="007A53CE">
        <w:rPr>
          <w:rFonts w:eastAsia="Times New Roman"/>
          <w:color w:val="000000"/>
          <w:spacing w:val="28"/>
          <w:sz w:val="15"/>
          <w:lang w:val="es-ES"/>
        </w:rPr>
        <w:t>235</w:t>
      </w:r>
    </w:p>
    <w:p w:rsidR="00A12508" w:rsidRDefault="007A53CE">
      <w:pPr>
        <w:spacing w:after="18" w:line="200"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Casiano, </w:t>
      </w:r>
      <w:r>
        <w:rPr>
          <w:rFonts w:ascii="Arial" w:eastAsia="Arial" w:hAnsi="Arial"/>
          <w:i/>
          <w:color w:val="000000"/>
          <w:spacing w:val="2"/>
          <w:sz w:val="18"/>
          <w:lang w:val="es-ES"/>
        </w:rPr>
        <w:t>Conl</w:t>
      </w:r>
      <w:r>
        <w:rPr>
          <w:rFonts w:ascii="Arial" w:eastAsia="Arial" w:hAnsi="Arial"/>
          <w:color w:val="000000"/>
          <w:spacing w:val="2"/>
          <w:sz w:val="19"/>
          <w:lang w:val="es-ES"/>
        </w:rPr>
        <w:t>. 14,10.</w:t>
      </w:r>
    </w:p>
    <w:p w:rsidR="00A12508" w:rsidRDefault="007A53CE">
      <w:pPr>
        <w:spacing w:before="80" w:line="164" w:lineRule="exact"/>
        <w:ind w:left="648"/>
        <w:textAlignment w:val="baseline"/>
        <w:rPr>
          <w:rFonts w:eastAsia="Times New Roman"/>
          <w:color w:val="000000"/>
          <w:spacing w:val="30"/>
          <w:sz w:val="15"/>
          <w:lang w:val="es-ES"/>
        </w:rPr>
      </w:pPr>
      <w:r>
        <w:rPr>
          <w:rFonts w:eastAsia="Times New Roman"/>
          <w:color w:val="000000"/>
          <w:spacing w:val="30"/>
          <w:sz w:val="15"/>
          <w:lang w:val="es-ES"/>
        </w:rPr>
        <w:t>236</w:t>
      </w:r>
    </w:p>
    <w:p w:rsidR="00A12508" w:rsidRDefault="007A53CE">
      <w:pPr>
        <w:spacing w:line="198" w:lineRule="exact"/>
        <w:ind w:left="1440"/>
        <w:textAlignment w:val="baseline"/>
        <w:rPr>
          <w:rFonts w:ascii="Arial" w:eastAsia="Arial" w:hAnsi="Arial"/>
          <w:color w:val="000000"/>
          <w:spacing w:val="1"/>
          <w:sz w:val="19"/>
          <w:lang w:val="es-ES"/>
        </w:rPr>
      </w:pPr>
      <w:r>
        <w:rPr>
          <w:rFonts w:ascii="Arial" w:eastAsia="Arial" w:hAnsi="Arial"/>
          <w:color w:val="000000"/>
          <w:spacing w:val="1"/>
          <w:sz w:val="19"/>
          <w:lang w:val="es-ES"/>
        </w:rPr>
        <w:t xml:space="preserve">Véase, por ejemplo, Evagrio Póntico, </w:t>
      </w:r>
      <w:r>
        <w:rPr>
          <w:rFonts w:ascii="Arial" w:eastAsia="Arial" w:hAnsi="Arial"/>
          <w:i/>
          <w:color w:val="000000"/>
          <w:spacing w:val="1"/>
          <w:sz w:val="18"/>
          <w:lang w:val="es-ES"/>
        </w:rPr>
        <w:t>Antirrheticós</w:t>
      </w:r>
      <w:r>
        <w:rPr>
          <w:rFonts w:ascii="Arial" w:eastAsia="Arial" w:hAnsi="Arial"/>
          <w:color w:val="000000"/>
          <w:spacing w:val="1"/>
          <w:sz w:val="19"/>
          <w:lang w:val="es-ES"/>
        </w:rPr>
        <w:t>, Fornicación, 50.</w:t>
      </w:r>
    </w:p>
    <w:p w:rsidR="00A12508" w:rsidRPr="00A92603" w:rsidRDefault="007A53CE">
      <w:pPr>
        <w:spacing w:before="98" w:line="162" w:lineRule="exact"/>
        <w:ind w:left="648"/>
        <w:textAlignment w:val="baseline"/>
        <w:rPr>
          <w:rFonts w:eastAsia="Times New Roman"/>
          <w:color w:val="000000"/>
          <w:spacing w:val="29"/>
          <w:sz w:val="15"/>
        </w:rPr>
      </w:pPr>
      <w:r w:rsidRPr="00A92603">
        <w:rPr>
          <w:rFonts w:eastAsia="Times New Roman"/>
          <w:color w:val="000000"/>
          <w:spacing w:val="29"/>
          <w:sz w:val="15"/>
        </w:rPr>
        <w:t>237</w:t>
      </w:r>
    </w:p>
    <w:p w:rsidR="00A12508" w:rsidRPr="00A92603" w:rsidRDefault="007A53CE">
      <w:pPr>
        <w:spacing w:line="175" w:lineRule="exact"/>
        <w:ind w:left="1440"/>
        <w:textAlignment w:val="baseline"/>
        <w:rPr>
          <w:rFonts w:ascii="Arial" w:eastAsia="Arial" w:hAnsi="Arial"/>
          <w:color w:val="000000"/>
          <w:spacing w:val="-1"/>
          <w:sz w:val="19"/>
        </w:rPr>
      </w:pPr>
      <w:r w:rsidRPr="00A92603">
        <w:rPr>
          <w:rFonts w:ascii="Arial" w:eastAsia="Arial" w:hAnsi="Arial"/>
          <w:color w:val="000000"/>
          <w:spacing w:val="-1"/>
          <w:sz w:val="19"/>
        </w:rPr>
        <w:t>RB42</w:t>
      </w:r>
      <w:proofErr w:type="gramStart"/>
      <w:r w:rsidRPr="00A92603">
        <w:rPr>
          <w:rFonts w:ascii="Arial" w:eastAsia="Arial" w:hAnsi="Arial"/>
          <w:color w:val="000000"/>
          <w:spacing w:val="-1"/>
          <w:sz w:val="19"/>
        </w:rPr>
        <w:t>,4</w:t>
      </w:r>
      <w:proofErr w:type="gramEnd"/>
      <w:r w:rsidRPr="00A92603">
        <w:rPr>
          <w:rFonts w:ascii="Arial" w:eastAsia="Arial" w:hAnsi="Arial"/>
          <w:color w:val="000000"/>
          <w:spacing w:val="-1"/>
          <w:sz w:val="19"/>
        </w:rPr>
        <w:t>.</w:t>
      </w:r>
    </w:p>
    <w:p w:rsidR="00A12508" w:rsidRPr="00A92603" w:rsidRDefault="007A53CE">
      <w:pPr>
        <w:spacing w:before="112" w:line="150" w:lineRule="exact"/>
        <w:ind w:left="648"/>
        <w:textAlignment w:val="baseline"/>
        <w:rPr>
          <w:rFonts w:eastAsia="Times New Roman"/>
          <w:color w:val="000000"/>
          <w:spacing w:val="29"/>
          <w:sz w:val="15"/>
        </w:rPr>
      </w:pPr>
      <w:r w:rsidRPr="00A92603">
        <w:rPr>
          <w:rFonts w:eastAsia="Times New Roman"/>
          <w:color w:val="000000"/>
          <w:spacing w:val="29"/>
          <w:sz w:val="15"/>
        </w:rPr>
        <w:t>238</w:t>
      </w:r>
    </w:p>
    <w:p w:rsidR="00A12508" w:rsidRPr="00A92603" w:rsidRDefault="007A53CE">
      <w:pPr>
        <w:spacing w:line="198" w:lineRule="exact"/>
        <w:ind w:left="1440"/>
        <w:textAlignment w:val="baseline"/>
        <w:rPr>
          <w:rFonts w:ascii="Arial" w:eastAsia="Arial" w:hAnsi="Arial"/>
          <w:color w:val="000000"/>
          <w:spacing w:val="2"/>
          <w:sz w:val="19"/>
        </w:rPr>
      </w:pPr>
      <w:r w:rsidRPr="00A92603">
        <w:rPr>
          <w:rFonts w:ascii="Arial" w:eastAsia="Arial" w:hAnsi="Arial"/>
          <w:color w:val="000000"/>
          <w:spacing w:val="2"/>
          <w:sz w:val="19"/>
        </w:rPr>
        <w:t xml:space="preserve">Casiano, </w:t>
      </w:r>
      <w:r w:rsidRPr="00A92603">
        <w:rPr>
          <w:rFonts w:ascii="Arial" w:eastAsia="Arial" w:hAnsi="Arial"/>
          <w:i/>
          <w:color w:val="000000"/>
          <w:spacing w:val="2"/>
          <w:sz w:val="18"/>
        </w:rPr>
        <w:t>Conl</w:t>
      </w:r>
      <w:r w:rsidRPr="00A92603">
        <w:rPr>
          <w:rFonts w:ascii="Arial" w:eastAsia="Arial" w:hAnsi="Arial"/>
          <w:color w:val="000000"/>
          <w:spacing w:val="2"/>
          <w:sz w:val="19"/>
        </w:rPr>
        <w:t>. 24</w:t>
      </w:r>
      <w:proofErr w:type="gramStart"/>
      <w:r w:rsidRPr="00A92603">
        <w:rPr>
          <w:rFonts w:ascii="Arial" w:eastAsia="Arial" w:hAnsi="Arial"/>
          <w:color w:val="000000"/>
          <w:spacing w:val="2"/>
          <w:sz w:val="19"/>
        </w:rPr>
        <w:t>,12</w:t>
      </w:r>
      <w:proofErr w:type="gramEnd"/>
      <w:r w:rsidRPr="00A92603">
        <w:rPr>
          <w:rFonts w:ascii="Arial" w:eastAsia="Arial" w:hAnsi="Arial"/>
          <w:color w:val="000000"/>
          <w:spacing w:val="2"/>
          <w:sz w:val="19"/>
        </w:rPr>
        <w:t>.</w:t>
      </w:r>
    </w:p>
    <w:p w:rsidR="00A12508" w:rsidRPr="00A92603" w:rsidRDefault="007A53CE">
      <w:pPr>
        <w:spacing w:before="99" w:line="162" w:lineRule="exact"/>
        <w:ind w:left="648"/>
        <w:textAlignment w:val="baseline"/>
        <w:rPr>
          <w:rFonts w:eastAsia="Times New Roman"/>
          <w:color w:val="000000"/>
          <w:spacing w:val="29"/>
          <w:sz w:val="15"/>
        </w:rPr>
      </w:pPr>
      <w:r w:rsidRPr="00A92603">
        <w:rPr>
          <w:rFonts w:eastAsia="Times New Roman"/>
          <w:color w:val="000000"/>
          <w:spacing w:val="29"/>
          <w:sz w:val="15"/>
        </w:rPr>
        <w:t>239</w:t>
      </w:r>
    </w:p>
    <w:p w:rsidR="00A12508" w:rsidRPr="00A92603" w:rsidRDefault="007A53CE">
      <w:pPr>
        <w:spacing w:after="18" w:line="200" w:lineRule="exact"/>
        <w:ind w:left="1440"/>
        <w:textAlignment w:val="baseline"/>
        <w:rPr>
          <w:rFonts w:ascii="Arial" w:eastAsia="Arial" w:hAnsi="Arial"/>
          <w:color w:val="000000"/>
          <w:spacing w:val="5"/>
          <w:sz w:val="19"/>
        </w:rPr>
      </w:pPr>
      <w:r w:rsidRPr="00A92603">
        <w:rPr>
          <w:rFonts w:ascii="Arial" w:eastAsia="Arial" w:hAnsi="Arial"/>
          <w:color w:val="000000"/>
          <w:spacing w:val="5"/>
          <w:sz w:val="19"/>
        </w:rPr>
        <w:t xml:space="preserve">A. Southey, </w:t>
      </w:r>
      <w:r w:rsidRPr="00A92603">
        <w:rPr>
          <w:rFonts w:ascii="Arial" w:eastAsia="Arial" w:hAnsi="Arial"/>
          <w:i/>
          <w:color w:val="000000"/>
          <w:spacing w:val="5"/>
          <w:sz w:val="18"/>
        </w:rPr>
        <w:t>o.c</w:t>
      </w:r>
      <w:r w:rsidRPr="00A92603">
        <w:rPr>
          <w:rFonts w:ascii="Arial" w:eastAsia="Arial" w:hAnsi="Arial"/>
          <w:color w:val="000000"/>
          <w:spacing w:val="5"/>
          <w:sz w:val="19"/>
        </w:rPr>
        <w:t>, p. 4-5.</w:t>
      </w:r>
    </w:p>
    <w:p w:rsidR="00A12508" w:rsidRDefault="007A53CE">
      <w:pPr>
        <w:spacing w:before="70" w:line="149" w:lineRule="exact"/>
        <w:ind w:left="648"/>
        <w:textAlignment w:val="baseline"/>
        <w:rPr>
          <w:rFonts w:eastAsia="Times New Roman"/>
          <w:color w:val="000000"/>
          <w:spacing w:val="29"/>
          <w:sz w:val="15"/>
          <w:lang w:val="es-ES"/>
        </w:rPr>
      </w:pPr>
      <w:r>
        <w:rPr>
          <w:rFonts w:eastAsia="Times New Roman"/>
          <w:color w:val="000000"/>
          <w:spacing w:val="29"/>
          <w:sz w:val="15"/>
          <w:lang w:val="es-ES"/>
        </w:rPr>
        <w:t>240</w:t>
      </w:r>
    </w:p>
    <w:p w:rsidR="00A12508" w:rsidRDefault="007A53CE">
      <w:pPr>
        <w:spacing w:line="198" w:lineRule="exact"/>
        <w:ind w:left="1440"/>
        <w:textAlignment w:val="baseline"/>
        <w:rPr>
          <w:rFonts w:ascii="Arial" w:eastAsia="Arial" w:hAnsi="Arial"/>
          <w:i/>
          <w:color w:val="000000"/>
          <w:spacing w:val="5"/>
          <w:sz w:val="18"/>
          <w:lang w:val="es-ES"/>
        </w:rPr>
      </w:pPr>
      <w:r>
        <w:rPr>
          <w:rFonts w:ascii="Arial" w:eastAsia="Arial" w:hAnsi="Arial"/>
          <w:i/>
          <w:color w:val="000000"/>
          <w:spacing w:val="5"/>
          <w:sz w:val="18"/>
          <w:lang w:val="es-ES"/>
        </w:rPr>
        <w:t>Ibid</w:t>
      </w:r>
      <w:r>
        <w:rPr>
          <w:rFonts w:ascii="Arial" w:eastAsia="Arial" w:hAnsi="Arial"/>
          <w:color w:val="000000"/>
          <w:spacing w:val="5"/>
          <w:sz w:val="19"/>
          <w:lang w:val="es-ES"/>
        </w:rPr>
        <w:t>., p. 5.</w:t>
      </w:r>
    </w:p>
    <w:p w:rsidR="00A12508" w:rsidRPr="00A92603" w:rsidRDefault="00A12508">
      <w:pPr>
        <w:rPr>
          <w:lang w:val="es-PE"/>
        </w:rPr>
        <w:sectPr w:rsidR="00A12508" w:rsidRPr="00A92603">
          <w:pgSz w:w="12240" w:h="15840"/>
          <w:pgMar w:top="1440" w:right="1407" w:bottom="1283" w:left="1413" w:header="720" w:footer="720" w:gutter="0"/>
          <w:cols w:space="720"/>
        </w:sectPr>
      </w:pPr>
    </w:p>
    <w:p w:rsidR="00A12508" w:rsidRDefault="00A12508">
      <w:pPr>
        <w:spacing w:before="9" w:line="288" w:lineRule="exact"/>
        <w:jc w:val="both"/>
        <w:textAlignment w:val="baseline"/>
        <w:rPr>
          <w:rFonts w:eastAsia="Times New Roman"/>
          <w:color w:val="000000"/>
          <w:sz w:val="25"/>
          <w:lang w:val="es-ES"/>
        </w:rPr>
      </w:pPr>
      <w:r w:rsidRPr="00A12508">
        <w:lastRenderedPageBreak/>
        <w:pict>
          <v:shape id="_x0000_s1031" type="#_x0000_t202" style="position:absolute;left:0;text-align:left;margin-left:295.55pt;margin-top:707.6pt;width:21.15pt;height:12.1pt;z-index:-251656704;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7"/>
                      <w:sz w:val="21"/>
                      <w:lang w:val="es-ES"/>
                    </w:rPr>
                  </w:pPr>
                  <w:r>
                    <w:rPr>
                      <w:rFonts w:ascii="Arial" w:eastAsia="Arial" w:hAnsi="Arial"/>
                      <w:b/>
                      <w:color w:val="000000"/>
                      <w:spacing w:val="27"/>
                      <w:sz w:val="21"/>
                      <w:lang w:val="es-ES"/>
                    </w:rPr>
                    <w:t>66</w:t>
                  </w:r>
                </w:p>
              </w:txbxContent>
            </v:textbox>
            <w10:wrap type="square" anchorx="page" anchory="page"/>
          </v:shape>
        </w:pict>
      </w:r>
      <w:proofErr w:type="gramStart"/>
      <w:r w:rsidR="007A53CE">
        <w:rPr>
          <w:rFonts w:eastAsia="Times New Roman"/>
          <w:color w:val="000000"/>
          <w:sz w:val="25"/>
          <w:lang w:val="es-ES"/>
        </w:rPr>
        <w:t>do</w:t>
      </w:r>
      <w:proofErr w:type="gramEnd"/>
      <w:r w:rsidR="007A53CE">
        <w:rPr>
          <w:rFonts w:eastAsia="Times New Roman"/>
          <w:color w:val="000000"/>
          <w:sz w:val="25"/>
          <w:lang w:val="es-ES"/>
        </w:rPr>
        <w:t xml:space="preserve"> por preocupaciones, ideas, imágenes que se la dificultan. Otro enemigo acaso más temible y poderoso es el ritmo trepidante, desenfrenado, de la vida moderna, al que difícilmente podemos sustraernos: no hay tiempo; las ocupaciones apremiantes nos absorbe</w:t>
      </w:r>
      <w:r w:rsidR="007A53CE">
        <w:rPr>
          <w:rFonts w:eastAsia="Times New Roman"/>
          <w:color w:val="000000"/>
          <w:sz w:val="25"/>
          <w:lang w:val="es-ES"/>
        </w:rPr>
        <w:t xml:space="preserve">n, y, si hallamos unos momentos para la </w:t>
      </w:r>
      <w:r w:rsidR="007A53CE">
        <w:rPr>
          <w:rFonts w:eastAsia="Times New Roman"/>
          <w:i/>
          <w:color w:val="000000"/>
          <w:sz w:val="26"/>
          <w:lang w:val="es-ES"/>
        </w:rPr>
        <w:t>lectio</w:t>
      </w:r>
      <w:r w:rsidR="007A53CE">
        <w:rPr>
          <w:rFonts w:eastAsia="Times New Roman"/>
          <w:color w:val="000000"/>
          <w:sz w:val="25"/>
          <w:lang w:val="es-ES"/>
        </w:rPr>
        <w:t>, sentimos demasiado a menudo un real vacío interior.</w:t>
      </w:r>
    </w:p>
    <w:p w:rsidR="00A12508" w:rsidRDefault="007A53CE">
      <w:pPr>
        <w:spacing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 xml:space="preserve">¿Vamos a descorazonarnos y concluir que tantos y tan poderosos enemigos son invencibles? En modo alguno. También los antiguos conocieron tentaciones y enemigos que obstaculizaban su </w:t>
      </w:r>
      <w:r>
        <w:rPr>
          <w:rFonts w:eastAsia="Times New Roman"/>
          <w:i/>
          <w:color w:val="000000"/>
          <w:spacing w:val="-3"/>
          <w:sz w:val="26"/>
          <w:lang w:val="es-ES"/>
        </w:rPr>
        <w:t>lectio</w:t>
      </w:r>
      <w:r>
        <w:rPr>
          <w:rFonts w:eastAsia="Times New Roman"/>
          <w:color w:val="000000"/>
          <w:spacing w:val="-3"/>
          <w:sz w:val="25"/>
          <w:lang w:val="es-ES"/>
        </w:rPr>
        <w:t>, y no claudicaron. Nada se obtiene si no se paga su precio.</w:t>
      </w:r>
    </w:p>
    <w:p w:rsidR="00A12508" w:rsidRDefault="007A53CE">
      <w:pPr>
        <w:spacing w:before="581" w:line="279" w:lineRule="exact"/>
        <w:ind w:left="288"/>
        <w:textAlignment w:val="baseline"/>
        <w:rPr>
          <w:rFonts w:eastAsia="Times New Roman"/>
          <w:b/>
          <w:i/>
          <w:color w:val="000000"/>
          <w:sz w:val="24"/>
          <w:lang w:val="es-ES"/>
        </w:rPr>
      </w:pPr>
      <w:r>
        <w:rPr>
          <w:rFonts w:eastAsia="Times New Roman"/>
          <w:b/>
          <w:i/>
          <w:color w:val="000000"/>
          <w:sz w:val="24"/>
          <w:lang w:val="es-ES"/>
        </w:rPr>
        <w:t>Un clim</w:t>
      </w:r>
      <w:r>
        <w:rPr>
          <w:rFonts w:eastAsia="Times New Roman"/>
          <w:b/>
          <w:i/>
          <w:color w:val="000000"/>
          <w:sz w:val="24"/>
          <w:lang w:val="es-ES"/>
        </w:rPr>
        <w:t>a propicio</w:t>
      </w:r>
    </w:p>
    <w:p w:rsidR="00A12508" w:rsidRDefault="007A53CE">
      <w:pPr>
        <w:spacing w:before="285"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A los enemigos hay que combatirlos. Cerrando las puertas a los que vienen de fuera y opo</w:t>
      </w:r>
      <w:r>
        <w:rPr>
          <w:rFonts w:eastAsia="Times New Roman"/>
          <w:color w:val="000000"/>
          <w:spacing w:val="-4"/>
          <w:sz w:val="25"/>
          <w:lang w:val="es-ES"/>
        </w:rPr>
        <w:softHyphen/>
        <w:t>niendo una resistencia tenaz a los de dentro, a los que llevamos en nosotros mismos, esforzándo</w:t>
      </w:r>
      <w:r>
        <w:rPr>
          <w:rFonts w:eastAsia="Times New Roman"/>
          <w:color w:val="000000"/>
          <w:spacing w:val="-4"/>
          <w:sz w:val="25"/>
          <w:lang w:val="es-ES"/>
        </w:rPr>
        <w:softHyphen/>
        <w:t>nos, con la gracia de Dios, por descubrirlos, desenmascararl</w:t>
      </w:r>
      <w:r>
        <w:rPr>
          <w:rFonts w:eastAsia="Times New Roman"/>
          <w:color w:val="000000"/>
          <w:spacing w:val="-4"/>
          <w:sz w:val="25"/>
          <w:lang w:val="es-ES"/>
        </w:rPr>
        <w:t xml:space="preserve">os y vencerlos. Si estamos realmente persuadidos de la verdadera naturaleza de la </w:t>
      </w:r>
      <w:r>
        <w:rPr>
          <w:rFonts w:eastAsia="Times New Roman"/>
          <w:i/>
          <w:color w:val="000000"/>
          <w:spacing w:val="-4"/>
          <w:sz w:val="26"/>
          <w:lang w:val="es-ES"/>
        </w:rPr>
        <w:t xml:space="preserve">lectio </w:t>
      </w:r>
      <w:r>
        <w:rPr>
          <w:rFonts w:eastAsia="Times New Roman"/>
          <w:color w:val="000000"/>
          <w:spacing w:val="-4"/>
          <w:sz w:val="25"/>
          <w:lang w:val="es-ES"/>
        </w:rPr>
        <w:t>y del papel importante que debe desempeñar en la vida tanto de cada uno de los monjes como de la comunidad entera; si queremos de verdad restablecerla, tendremos que r</w:t>
      </w:r>
      <w:r>
        <w:rPr>
          <w:rFonts w:eastAsia="Times New Roman"/>
          <w:color w:val="000000"/>
          <w:spacing w:val="-4"/>
          <w:sz w:val="25"/>
          <w:lang w:val="es-ES"/>
        </w:rPr>
        <w:t xml:space="preserve">edescubrir así mismo el valor del </w:t>
      </w:r>
      <w:r>
        <w:rPr>
          <w:rFonts w:eastAsia="Times New Roman"/>
          <w:i/>
          <w:color w:val="000000"/>
          <w:spacing w:val="-4"/>
          <w:sz w:val="26"/>
          <w:lang w:val="es-ES"/>
        </w:rPr>
        <w:t xml:space="preserve">otium </w:t>
      </w:r>
      <w:r>
        <w:rPr>
          <w:rFonts w:eastAsia="Times New Roman"/>
          <w:color w:val="000000"/>
          <w:spacing w:val="-4"/>
          <w:sz w:val="25"/>
          <w:lang w:val="es-ES"/>
        </w:rPr>
        <w:t xml:space="preserve">claustral, es decir, la importancia del «tiempo libre» para dedicarlo a Dios y a las cosas del espíritu. Se trata de una necesidad perentoria que se hace sentir vivamente en muchos monasterios. En algunos, ya se han </w:t>
      </w:r>
      <w:r>
        <w:rPr>
          <w:rFonts w:eastAsia="Times New Roman"/>
          <w:color w:val="000000"/>
          <w:spacing w:val="-4"/>
          <w:sz w:val="25"/>
          <w:lang w:val="es-ES"/>
        </w:rPr>
        <w:t>implantado días de «reposo espiritual» o «días de desierto», lo que representa un logro interesan</w:t>
      </w:r>
      <w:r>
        <w:rPr>
          <w:rFonts w:eastAsia="Times New Roman"/>
          <w:color w:val="000000"/>
          <w:spacing w:val="-4"/>
          <w:sz w:val="25"/>
          <w:lang w:val="es-ES"/>
        </w:rPr>
        <w:softHyphen/>
        <w:t>te. Pero no basta, evidentemente, reservar para Dios un día de vez en cuando, aunque sea cada semana. Es preciso reaccionar valientemente contra el nerviosism</w:t>
      </w:r>
      <w:r>
        <w:rPr>
          <w:rFonts w:eastAsia="Times New Roman"/>
          <w:color w:val="000000"/>
          <w:spacing w:val="-4"/>
          <w:sz w:val="25"/>
          <w:lang w:val="es-ES"/>
        </w:rPr>
        <w:t>o, contra el desaforado afán de producir, contra los hábitos que nos va imponiendo nuestra sociedad de consumo y que nos obliga a hacer horas extraordinarias—cada vez más ordinarias— de trabajo manual o intelectual. Parece indispensable que haya en el hora</w:t>
      </w:r>
      <w:r>
        <w:rPr>
          <w:rFonts w:eastAsia="Times New Roman"/>
          <w:color w:val="000000"/>
          <w:spacing w:val="-4"/>
          <w:sz w:val="25"/>
          <w:lang w:val="es-ES"/>
        </w:rPr>
        <w:t>rio monástico de todos los días un lugar holgado para la lectura lenta, desinteresada, penetrada de oración, dedicada exclusivamente a la búsqueda de Dios, al diálogo con Dios, a estudiar el corazón de Dios.</w:t>
      </w:r>
    </w:p>
    <w:p w:rsidR="00A12508" w:rsidRDefault="007A53CE">
      <w:pPr>
        <w:spacing w:line="252" w:lineRule="exact"/>
        <w:ind w:firstLine="288"/>
        <w:jc w:val="both"/>
        <w:textAlignment w:val="baseline"/>
        <w:rPr>
          <w:rFonts w:eastAsia="Times New Roman"/>
          <w:color w:val="000000"/>
          <w:sz w:val="25"/>
          <w:lang w:val="es-ES"/>
        </w:rPr>
      </w:pPr>
      <w:r>
        <w:rPr>
          <w:rFonts w:eastAsia="Times New Roman"/>
          <w:color w:val="000000"/>
          <w:sz w:val="25"/>
          <w:lang w:val="es-ES"/>
        </w:rPr>
        <w:t>La «lectura divina» sólo puede florecer y fructi</w:t>
      </w:r>
      <w:r>
        <w:rPr>
          <w:rFonts w:eastAsia="Times New Roman"/>
          <w:color w:val="000000"/>
          <w:sz w:val="25"/>
          <w:lang w:val="es-ES"/>
        </w:rPr>
        <w:t xml:space="preserve">ficar en un clima hecho de recogimiento, de paz, de oración. Hay que restaurar ese clima si se quiere restaurar la </w:t>
      </w:r>
      <w:r>
        <w:rPr>
          <w:rFonts w:eastAsia="Times New Roman"/>
          <w:i/>
          <w:color w:val="000000"/>
          <w:sz w:val="26"/>
          <w:lang w:val="es-ES"/>
        </w:rPr>
        <w:t>lectio</w:t>
      </w:r>
      <w:r>
        <w:rPr>
          <w:rFonts w:eastAsia="Times New Roman"/>
          <w:color w:val="000000"/>
          <w:sz w:val="25"/>
          <w:lang w:val="es-ES"/>
        </w:rPr>
        <w:t xml:space="preserve">. Porque «nadie puede penetrar el sentido del Evangelio si no ha descansado como Juan, en íntimo coloquio, sobre el pecho de Jesús», como dice </w:t>
      </w:r>
      <w:proofErr w:type="gramStart"/>
      <w:r>
        <w:rPr>
          <w:rFonts w:eastAsia="Times New Roman"/>
          <w:color w:val="000000"/>
          <w:sz w:val="25"/>
          <w:lang w:val="es-ES"/>
        </w:rPr>
        <w:t>Orígenes .</w:t>
      </w:r>
      <w:proofErr w:type="gramEnd"/>
      <w:r>
        <w:rPr>
          <w:rFonts w:eastAsia="Times New Roman"/>
          <w:color w:val="000000"/>
          <w:sz w:val="25"/>
          <w:lang w:val="es-ES"/>
        </w:rPr>
        <w:t xml:space="preserve"> ¿Y quién puede desmentirle?</w:t>
      </w:r>
    </w:p>
    <w:p w:rsidR="00A12508" w:rsidRDefault="007A53CE">
      <w:pPr>
        <w:spacing w:line="92" w:lineRule="exact"/>
        <w:ind w:left="3672"/>
        <w:textAlignment w:val="baseline"/>
        <w:rPr>
          <w:rFonts w:eastAsia="Times New Roman"/>
          <w:color w:val="000000"/>
          <w:spacing w:val="-8"/>
          <w:sz w:val="15"/>
          <w:lang w:val="es-ES"/>
        </w:rPr>
      </w:pPr>
      <w:r>
        <w:rPr>
          <w:rFonts w:eastAsia="Times New Roman"/>
          <w:color w:val="000000"/>
          <w:spacing w:val="-8"/>
          <w:sz w:val="15"/>
          <w:lang w:val="es-ES"/>
        </w:rPr>
        <w:t>241</w:t>
      </w:r>
    </w:p>
    <w:p w:rsidR="00A12508" w:rsidRDefault="007A53CE">
      <w:pPr>
        <w:spacing w:before="637" w:line="279" w:lineRule="exact"/>
        <w:ind w:left="288"/>
        <w:textAlignment w:val="baseline"/>
        <w:rPr>
          <w:rFonts w:eastAsia="Times New Roman"/>
          <w:b/>
          <w:i/>
          <w:color w:val="000000"/>
          <w:sz w:val="24"/>
          <w:lang w:val="es-ES"/>
        </w:rPr>
      </w:pPr>
      <w:r>
        <w:rPr>
          <w:rFonts w:eastAsia="Times New Roman"/>
          <w:b/>
          <w:i/>
          <w:color w:val="000000"/>
          <w:sz w:val="24"/>
          <w:lang w:val="es-ES"/>
        </w:rPr>
        <w:t>Preparación para la «lectio divina»</w:t>
      </w:r>
    </w:p>
    <w:p w:rsidR="00A12508" w:rsidRDefault="007A53CE">
      <w:pPr>
        <w:spacing w:before="292" w:after="451" w:line="288" w:lineRule="exact"/>
        <w:ind w:firstLine="288"/>
        <w:jc w:val="both"/>
        <w:textAlignment w:val="baseline"/>
        <w:rPr>
          <w:rFonts w:eastAsia="Times New Roman"/>
          <w:color w:val="000000"/>
          <w:spacing w:val="-4"/>
          <w:sz w:val="25"/>
          <w:lang w:val="es-ES"/>
        </w:rPr>
      </w:pPr>
      <w:r>
        <w:rPr>
          <w:rFonts w:eastAsia="Times New Roman"/>
          <w:color w:val="000000"/>
          <w:spacing w:val="-4"/>
          <w:sz w:val="25"/>
          <w:lang w:val="es-ES"/>
        </w:rPr>
        <w:t>Si se mantiene el concepto auténti</w:t>
      </w:r>
      <w:r>
        <w:rPr>
          <w:rFonts w:eastAsia="Times New Roman"/>
          <w:color w:val="000000"/>
          <w:spacing w:val="-4"/>
          <w:sz w:val="25"/>
          <w:lang w:val="es-ES"/>
        </w:rPr>
        <w:t>co de «lectura divina» se mantendrá ipso facto la neta distin</w:t>
      </w:r>
      <w:r>
        <w:rPr>
          <w:rFonts w:eastAsia="Times New Roman"/>
          <w:color w:val="000000"/>
          <w:spacing w:val="-4"/>
          <w:sz w:val="25"/>
          <w:lang w:val="es-ES"/>
        </w:rPr>
        <w:softHyphen/>
        <w:t>ción entre ella y el estudio. Esto no implica, claro es, ningún desprecio para el estudio. Una vida espiritual profunda requiere, por lo general, una buena formación intelectual, teológica, en q</w:t>
      </w:r>
      <w:r>
        <w:rPr>
          <w:rFonts w:eastAsia="Times New Roman"/>
          <w:color w:val="000000"/>
          <w:spacing w:val="-4"/>
          <w:sz w:val="25"/>
          <w:lang w:val="es-ES"/>
        </w:rPr>
        <w:t>uienes son capaces, y tienen oportunidad de adquirirla. Dom Ambrose Southey, como de ordi</w:t>
      </w:r>
      <w:r>
        <w:rPr>
          <w:rFonts w:eastAsia="Times New Roman"/>
          <w:color w:val="000000"/>
          <w:spacing w:val="-4"/>
          <w:sz w:val="25"/>
          <w:lang w:val="es-ES"/>
        </w:rPr>
        <w:softHyphen/>
        <w:t xml:space="preserve">nario, acierta plenamente cuando escribe: «La </w:t>
      </w:r>
      <w:r>
        <w:rPr>
          <w:rFonts w:eastAsia="Times New Roman"/>
          <w:i/>
          <w:color w:val="000000"/>
          <w:spacing w:val="-4"/>
          <w:sz w:val="26"/>
          <w:lang w:val="es-ES"/>
        </w:rPr>
        <w:t xml:space="preserve">lectio divina </w:t>
      </w:r>
      <w:r>
        <w:rPr>
          <w:rFonts w:eastAsia="Times New Roman"/>
          <w:color w:val="000000"/>
          <w:spacing w:val="-4"/>
          <w:sz w:val="25"/>
          <w:lang w:val="es-ES"/>
        </w:rPr>
        <w:t>se refiere a un tipo de conocimiento</w:t>
      </w:r>
    </w:p>
    <w:p w:rsidR="00A12508" w:rsidRDefault="00A12508">
      <w:pPr>
        <w:spacing w:before="209" w:line="196" w:lineRule="exact"/>
        <w:ind w:left="648"/>
        <w:textAlignment w:val="baseline"/>
        <w:rPr>
          <w:rFonts w:eastAsia="Times New Roman"/>
          <w:color w:val="000000"/>
          <w:spacing w:val="27"/>
          <w:sz w:val="15"/>
          <w:lang w:val="es-ES"/>
        </w:rPr>
      </w:pPr>
      <w:r w:rsidRPr="00A12508">
        <w:pict>
          <v:line id="_x0000_s1030" style="position:absolute;left:0;text-align:left;z-index:251724288;mso-position-horizontal-relative:page;mso-position-vertical-relative:page" from="70.65pt,671.5pt" to="216.05pt,671.5pt" strokeweight=".7pt">
            <w10:wrap anchorx="page" anchory="page"/>
          </v:line>
        </w:pict>
      </w:r>
      <w:r w:rsidR="007A53CE">
        <w:rPr>
          <w:rFonts w:eastAsia="Times New Roman"/>
          <w:color w:val="000000"/>
          <w:spacing w:val="27"/>
          <w:sz w:val="15"/>
          <w:lang w:val="es-ES"/>
        </w:rPr>
        <w:t>241</w:t>
      </w:r>
    </w:p>
    <w:p w:rsidR="00A12508" w:rsidRDefault="007A53CE">
      <w:pPr>
        <w:spacing w:after="147" w:line="166" w:lineRule="exact"/>
        <w:ind w:left="1440"/>
        <w:textAlignment w:val="baseline"/>
        <w:rPr>
          <w:rFonts w:ascii="Arial" w:eastAsia="Arial" w:hAnsi="Arial"/>
          <w:color w:val="000000"/>
          <w:spacing w:val="2"/>
          <w:sz w:val="19"/>
          <w:lang w:val="es-ES"/>
        </w:rPr>
      </w:pPr>
      <w:r>
        <w:rPr>
          <w:rFonts w:ascii="Arial" w:eastAsia="Arial" w:hAnsi="Arial"/>
          <w:color w:val="000000"/>
          <w:spacing w:val="2"/>
          <w:sz w:val="19"/>
          <w:lang w:val="es-ES"/>
        </w:rPr>
        <w:t xml:space="preserve">Orígenes, </w:t>
      </w:r>
      <w:r>
        <w:rPr>
          <w:rFonts w:ascii="Arial" w:eastAsia="Arial" w:hAnsi="Arial"/>
          <w:i/>
          <w:color w:val="000000"/>
          <w:spacing w:val="2"/>
          <w:sz w:val="18"/>
          <w:lang w:val="es-ES"/>
        </w:rPr>
        <w:t>In Io</w:t>
      </w:r>
      <w:r>
        <w:rPr>
          <w:rFonts w:ascii="Arial" w:eastAsia="Arial" w:hAnsi="Arial"/>
          <w:color w:val="000000"/>
          <w:spacing w:val="2"/>
          <w:sz w:val="19"/>
          <w:lang w:val="es-ES"/>
        </w:rPr>
        <w:t>. 1,6.</w:t>
      </w:r>
    </w:p>
    <w:p w:rsidR="00A12508" w:rsidRDefault="00A12508">
      <w:pPr>
        <w:spacing w:before="1" w:line="253" w:lineRule="exact"/>
        <w:jc w:val="both"/>
        <w:textAlignment w:val="baseline"/>
        <w:rPr>
          <w:rFonts w:eastAsia="Times New Roman"/>
          <w:color w:val="000000"/>
          <w:spacing w:val="-3"/>
          <w:sz w:val="25"/>
          <w:lang w:val="es-ES"/>
        </w:rPr>
      </w:pPr>
      <w:r w:rsidRPr="00A12508">
        <w:pict>
          <v:shape id="_x0000_s1029" type="#_x0000_t202" style="position:absolute;left:0;text-align:left;margin-left:295.55pt;margin-top:707.6pt;width:21.4pt;height:12.1pt;z-index:-251655680;mso-wrap-distance-left:0;mso-wrap-distance-right:0;mso-position-horizontal-relative:page;mso-position-vertical-relative:page" filled="f" stroked="f">
            <v:textbox inset="0,0,0,0">
              <w:txbxContent>
                <w:p w:rsidR="00A12508" w:rsidRDefault="007A53CE">
                  <w:pPr>
                    <w:spacing w:before="4" w:line="229" w:lineRule="exact"/>
                    <w:textAlignment w:val="baseline"/>
                    <w:rPr>
                      <w:rFonts w:ascii="Arial" w:eastAsia="Arial" w:hAnsi="Arial"/>
                      <w:b/>
                      <w:color w:val="000000"/>
                      <w:spacing w:val="29"/>
                      <w:sz w:val="21"/>
                      <w:lang w:val="es-ES"/>
                    </w:rPr>
                  </w:pPr>
                  <w:r>
                    <w:rPr>
                      <w:rFonts w:ascii="Arial" w:eastAsia="Arial" w:hAnsi="Arial"/>
                      <w:b/>
                      <w:color w:val="000000"/>
                      <w:spacing w:val="29"/>
                      <w:sz w:val="21"/>
                      <w:lang w:val="es-ES"/>
                    </w:rPr>
                    <w:t>67</w:t>
                  </w:r>
                </w:p>
              </w:txbxContent>
            </v:textbox>
            <w10:wrap type="square" anchorx="page" anchory="page"/>
          </v:shape>
        </w:pict>
      </w:r>
      <w:proofErr w:type="gramStart"/>
      <w:r w:rsidR="007A53CE">
        <w:rPr>
          <w:rFonts w:eastAsia="Times New Roman"/>
          <w:color w:val="000000"/>
          <w:spacing w:val="-3"/>
          <w:sz w:val="25"/>
          <w:lang w:val="es-ES"/>
        </w:rPr>
        <w:t>especial</w:t>
      </w:r>
      <w:proofErr w:type="gramEnd"/>
      <w:r w:rsidR="007A53CE">
        <w:rPr>
          <w:rFonts w:eastAsia="Times New Roman"/>
          <w:color w:val="000000"/>
          <w:spacing w:val="-3"/>
          <w:sz w:val="25"/>
          <w:lang w:val="es-ES"/>
        </w:rPr>
        <w:t xml:space="preserve">; el estudio, a un conocimiento más conceptual. Como es natural, no hay que reaccionar exageradamente contra la insistencia actual sobre la inteligencia de </w:t>
      </w:r>
      <w:r w:rsidR="007A53CE">
        <w:rPr>
          <w:rFonts w:eastAsia="Times New Roman"/>
          <w:color w:val="000000"/>
          <w:spacing w:val="-3"/>
          <w:sz w:val="25"/>
          <w:lang w:val="es-ES"/>
        </w:rPr>
        <w:lastRenderedPageBreak/>
        <w:t>Occidente, cayendo en un anti-intelectualismo. No; ambos conocimientos van a la par. Son com</w:t>
      </w:r>
      <w:r w:rsidR="007A53CE">
        <w:rPr>
          <w:rFonts w:eastAsia="Times New Roman"/>
          <w:color w:val="000000"/>
          <w:spacing w:val="-3"/>
          <w:sz w:val="25"/>
          <w:lang w:val="es-ES"/>
        </w:rPr>
        <w:t>plementarios, y no mutua</w:t>
      </w:r>
      <w:r w:rsidR="007A53CE">
        <w:rPr>
          <w:rFonts w:eastAsia="Times New Roman"/>
          <w:color w:val="000000"/>
          <w:spacing w:val="-3"/>
          <w:sz w:val="25"/>
          <w:lang w:val="es-ES"/>
        </w:rPr>
        <w:softHyphen/>
        <w:t>mente exclusivos</w:t>
      </w:r>
      <w:proofErr w:type="gramStart"/>
      <w:r w:rsidR="007A53CE">
        <w:rPr>
          <w:rFonts w:eastAsia="Times New Roman"/>
          <w:color w:val="000000"/>
          <w:spacing w:val="-3"/>
          <w:sz w:val="25"/>
          <w:lang w:val="es-ES"/>
        </w:rPr>
        <w:t>» .</w:t>
      </w:r>
      <w:proofErr w:type="gramEnd"/>
      <w:r w:rsidR="007A53CE">
        <w:rPr>
          <w:rFonts w:eastAsia="Times New Roman"/>
          <w:color w:val="000000"/>
          <w:spacing w:val="-3"/>
          <w:sz w:val="25"/>
          <w:lang w:val="es-ES"/>
        </w:rPr>
        <w:t xml:space="preserve"> En todo caso, hoy día todo el mundo está de acuerdo en que se necesita</w:t>
      </w:r>
    </w:p>
    <w:p w:rsidR="00A12508" w:rsidRDefault="007A53CE">
      <w:pPr>
        <w:spacing w:line="92" w:lineRule="exact"/>
        <w:ind w:left="1800"/>
        <w:textAlignment w:val="baseline"/>
        <w:rPr>
          <w:rFonts w:eastAsia="Times New Roman"/>
          <w:color w:val="000000"/>
          <w:sz w:val="14"/>
          <w:lang w:val="es-ES"/>
        </w:rPr>
      </w:pPr>
      <w:r>
        <w:rPr>
          <w:rFonts w:eastAsia="Times New Roman"/>
          <w:color w:val="000000"/>
          <w:sz w:val="14"/>
          <w:lang w:val="es-ES"/>
        </w:rPr>
        <w:t>242</w:t>
      </w:r>
    </w:p>
    <w:p w:rsidR="00A12508" w:rsidRDefault="007A53CE">
      <w:pPr>
        <w:spacing w:before="48" w:line="288" w:lineRule="exact"/>
        <w:jc w:val="both"/>
        <w:textAlignment w:val="baseline"/>
        <w:rPr>
          <w:rFonts w:eastAsia="Times New Roman"/>
          <w:color w:val="000000"/>
          <w:spacing w:val="-3"/>
          <w:sz w:val="25"/>
          <w:lang w:val="es-ES"/>
        </w:rPr>
      </w:pPr>
      <w:proofErr w:type="gramStart"/>
      <w:r>
        <w:rPr>
          <w:rFonts w:eastAsia="Times New Roman"/>
          <w:color w:val="000000"/>
          <w:spacing w:val="-3"/>
          <w:sz w:val="25"/>
          <w:lang w:val="es-ES"/>
        </w:rPr>
        <w:t>cierta</w:t>
      </w:r>
      <w:proofErr w:type="gramEnd"/>
      <w:r>
        <w:rPr>
          <w:rFonts w:eastAsia="Times New Roman"/>
          <w:color w:val="000000"/>
          <w:spacing w:val="-3"/>
          <w:sz w:val="25"/>
          <w:lang w:val="es-ES"/>
        </w:rPr>
        <w:t xml:space="preserve"> preparación para la </w:t>
      </w:r>
      <w:r>
        <w:rPr>
          <w:rFonts w:eastAsia="Times New Roman"/>
          <w:i/>
          <w:color w:val="000000"/>
          <w:spacing w:val="-3"/>
          <w:sz w:val="25"/>
          <w:lang w:val="es-ES"/>
        </w:rPr>
        <w:t>lectio</w:t>
      </w:r>
      <w:r>
        <w:rPr>
          <w:rFonts w:eastAsia="Times New Roman"/>
          <w:color w:val="000000"/>
          <w:spacing w:val="-3"/>
          <w:sz w:val="25"/>
          <w:lang w:val="es-ES"/>
        </w:rPr>
        <w:t xml:space="preserve">. Algunos, como dom Gaillard, no dudan en afirmar que la </w:t>
      </w:r>
      <w:r>
        <w:rPr>
          <w:rFonts w:eastAsia="Times New Roman"/>
          <w:i/>
          <w:color w:val="000000"/>
          <w:spacing w:val="-3"/>
          <w:sz w:val="25"/>
          <w:lang w:val="es-ES"/>
        </w:rPr>
        <w:t>lec</w:t>
      </w:r>
      <w:r>
        <w:rPr>
          <w:rFonts w:eastAsia="Times New Roman"/>
          <w:i/>
          <w:color w:val="000000"/>
          <w:spacing w:val="-3"/>
          <w:sz w:val="25"/>
          <w:lang w:val="es-ES"/>
        </w:rPr>
        <w:softHyphen/>
        <w:t>tio</w:t>
      </w:r>
      <w:r>
        <w:rPr>
          <w:rFonts w:eastAsia="Times New Roman"/>
          <w:color w:val="000000"/>
          <w:spacing w:val="-3"/>
          <w:sz w:val="25"/>
          <w:lang w:val="es-ES"/>
        </w:rPr>
        <w:t>, «en el contexto actual, supone una cultura y formación rigurosa». Acaso exagere un poco dom Gaillard. Pero es cierto que la lectura de la Biblia presenta muchas dificultades, y sería una lástima que no nos aprovecháramos de los abundantes y excelentes in</w:t>
      </w:r>
      <w:r>
        <w:rPr>
          <w:rFonts w:eastAsia="Times New Roman"/>
          <w:color w:val="000000"/>
          <w:spacing w:val="-3"/>
          <w:sz w:val="25"/>
          <w:lang w:val="es-ES"/>
        </w:rPr>
        <w:t>strumentos que nos ofrece la exégesis moderna para abordarla con fruto. De no poseer una iniciación a la Biblia suficiente, su lectura podría decepcionar al lector novel. No pocas de sus páginas casi darían la razón al librepensador inglés que escribió: «S</w:t>
      </w:r>
      <w:r>
        <w:rPr>
          <w:rFonts w:eastAsia="Times New Roman"/>
          <w:color w:val="000000"/>
          <w:spacing w:val="-3"/>
          <w:sz w:val="25"/>
          <w:lang w:val="es-ES"/>
        </w:rPr>
        <w:t>e trata de una historia de tanta lascivia, sodomía, carnicería al por mayor y horrible depravación que las más viles de las otras historias, compendiadas en un libro monstruoso, podrían apenas equiparársele».</w:t>
      </w:r>
    </w:p>
    <w:p w:rsidR="00A12508" w:rsidRDefault="007A53CE">
      <w:pPr>
        <w:spacing w:before="301" w:line="278" w:lineRule="exact"/>
        <w:ind w:left="288"/>
        <w:textAlignment w:val="baseline"/>
        <w:rPr>
          <w:rFonts w:eastAsia="Times New Roman"/>
          <w:b/>
          <w:i/>
          <w:color w:val="000000"/>
          <w:sz w:val="24"/>
          <w:lang w:val="es-ES"/>
        </w:rPr>
      </w:pPr>
      <w:r>
        <w:rPr>
          <w:rFonts w:eastAsia="Times New Roman"/>
          <w:b/>
          <w:i/>
          <w:color w:val="000000"/>
          <w:sz w:val="24"/>
          <w:lang w:val="es-ES"/>
        </w:rPr>
        <w:t>Formación en la «lectio divina»</w:t>
      </w:r>
    </w:p>
    <w:p w:rsidR="00A12508" w:rsidRDefault="007A53CE">
      <w:pPr>
        <w:spacing w:before="285" w:line="288" w:lineRule="exact"/>
        <w:ind w:firstLine="288"/>
        <w:jc w:val="both"/>
        <w:textAlignment w:val="baseline"/>
        <w:rPr>
          <w:rFonts w:eastAsia="Times New Roman"/>
          <w:color w:val="000000"/>
          <w:sz w:val="25"/>
          <w:lang w:val="es-ES"/>
        </w:rPr>
      </w:pPr>
      <w:r>
        <w:rPr>
          <w:rFonts w:eastAsia="Times New Roman"/>
          <w:color w:val="000000"/>
          <w:sz w:val="25"/>
          <w:lang w:val="es-ES"/>
        </w:rPr>
        <w:t>Mucho más impor</w:t>
      </w:r>
      <w:r>
        <w:rPr>
          <w:rFonts w:eastAsia="Times New Roman"/>
          <w:color w:val="000000"/>
          <w:sz w:val="25"/>
          <w:lang w:val="es-ES"/>
        </w:rPr>
        <w:t>tante que la preparación intelectual en vistas a leer mejor el corazón de Dios, es, sin duda, la formación misma en la «lectura divina», que se pretende restaurar.</w:t>
      </w:r>
    </w:p>
    <w:p w:rsidR="00A12508" w:rsidRDefault="007A53CE">
      <w:pPr>
        <w:spacing w:line="288" w:lineRule="exact"/>
        <w:ind w:firstLine="288"/>
        <w:jc w:val="both"/>
        <w:textAlignment w:val="baseline"/>
        <w:rPr>
          <w:rFonts w:eastAsia="Times New Roman"/>
          <w:color w:val="000000"/>
          <w:spacing w:val="-3"/>
          <w:sz w:val="25"/>
          <w:lang w:val="es-ES"/>
        </w:rPr>
      </w:pPr>
      <w:r>
        <w:rPr>
          <w:rFonts w:eastAsia="Times New Roman"/>
          <w:color w:val="000000"/>
          <w:spacing w:val="-3"/>
          <w:sz w:val="25"/>
          <w:lang w:val="es-ES"/>
        </w:rPr>
        <w:t>Una restauración de esta envergadura, impuesta de repente, sin una larga preparación, sin un</w:t>
      </w:r>
      <w:r>
        <w:rPr>
          <w:rFonts w:eastAsia="Times New Roman"/>
          <w:color w:val="000000"/>
          <w:spacing w:val="-3"/>
          <w:sz w:val="25"/>
          <w:lang w:val="es-ES"/>
        </w:rPr>
        <w:t xml:space="preserve">a catequesis previa, equivaldría, en muchas comunidades de monjes y, sobre todo, de monjas, a una auténtica revolución. Para evitar traumas, debería realizarse con la más exquisita prudencia y la más acendrada caridad. Imponer por real decreto la «lectura </w:t>
      </w:r>
      <w:r>
        <w:rPr>
          <w:rFonts w:eastAsia="Times New Roman"/>
          <w:color w:val="000000"/>
          <w:spacing w:val="-3"/>
          <w:sz w:val="25"/>
          <w:lang w:val="es-ES"/>
        </w:rPr>
        <w:t>divina», en toda su pureza y a rajatabla, sería una imprudencia desastrosa. Hay que respetar infinitamente— como Dios las respeta— a las personas, a cada una de las personas. Cada cual tiene su capacidad, su formación, sus costumbres, su carisma y... sus a</w:t>
      </w:r>
      <w:r>
        <w:rPr>
          <w:rFonts w:eastAsia="Times New Roman"/>
          <w:color w:val="000000"/>
          <w:spacing w:val="-3"/>
          <w:sz w:val="25"/>
          <w:lang w:val="es-ES"/>
        </w:rPr>
        <w:t xml:space="preserve">ños. Lo importante es proponerse este ideal, convencerse de que la «lectura divina» es lo nuestro —lo benedictino, lo cisterciense y lo de la Iglesia, como se expresa claramente en la constitución </w:t>
      </w:r>
      <w:r>
        <w:rPr>
          <w:rFonts w:eastAsia="Times New Roman"/>
          <w:i/>
          <w:color w:val="000000"/>
          <w:spacing w:val="-3"/>
          <w:sz w:val="25"/>
          <w:lang w:val="es-ES"/>
        </w:rPr>
        <w:t>Dei Verbum</w:t>
      </w:r>
      <w:r>
        <w:rPr>
          <w:rFonts w:eastAsia="Times New Roman"/>
          <w:color w:val="000000"/>
          <w:spacing w:val="-3"/>
          <w:sz w:val="25"/>
          <w:lang w:val="es-ES"/>
        </w:rPr>
        <w:t>— y esforzarse individual y comunitaria-mente, pe</w:t>
      </w:r>
      <w:r>
        <w:rPr>
          <w:rFonts w:eastAsia="Times New Roman"/>
          <w:color w:val="000000"/>
          <w:spacing w:val="-3"/>
          <w:sz w:val="25"/>
          <w:lang w:val="es-ES"/>
        </w:rPr>
        <w:t>ro sin obligar a nadie, por practicarla lo mejor posible.</w:t>
      </w:r>
    </w:p>
    <w:p w:rsidR="00A12508" w:rsidRDefault="007A53CE">
      <w:pPr>
        <w:spacing w:line="288" w:lineRule="exact"/>
        <w:ind w:left="288"/>
        <w:jc w:val="both"/>
        <w:textAlignment w:val="baseline"/>
        <w:rPr>
          <w:rFonts w:eastAsia="Times New Roman"/>
          <w:color w:val="000000"/>
          <w:spacing w:val="-1"/>
          <w:sz w:val="25"/>
          <w:lang w:val="es-ES"/>
        </w:rPr>
      </w:pPr>
      <w:r>
        <w:rPr>
          <w:rFonts w:eastAsia="Times New Roman"/>
          <w:color w:val="000000"/>
          <w:spacing w:val="-1"/>
          <w:sz w:val="25"/>
          <w:lang w:val="es-ES"/>
        </w:rPr>
        <w:t>Dom Ambrose Southey propone, para la formación en la «lectura divina», el siguiente plan:</w:t>
      </w:r>
    </w:p>
    <w:p w:rsidR="00A12508" w:rsidRDefault="007A53CE">
      <w:pPr>
        <w:spacing w:before="6" w:line="287" w:lineRule="exact"/>
        <w:ind w:firstLine="288"/>
        <w:jc w:val="both"/>
        <w:textAlignment w:val="baseline"/>
        <w:rPr>
          <w:rFonts w:eastAsia="Times New Roman"/>
          <w:color w:val="000000"/>
          <w:sz w:val="25"/>
          <w:lang w:val="es-ES"/>
        </w:rPr>
      </w:pPr>
      <w:r>
        <w:rPr>
          <w:rFonts w:eastAsia="Times New Roman"/>
          <w:color w:val="000000"/>
          <w:sz w:val="25"/>
          <w:lang w:val="es-ES"/>
        </w:rPr>
        <w:t xml:space="preserve">1.° A nivel de comunidad, establecer en el horario un tiempo suficiente tanto para la </w:t>
      </w:r>
      <w:r>
        <w:rPr>
          <w:rFonts w:eastAsia="Times New Roman"/>
          <w:i/>
          <w:color w:val="000000"/>
          <w:sz w:val="25"/>
          <w:lang w:val="es-ES"/>
        </w:rPr>
        <w:t xml:space="preserve">lectio </w:t>
      </w:r>
      <w:r>
        <w:rPr>
          <w:rFonts w:eastAsia="Times New Roman"/>
          <w:color w:val="000000"/>
          <w:sz w:val="25"/>
          <w:lang w:val="es-ES"/>
        </w:rPr>
        <w:t xml:space="preserve">como para el estudio; que este horario, </w:t>
      </w:r>
      <w:r>
        <w:rPr>
          <w:rFonts w:eastAsia="Times New Roman"/>
          <w:i/>
          <w:color w:val="000000"/>
          <w:sz w:val="25"/>
          <w:lang w:val="es-ES"/>
        </w:rPr>
        <w:t>de hecho</w:t>
      </w:r>
      <w:r>
        <w:rPr>
          <w:rFonts w:eastAsia="Times New Roman"/>
          <w:color w:val="000000"/>
          <w:sz w:val="25"/>
          <w:lang w:val="es-ES"/>
        </w:rPr>
        <w:t xml:space="preserve">, se pueda seguir; que la comunidad tenga una idea exacta de lo que es y requiere la </w:t>
      </w:r>
      <w:r>
        <w:rPr>
          <w:rFonts w:eastAsia="Times New Roman"/>
          <w:i/>
          <w:color w:val="000000"/>
          <w:sz w:val="25"/>
          <w:lang w:val="es-ES"/>
        </w:rPr>
        <w:t>lectio divina</w:t>
      </w:r>
      <w:r>
        <w:rPr>
          <w:rFonts w:eastAsia="Times New Roman"/>
          <w:color w:val="000000"/>
          <w:sz w:val="25"/>
          <w:lang w:val="es-ES"/>
        </w:rPr>
        <w:t>.</w:t>
      </w:r>
    </w:p>
    <w:p w:rsidR="00A12508" w:rsidRDefault="007A53CE">
      <w:pPr>
        <w:spacing w:line="264" w:lineRule="exact"/>
        <w:ind w:firstLine="288"/>
        <w:jc w:val="both"/>
        <w:textAlignment w:val="baseline"/>
        <w:rPr>
          <w:rFonts w:eastAsia="Times New Roman"/>
          <w:color w:val="000000"/>
          <w:spacing w:val="-2"/>
          <w:sz w:val="25"/>
          <w:lang w:val="es-ES"/>
        </w:rPr>
      </w:pPr>
      <w:r>
        <w:rPr>
          <w:rFonts w:eastAsia="Times New Roman"/>
          <w:color w:val="000000"/>
          <w:spacing w:val="-2"/>
          <w:sz w:val="25"/>
          <w:lang w:val="es-ES"/>
        </w:rPr>
        <w:t xml:space="preserve">2.° A nivel individual, el maestro de novicios explicará la verdadera naturaleza de la </w:t>
      </w:r>
      <w:r>
        <w:rPr>
          <w:rFonts w:eastAsia="Times New Roman"/>
          <w:i/>
          <w:color w:val="000000"/>
          <w:spacing w:val="-2"/>
          <w:sz w:val="25"/>
          <w:lang w:val="es-ES"/>
        </w:rPr>
        <w:t xml:space="preserve">lectio </w:t>
      </w:r>
      <w:r>
        <w:rPr>
          <w:rFonts w:eastAsia="Times New Roman"/>
          <w:color w:val="000000"/>
          <w:spacing w:val="-2"/>
          <w:sz w:val="25"/>
          <w:lang w:val="es-ES"/>
        </w:rPr>
        <w:t>y sus principa</w:t>
      </w:r>
      <w:r>
        <w:rPr>
          <w:rFonts w:eastAsia="Times New Roman"/>
          <w:color w:val="000000"/>
          <w:spacing w:val="-2"/>
          <w:sz w:val="25"/>
          <w:lang w:val="es-ES"/>
        </w:rPr>
        <w:t xml:space="preserve">les dificultades, y buscará con los novicios el modo y medio de superarla; habituará a los novicios, poco a poco, a la </w:t>
      </w:r>
      <w:r>
        <w:rPr>
          <w:rFonts w:eastAsia="Times New Roman"/>
          <w:i/>
          <w:color w:val="000000"/>
          <w:spacing w:val="-2"/>
          <w:sz w:val="25"/>
          <w:lang w:val="es-ES"/>
        </w:rPr>
        <w:t>lectio divina</w:t>
      </w:r>
      <w:r>
        <w:rPr>
          <w:rFonts w:eastAsia="Times New Roman"/>
          <w:color w:val="000000"/>
          <w:spacing w:val="-2"/>
          <w:sz w:val="25"/>
          <w:lang w:val="es-ES"/>
        </w:rPr>
        <w:t>, dedicándole cada día media hora o una hora ente</w:t>
      </w:r>
      <w:r>
        <w:rPr>
          <w:rFonts w:eastAsia="Times New Roman"/>
          <w:color w:val="000000"/>
          <w:spacing w:val="-2"/>
          <w:sz w:val="25"/>
          <w:lang w:val="es-ES"/>
        </w:rPr>
        <w:softHyphen/>
        <w:t>ra; probablemente, los novicios necesitarán que les guíen en la elección d</w:t>
      </w:r>
      <w:r>
        <w:rPr>
          <w:rFonts w:eastAsia="Times New Roman"/>
          <w:color w:val="000000"/>
          <w:spacing w:val="-2"/>
          <w:sz w:val="25"/>
          <w:lang w:val="es-ES"/>
        </w:rPr>
        <w:t>e libros, al menos al principio; «de cuando en cuando, sería conveniente una confrontación sobre la l</w:t>
      </w:r>
      <w:r>
        <w:rPr>
          <w:rFonts w:eastAsia="Times New Roman"/>
          <w:i/>
          <w:color w:val="000000"/>
          <w:spacing w:val="-2"/>
          <w:sz w:val="25"/>
          <w:lang w:val="es-ES"/>
        </w:rPr>
        <w:t>ectio</w:t>
      </w:r>
      <w:r>
        <w:rPr>
          <w:rFonts w:eastAsia="Times New Roman"/>
          <w:color w:val="000000"/>
          <w:spacing w:val="-2"/>
          <w:sz w:val="25"/>
          <w:lang w:val="es-ES"/>
        </w:rPr>
        <w:t>, de modo que puedan ser compartidas las experiencias sobre la misma... Puede ser también conveniente el organizar, de un modo u otro, un 'Evangelio c</w:t>
      </w:r>
      <w:r>
        <w:rPr>
          <w:rFonts w:eastAsia="Times New Roman"/>
          <w:color w:val="000000"/>
          <w:spacing w:val="-2"/>
          <w:sz w:val="25"/>
          <w:lang w:val="es-ES"/>
        </w:rPr>
        <w:t>ompartido'».</w:t>
      </w:r>
    </w:p>
    <w:p w:rsidR="00A12508" w:rsidRPr="00A92603" w:rsidRDefault="007A53CE">
      <w:pPr>
        <w:spacing w:after="335" w:line="111" w:lineRule="exact"/>
        <w:ind w:left="5760"/>
        <w:textAlignment w:val="baseline"/>
        <w:rPr>
          <w:rFonts w:eastAsia="Times New Roman"/>
          <w:color w:val="000000"/>
          <w:sz w:val="14"/>
        </w:rPr>
      </w:pPr>
      <w:r w:rsidRPr="00A92603">
        <w:rPr>
          <w:rFonts w:eastAsia="Times New Roman"/>
          <w:color w:val="000000"/>
          <w:sz w:val="14"/>
        </w:rPr>
        <w:t>243</w:t>
      </w:r>
    </w:p>
    <w:p w:rsidR="00A12508" w:rsidRPr="00A92603" w:rsidRDefault="007A53CE">
      <w:pPr>
        <w:spacing w:before="210" w:line="193" w:lineRule="exact"/>
        <w:ind w:left="648"/>
        <w:textAlignment w:val="baseline"/>
        <w:rPr>
          <w:rFonts w:eastAsia="Times New Roman"/>
          <w:color w:val="000000"/>
          <w:spacing w:val="33"/>
          <w:sz w:val="14"/>
        </w:rPr>
      </w:pPr>
      <w:r w:rsidRPr="00A92603">
        <w:rPr>
          <w:rFonts w:eastAsia="Times New Roman"/>
          <w:color w:val="000000"/>
          <w:spacing w:val="33"/>
          <w:sz w:val="14"/>
        </w:rPr>
        <w:t>242</w:t>
      </w:r>
    </w:p>
    <w:p w:rsidR="00A12508" w:rsidRPr="00A92603" w:rsidRDefault="007A53CE">
      <w:pPr>
        <w:spacing w:after="15" w:line="170" w:lineRule="exact"/>
        <w:ind w:left="1440"/>
        <w:textAlignment w:val="baseline"/>
        <w:rPr>
          <w:rFonts w:ascii="Arial" w:eastAsia="Arial" w:hAnsi="Arial"/>
          <w:color w:val="000000"/>
          <w:spacing w:val="1"/>
          <w:sz w:val="20"/>
        </w:rPr>
      </w:pPr>
      <w:r w:rsidRPr="00A92603">
        <w:rPr>
          <w:rFonts w:ascii="Arial" w:eastAsia="Arial" w:hAnsi="Arial"/>
          <w:color w:val="000000"/>
          <w:spacing w:val="1"/>
          <w:sz w:val="20"/>
        </w:rPr>
        <w:t xml:space="preserve">A. Southey, </w:t>
      </w:r>
      <w:r w:rsidRPr="00A92603">
        <w:rPr>
          <w:rFonts w:ascii="Arial" w:eastAsia="Arial" w:hAnsi="Arial"/>
          <w:i/>
          <w:color w:val="000000"/>
          <w:spacing w:val="1"/>
          <w:sz w:val="19"/>
        </w:rPr>
        <w:t>o.c</w:t>
      </w:r>
      <w:r w:rsidRPr="00A92603">
        <w:rPr>
          <w:rFonts w:ascii="Arial" w:eastAsia="Arial" w:hAnsi="Arial"/>
          <w:color w:val="000000"/>
          <w:spacing w:val="1"/>
          <w:sz w:val="20"/>
        </w:rPr>
        <w:t>, p. 7.</w:t>
      </w:r>
    </w:p>
    <w:p w:rsidR="00A12508" w:rsidRDefault="007A53CE">
      <w:pPr>
        <w:spacing w:before="70" w:line="219" w:lineRule="exact"/>
        <w:jc w:val="right"/>
        <w:textAlignment w:val="baseline"/>
        <w:rPr>
          <w:rFonts w:eastAsia="Times New Roman"/>
          <w:color w:val="000000"/>
          <w:spacing w:val="32"/>
          <w:sz w:val="14"/>
          <w:lang w:val="es-ES"/>
        </w:rPr>
      </w:pPr>
      <w:r>
        <w:rPr>
          <w:rFonts w:eastAsia="Times New Roman"/>
          <w:color w:val="000000"/>
          <w:spacing w:val="32"/>
          <w:sz w:val="14"/>
          <w:lang w:val="es-ES"/>
        </w:rPr>
        <w:t>243</w:t>
      </w:r>
    </w:p>
    <w:p w:rsidR="00A12508" w:rsidRDefault="007A53CE">
      <w:pPr>
        <w:spacing w:after="144" w:line="177" w:lineRule="exact"/>
        <w:textAlignment w:val="baseline"/>
        <w:rPr>
          <w:rFonts w:ascii="Arial" w:eastAsia="Arial" w:hAnsi="Arial"/>
          <w:i/>
          <w:color w:val="000000"/>
          <w:spacing w:val="2"/>
          <w:sz w:val="19"/>
          <w:lang w:val="es-ES"/>
        </w:rPr>
      </w:pPr>
      <w:r>
        <w:rPr>
          <w:rFonts w:ascii="Arial" w:eastAsia="Arial" w:hAnsi="Arial"/>
          <w:i/>
          <w:color w:val="000000"/>
          <w:spacing w:val="2"/>
          <w:sz w:val="19"/>
          <w:lang w:val="es-ES"/>
        </w:rPr>
        <w:t>Ibid</w:t>
      </w:r>
      <w:r>
        <w:rPr>
          <w:rFonts w:ascii="Arial" w:eastAsia="Arial" w:hAnsi="Arial"/>
          <w:color w:val="000000"/>
          <w:spacing w:val="2"/>
          <w:sz w:val="20"/>
          <w:lang w:val="es-ES"/>
        </w:rPr>
        <w:t>., p. 8.</w:t>
      </w:r>
    </w:p>
    <w:p w:rsidR="00A12508" w:rsidRDefault="007A53CE">
      <w:pPr>
        <w:spacing w:before="2" w:line="267" w:lineRule="exact"/>
        <w:ind w:firstLine="288"/>
        <w:jc w:val="both"/>
        <w:textAlignment w:val="baseline"/>
        <w:rPr>
          <w:rFonts w:eastAsia="Times New Roman"/>
          <w:color w:val="000000"/>
          <w:sz w:val="25"/>
          <w:lang w:val="es-ES"/>
        </w:rPr>
      </w:pPr>
      <w:r>
        <w:rPr>
          <w:rFonts w:eastAsia="Times New Roman"/>
          <w:color w:val="000000"/>
          <w:sz w:val="25"/>
          <w:lang w:val="es-ES"/>
        </w:rPr>
        <w:t>Como se ve, dom Ambrose Southey hace hincapié en la formación personal más que en la comunitaria, en la formación de cada novicio en particular y no sólo de los novicios como gru</w:t>
      </w:r>
      <w:r>
        <w:rPr>
          <w:rFonts w:eastAsia="Times New Roman"/>
          <w:color w:val="000000"/>
          <w:sz w:val="25"/>
          <w:lang w:val="es-ES"/>
        </w:rPr>
        <w:softHyphen/>
      </w:r>
      <w:r w:rsidR="00A92603">
        <w:rPr>
          <w:rFonts w:eastAsia="Times New Roman"/>
          <w:color w:val="000000"/>
          <w:sz w:val="25"/>
          <w:lang w:val="es-ES"/>
        </w:rPr>
        <w:t xml:space="preserve">po. Es, en efecto, en el </w:t>
      </w:r>
      <w:r>
        <w:rPr>
          <w:rFonts w:eastAsia="Times New Roman"/>
          <w:color w:val="000000"/>
          <w:sz w:val="25"/>
          <w:lang w:val="es-ES"/>
        </w:rPr>
        <w:t xml:space="preserve">noviciado donde el monje debe aprender teórica y prácticamente en </w:t>
      </w:r>
      <w:r>
        <w:rPr>
          <w:rFonts w:eastAsia="Times New Roman"/>
          <w:color w:val="000000"/>
          <w:sz w:val="25"/>
          <w:lang w:val="es-ES"/>
        </w:rPr>
        <w:lastRenderedPageBreak/>
        <w:t xml:space="preserve">qué consiste la </w:t>
      </w:r>
      <w:r>
        <w:rPr>
          <w:rFonts w:eastAsia="Times New Roman"/>
          <w:i/>
          <w:color w:val="000000"/>
          <w:sz w:val="25"/>
          <w:lang w:val="es-ES"/>
        </w:rPr>
        <w:t>lectio</w:t>
      </w:r>
      <w:r>
        <w:rPr>
          <w:rFonts w:eastAsia="Times New Roman"/>
          <w:color w:val="000000"/>
          <w:sz w:val="25"/>
          <w:lang w:val="es-ES"/>
        </w:rPr>
        <w:t>. De este modo se irá implantando de verdad en cada monasterio un ejercicio que, como el propio dom Ambrose Southey reconoce, no es fácil, sino</w:t>
      </w:r>
      <w:r>
        <w:rPr>
          <w:rFonts w:eastAsia="Times New Roman"/>
          <w:color w:val="000000"/>
          <w:sz w:val="25"/>
          <w:lang w:val="es-ES"/>
        </w:rPr>
        <w:t xml:space="preserve"> que «exige realmente esfuerzo y sacrificio. Pero, si conseguimos progresar»—añade—, «dará frutos de gran trascen</w:t>
      </w:r>
      <w:r>
        <w:rPr>
          <w:rFonts w:eastAsia="Times New Roman"/>
          <w:color w:val="000000"/>
          <w:sz w:val="25"/>
          <w:lang w:val="es-ES"/>
        </w:rPr>
        <w:softHyphen/>
        <w:t>dencia en la calidad de nuestra vida monástica, y se enriquecerá la dimensión contemplativa de nuestros monasterios».</w:t>
      </w:r>
    </w:p>
    <w:p w:rsidR="00A12508" w:rsidRDefault="007A53CE">
      <w:pPr>
        <w:spacing w:line="42" w:lineRule="exact"/>
        <w:ind w:left="2160"/>
        <w:textAlignment w:val="baseline"/>
        <w:rPr>
          <w:rFonts w:eastAsia="Times New Roman"/>
          <w:color w:val="000000"/>
          <w:sz w:val="14"/>
          <w:lang w:val="es-ES"/>
        </w:rPr>
      </w:pPr>
      <w:r>
        <w:rPr>
          <w:rFonts w:eastAsia="Times New Roman"/>
          <w:color w:val="000000"/>
          <w:sz w:val="14"/>
          <w:lang w:val="es-ES"/>
        </w:rPr>
        <w:t>244</w:t>
      </w:r>
    </w:p>
    <w:p w:rsidR="00A12508" w:rsidRDefault="007A53CE">
      <w:pPr>
        <w:spacing w:before="708" w:line="279" w:lineRule="exact"/>
        <w:ind w:left="288"/>
        <w:textAlignment w:val="baseline"/>
        <w:rPr>
          <w:rFonts w:eastAsia="Times New Roman"/>
          <w:b/>
          <w:i/>
          <w:color w:val="000000"/>
          <w:spacing w:val="-1"/>
          <w:sz w:val="24"/>
          <w:lang w:val="es-ES"/>
        </w:rPr>
      </w:pPr>
      <w:r>
        <w:rPr>
          <w:rFonts w:eastAsia="Times New Roman"/>
          <w:b/>
          <w:i/>
          <w:color w:val="000000"/>
          <w:spacing w:val="-1"/>
          <w:sz w:val="24"/>
          <w:lang w:val="es-ES"/>
        </w:rPr>
        <w:t>Colofón</w:t>
      </w:r>
    </w:p>
    <w:p w:rsidR="00A12508" w:rsidRDefault="007A53CE">
      <w:pPr>
        <w:spacing w:before="285" w:line="288" w:lineRule="exact"/>
        <w:ind w:firstLine="288"/>
        <w:jc w:val="both"/>
        <w:textAlignment w:val="baseline"/>
        <w:rPr>
          <w:rFonts w:eastAsia="Times New Roman"/>
          <w:color w:val="000000"/>
          <w:sz w:val="25"/>
          <w:lang w:val="es-ES"/>
        </w:rPr>
      </w:pPr>
      <w:r>
        <w:rPr>
          <w:rFonts w:eastAsia="Times New Roman"/>
          <w:color w:val="000000"/>
          <w:sz w:val="25"/>
          <w:lang w:val="es-ES"/>
        </w:rPr>
        <w:t>Las fraternidades de la Virgen de los Pobres, que han conservado o restaurado no pocos valores fundamentales del monacato, practican la «lectura divina». Su Regla habla de ella de un modo exacto y práctico. Todos los días se debe consagrarle una hora enter</w:t>
      </w:r>
      <w:r>
        <w:rPr>
          <w:rFonts w:eastAsia="Times New Roman"/>
          <w:color w:val="000000"/>
          <w:sz w:val="25"/>
          <w:lang w:val="es-ES"/>
        </w:rPr>
        <w:t>a. En el lenguaje simple y directo propio de este hermoso documento espiritual, se dice a cada uno de los herma</w:t>
      </w:r>
      <w:r>
        <w:rPr>
          <w:rFonts w:eastAsia="Times New Roman"/>
          <w:color w:val="000000"/>
          <w:sz w:val="25"/>
          <w:lang w:val="es-ES"/>
        </w:rPr>
        <w:softHyphen/>
        <w:t>nos: «No puedes prescindir de este alimento cotidiano, con el que Dios te fortalecerá el espíritu y lo ayudará a orar mejor. Esta misma lectura,</w:t>
      </w:r>
      <w:r>
        <w:rPr>
          <w:rFonts w:eastAsia="Times New Roman"/>
          <w:color w:val="000000"/>
          <w:sz w:val="25"/>
          <w:lang w:val="es-ES"/>
        </w:rPr>
        <w:t xml:space="preserve"> si la haces bien, será cada vez más un encuentro con Dios, una oración.</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 xml:space="preserve">Será, ante todo y sobre todo, lectura de la Biblia; por eso se llama </w:t>
      </w:r>
      <w:r>
        <w:rPr>
          <w:rFonts w:eastAsia="Times New Roman"/>
          <w:i/>
          <w:color w:val="000000"/>
          <w:sz w:val="25"/>
          <w:lang w:val="es-ES"/>
        </w:rPr>
        <w:t>lectio divina</w:t>
      </w:r>
      <w:r>
        <w:rPr>
          <w:rFonts w:eastAsia="Times New Roman"/>
          <w:color w:val="000000"/>
          <w:sz w:val="25"/>
          <w:lang w:val="es-ES"/>
        </w:rPr>
        <w:t>, porque la Escritura es la Palabra de Dios, y cada día Dios te hablará en ella. Debes recibir su Pal</w:t>
      </w:r>
      <w:r>
        <w:rPr>
          <w:rFonts w:eastAsia="Times New Roman"/>
          <w:color w:val="000000"/>
          <w:sz w:val="25"/>
          <w:lang w:val="es-ES"/>
        </w:rPr>
        <w:t>abra en tu alma con infinito respeto y en la pureza de un corazón de niño, que sea enteramente escucha y acogida. Tratarás de encontrar en ella la Voluntad de Dios sobre ti.</w:t>
      </w:r>
    </w:p>
    <w:p w:rsidR="00A12508" w:rsidRDefault="007A53CE">
      <w:pPr>
        <w:spacing w:line="288" w:lineRule="exact"/>
        <w:ind w:firstLine="288"/>
        <w:jc w:val="both"/>
        <w:textAlignment w:val="baseline"/>
        <w:rPr>
          <w:rFonts w:eastAsia="Times New Roman"/>
          <w:color w:val="000000"/>
          <w:sz w:val="25"/>
          <w:lang w:val="es-ES"/>
        </w:rPr>
      </w:pPr>
      <w:r>
        <w:rPr>
          <w:rFonts w:eastAsia="Times New Roman"/>
          <w:color w:val="000000"/>
          <w:sz w:val="25"/>
          <w:lang w:val="es-ES"/>
        </w:rPr>
        <w:t>Debes creer en la Presencia de Jesús en esas palabras, a través de las cuales él t</w:t>
      </w:r>
      <w:r>
        <w:rPr>
          <w:rFonts w:eastAsia="Times New Roman"/>
          <w:color w:val="000000"/>
          <w:sz w:val="25"/>
          <w:lang w:val="es-ES"/>
        </w:rPr>
        <w:t>e habla al corazón. Para ayudarte a venerarla, una Biblia abierta estará siempre presente en el oratorio. La Biblia debe ir formando tu alma poco a poco. Debería llegar a constituir tu única lectura, como lo fue para tantas generaciones de monjes.</w:t>
      </w:r>
    </w:p>
    <w:p w:rsidR="00A12508" w:rsidRDefault="007A53CE">
      <w:pPr>
        <w:spacing w:line="248" w:lineRule="exact"/>
        <w:ind w:firstLine="288"/>
        <w:jc w:val="both"/>
        <w:textAlignment w:val="baseline"/>
        <w:rPr>
          <w:rFonts w:eastAsia="Times New Roman"/>
          <w:color w:val="000000"/>
          <w:sz w:val="25"/>
          <w:lang w:val="es-ES"/>
        </w:rPr>
      </w:pPr>
      <w:r>
        <w:rPr>
          <w:rFonts w:eastAsia="Times New Roman"/>
          <w:color w:val="000000"/>
          <w:sz w:val="25"/>
          <w:lang w:val="es-ES"/>
        </w:rPr>
        <w:t>No podrá</w:t>
      </w:r>
      <w:r>
        <w:rPr>
          <w:rFonts w:eastAsia="Times New Roman"/>
          <w:color w:val="000000"/>
          <w:sz w:val="25"/>
          <w:lang w:val="es-ES"/>
        </w:rPr>
        <w:t xml:space="preserve"> ser así desde el principio, pues la comprensión del texto sagrado pide un esfuerzo serio de reflexión y asimilación, y, además, tu corazón no será bastante puro ni bastante despe</w:t>
      </w:r>
      <w:r>
        <w:rPr>
          <w:rFonts w:eastAsia="Times New Roman"/>
          <w:color w:val="000000"/>
          <w:sz w:val="25"/>
          <w:lang w:val="es-ES"/>
        </w:rPr>
        <w:softHyphen/>
        <w:t>gado de los goces de tu propia inteligencia. Pero a medida que el Señor te d</w:t>
      </w:r>
      <w:r>
        <w:rPr>
          <w:rFonts w:eastAsia="Times New Roman"/>
          <w:color w:val="000000"/>
          <w:sz w:val="25"/>
          <w:lang w:val="es-ES"/>
        </w:rPr>
        <w:t>espegue de ti mismo, irás prefiriendo cada vez más su sola Palabra».</w:t>
      </w:r>
    </w:p>
    <w:p w:rsidR="00A12508" w:rsidRDefault="007A53CE">
      <w:pPr>
        <w:spacing w:line="40" w:lineRule="exact"/>
        <w:jc w:val="center"/>
        <w:textAlignment w:val="baseline"/>
        <w:rPr>
          <w:rFonts w:eastAsia="Times New Roman"/>
          <w:color w:val="000000"/>
          <w:sz w:val="14"/>
          <w:lang w:val="es-ES"/>
        </w:rPr>
      </w:pPr>
      <w:r>
        <w:rPr>
          <w:rFonts w:eastAsia="Times New Roman"/>
          <w:color w:val="000000"/>
          <w:sz w:val="14"/>
          <w:lang w:val="es-ES"/>
        </w:rPr>
        <w:t>245</w:t>
      </w:r>
    </w:p>
    <w:p w:rsidR="00A12508" w:rsidRDefault="007A53CE">
      <w:pPr>
        <w:spacing w:before="120" w:after="1495" w:line="288" w:lineRule="exact"/>
        <w:ind w:firstLine="288"/>
        <w:jc w:val="both"/>
        <w:textAlignment w:val="baseline"/>
        <w:rPr>
          <w:rFonts w:eastAsia="Times New Roman"/>
          <w:color w:val="000000"/>
          <w:sz w:val="25"/>
          <w:lang w:val="es-ES"/>
        </w:rPr>
      </w:pPr>
      <w:r>
        <w:rPr>
          <w:rFonts w:eastAsia="Times New Roman"/>
          <w:color w:val="000000"/>
          <w:sz w:val="25"/>
          <w:lang w:val="es-ES"/>
        </w:rPr>
        <w:t>Habla aquí, sin duda alguna, un «anciano» experimentado en la «lectura de Dios»; alguien que conoce su naturaleza y sabe cómo practicarla. Sus consejos, tan sencillos y auténticos, co</w:t>
      </w:r>
      <w:r w:rsidR="00A92603">
        <w:rPr>
          <w:rFonts w:eastAsia="Times New Roman"/>
          <w:color w:val="000000"/>
          <w:sz w:val="25"/>
          <w:lang w:val="es-ES"/>
        </w:rPr>
        <w:t>nstitu</w:t>
      </w:r>
      <w:r>
        <w:rPr>
          <w:rFonts w:eastAsia="Times New Roman"/>
          <w:color w:val="000000"/>
          <w:sz w:val="25"/>
          <w:lang w:val="es-ES"/>
        </w:rPr>
        <w:t>yen el mejor colofón imaginable para el presente opúsculo.</w:t>
      </w:r>
    </w:p>
    <w:p w:rsidR="00A12508" w:rsidRPr="00A92603" w:rsidRDefault="007A53CE">
      <w:pPr>
        <w:spacing w:before="210" w:line="153" w:lineRule="exact"/>
        <w:ind w:left="648"/>
        <w:textAlignment w:val="baseline"/>
        <w:rPr>
          <w:rFonts w:eastAsia="Times New Roman"/>
          <w:color w:val="000000"/>
          <w:spacing w:val="33"/>
          <w:sz w:val="14"/>
          <w:lang w:val="fr-FR"/>
        </w:rPr>
      </w:pPr>
      <w:r w:rsidRPr="00A92603">
        <w:rPr>
          <w:rFonts w:eastAsia="Times New Roman"/>
          <w:color w:val="000000"/>
          <w:spacing w:val="33"/>
          <w:sz w:val="14"/>
          <w:lang w:val="fr-FR"/>
        </w:rPr>
        <w:t>244</w:t>
      </w:r>
    </w:p>
    <w:p w:rsidR="00A12508" w:rsidRPr="00A92603" w:rsidRDefault="007A53CE">
      <w:pPr>
        <w:spacing w:after="97" w:line="198" w:lineRule="exact"/>
        <w:ind w:left="1368"/>
        <w:textAlignment w:val="baseline"/>
        <w:rPr>
          <w:rFonts w:ascii="Arial" w:eastAsia="Arial" w:hAnsi="Arial"/>
          <w:i/>
          <w:color w:val="000000"/>
          <w:spacing w:val="23"/>
          <w:sz w:val="18"/>
          <w:lang w:val="fr-FR"/>
        </w:rPr>
      </w:pPr>
      <w:r w:rsidRPr="00A92603">
        <w:rPr>
          <w:rFonts w:ascii="Arial" w:eastAsia="Arial" w:hAnsi="Arial"/>
          <w:i/>
          <w:color w:val="000000"/>
          <w:spacing w:val="23"/>
          <w:sz w:val="18"/>
          <w:lang w:val="fr-FR"/>
        </w:rPr>
        <w:t>Ibid</w:t>
      </w:r>
      <w:r w:rsidRPr="00A92603">
        <w:rPr>
          <w:rFonts w:ascii="Arial" w:eastAsia="Arial" w:hAnsi="Arial"/>
          <w:color w:val="000000"/>
          <w:spacing w:val="23"/>
          <w:sz w:val="19"/>
          <w:lang w:val="fr-FR"/>
        </w:rPr>
        <w:t>.</w:t>
      </w:r>
    </w:p>
    <w:p w:rsidR="00A12508" w:rsidRPr="00A92603" w:rsidRDefault="007A53CE">
      <w:pPr>
        <w:spacing w:before="1" w:line="160" w:lineRule="exact"/>
        <w:ind w:left="648"/>
        <w:textAlignment w:val="baseline"/>
        <w:rPr>
          <w:rFonts w:eastAsia="Times New Roman"/>
          <w:color w:val="000000"/>
          <w:spacing w:val="32"/>
          <w:sz w:val="14"/>
          <w:lang w:val="fr-FR"/>
        </w:rPr>
      </w:pPr>
      <w:r w:rsidRPr="00A92603">
        <w:rPr>
          <w:rFonts w:eastAsia="Times New Roman"/>
          <w:color w:val="000000"/>
          <w:spacing w:val="32"/>
          <w:sz w:val="14"/>
          <w:lang w:val="fr-FR"/>
        </w:rPr>
        <w:t>245</w:t>
      </w:r>
    </w:p>
    <w:p w:rsidR="00A12508" w:rsidRPr="00A92603" w:rsidRDefault="007A53CE">
      <w:pPr>
        <w:spacing w:before="63" w:line="125" w:lineRule="exact"/>
        <w:ind w:left="1440" w:right="576"/>
        <w:textAlignment w:val="baseline"/>
        <w:rPr>
          <w:rFonts w:ascii="Arial" w:eastAsia="Arial" w:hAnsi="Arial"/>
          <w:i/>
          <w:color w:val="000000"/>
          <w:spacing w:val="5"/>
          <w:sz w:val="18"/>
          <w:lang w:val="fr-FR"/>
        </w:rPr>
      </w:pPr>
      <w:r w:rsidRPr="00A92603">
        <w:rPr>
          <w:rFonts w:ascii="Arial" w:eastAsia="Arial" w:hAnsi="Arial"/>
          <w:i/>
          <w:color w:val="000000"/>
          <w:spacing w:val="5"/>
          <w:sz w:val="18"/>
          <w:lang w:val="fr-FR"/>
        </w:rPr>
        <w:t>Au coeur méme de l'Égtise. Une recherche monastique</w:t>
      </w:r>
      <w:r w:rsidRPr="00A92603">
        <w:rPr>
          <w:rFonts w:ascii="Arial" w:eastAsia="Arial" w:hAnsi="Arial"/>
          <w:color w:val="000000"/>
          <w:spacing w:val="5"/>
          <w:sz w:val="19"/>
          <w:lang w:val="fr-FR"/>
        </w:rPr>
        <w:t>, Desclée de Brouwer, 1966, p. 131.</w:t>
      </w:r>
    </w:p>
    <w:sectPr w:rsidR="00A12508" w:rsidRPr="00A92603" w:rsidSect="00A12508">
      <w:pgSz w:w="12240" w:h="15840"/>
      <w:pgMar w:top="1440" w:right="1407" w:bottom="1292" w:left="141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54E"/>
    <w:multiLevelType w:val="multilevel"/>
    <w:tmpl w:val="4D7C217A"/>
    <w:lvl w:ilvl="0">
      <w:start w:val="1"/>
      <w:numFmt w:val="decimal"/>
      <w:lvlText w:val="%1."/>
      <w:lvlJc w:val="left"/>
      <w:pPr>
        <w:tabs>
          <w:tab w:val="decimal" w:pos="288"/>
        </w:tabs>
        <w:ind w:left="720"/>
      </w:pPr>
      <w:rPr>
        <w:rFonts w:ascii="Times New Roman" w:eastAsia="Times New Roman" w:hAnsi="Times New Roman"/>
        <w:i/>
        <w:strike w:val="0"/>
        <w:color w:val="000000"/>
        <w:spacing w:val="-12"/>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applyBreakingRules/>
    <w:useFELayout/>
  </w:compat>
  <w:rsids>
    <w:rsidRoot w:val="00A12508"/>
    <w:rsid w:val="007A53CE"/>
    <w:rsid w:val="00A12508"/>
    <w:rsid w:val="00A9260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30733</Words>
  <Characters>169032</Characters>
  <Application>Microsoft Office Word</Application>
  <DocSecurity>0</DocSecurity>
  <Lines>1408</Lines>
  <Paragraphs>398</Paragraphs>
  <ScaleCrop>false</ScaleCrop>
  <Company/>
  <LinksUpToDate>false</LinksUpToDate>
  <CharactersWithSpaces>199367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2012-05-16T20:35:00Z</dcterms:created>
  <dcterms:modified xsi:type="dcterms:W3CDTF">2012-05-16T20:35:00Z</dcterms:modified>
</cp:coreProperties>
</file>